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6FCF5" w14:textId="77777777" w:rsidR="00CF311E" w:rsidRDefault="00CF311E" w:rsidP="004E15E7">
      <w:pPr>
        <w:spacing w:line="420" w:lineRule="exact"/>
        <w:rPr>
          <w:rFonts w:ascii="仿宋" w:eastAsia="仿宋" w:hAnsi="仿宋" w:hint="eastAsia"/>
          <w:sz w:val="28"/>
          <w:szCs w:val="28"/>
        </w:rPr>
      </w:pPr>
    </w:p>
    <w:p w14:paraId="1A130B2A" w14:textId="77777777" w:rsidR="004D2DD6" w:rsidRDefault="00EC009E" w:rsidP="004D2DD6">
      <w:pPr>
        <w:spacing w:line="800" w:lineRule="exact"/>
        <w:jc w:val="center"/>
        <w:rPr>
          <w:rFonts w:ascii="黑体" w:eastAsia="黑体" w:hAnsi="黑体" w:cs="黑体" w:hint="eastAsia"/>
          <w:sz w:val="44"/>
          <w:szCs w:val="44"/>
        </w:rPr>
      </w:pPr>
      <w:r>
        <w:rPr>
          <w:rFonts w:ascii="黑体" w:eastAsia="黑体" w:hAnsi="黑体" w:cs="黑体" w:hint="eastAsia"/>
          <w:sz w:val="44"/>
          <w:szCs w:val="44"/>
        </w:rPr>
        <w:t>赣州高速公路</w:t>
      </w:r>
      <w:r w:rsidR="002401F1">
        <w:rPr>
          <w:rFonts w:ascii="黑体" w:eastAsia="黑体" w:hAnsi="黑体" w:cs="黑体" w:hint="eastAsia"/>
          <w:sz w:val="44"/>
          <w:szCs w:val="44"/>
        </w:rPr>
        <w:t>有限</w:t>
      </w:r>
      <w:r>
        <w:rPr>
          <w:rFonts w:ascii="黑体" w:eastAsia="黑体" w:hAnsi="黑体" w:cs="黑体" w:hint="eastAsia"/>
          <w:sz w:val="44"/>
          <w:szCs w:val="44"/>
        </w:rPr>
        <w:t>责任</w:t>
      </w:r>
      <w:r w:rsidR="004D2DD6">
        <w:rPr>
          <w:rFonts w:ascii="黑体" w:eastAsia="黑体" w:hAnsi="黑体" w:cs="黑体" w:hint="eastAsia"/>
          <w:sz w:val="44"/>
          <w:szCs w:val="44"/>
        </w:rPr>
        <w:t>公司</w:t>
      </w:r>
    </w:p>
    <w:p w14:paraId="679FFAA9" w14:textId="77777777" w:rsidR="004D2DD6" w:rsidRDefault="002401F1" w:rsidP="004D2DD6">
      <w:pPr>
        <w:spacing w:line="800" w:lineRule="exact"/>
        <w:jc w:val="center"/>
        <w:rPr>
          <w:rFonts w:ascii="宋体" w:hAnsi="宋体" w:cs="宋体" w:hint="eastAsia"/>
          <w:sz w:val="44"/>
          <w:szCs w:val="44"/>
        </w:rPr>
      </w:pPr>
      <w:r>
        <w:rPr>
          <w:rFonts w:ascii="黑体" w:eastAsia="黑体" w:hAnsi="黑体" w:cs="黑体" w:hint="eastAsia"/>
          <w:sz w:val="44"/>
          <w:szCs w:val="44"/>
        </w:rPr>
        <w:t>塔柏采购</w:t>
      </w:r>
      <w:r w:rsidR="004D2DD6">
        <w:rPr>
          <w:rFonts w:ascii="黑体" w:eastAsia="黑体" w:hAnsi="黑体" w:cs="黑体" w:hint="eastAsia"/>
          <w:sz w:val="44"/>
          <w:szCs w:val="44"/>
        </w:rPr>
        <w:t>项目</w:t>
      </w:r>
    </w:p>
    <w:p w14:paraId="7F600C44" w14:textId="77777777" w:rsidR="004D2DD6" w:rsidRDefault="004D2DD6" w:rsidP="002401F1">
      <w:pPr>
        <w:pStyle w:val="aa"/>
        <w:ind w:firstLineChars="328" w:firstLine="2362"/>
        <w:rPr>
          <w:rFonts w:hint="eastAsia"/>
          <w:b/>
          <w:sz w:val="72"/>
          <w:szCs w:val="72"/>
        </w:rPr>
      </w:pPr>
    </w:p>
    <w:p w14:paraId="22C39BF8" w14:textId="77777777" w:rsidR="004D2DD6" w:rsidRDefault="004D2DD6" w:rsidP="002401F1">
      <w:pPr>
        <w:pStyle w:val="aa"/>
        <w:ind w:firstLineChars="328" w:firstLine="2362"/>
        <w:rPr>
          <w:rFonts w:hint="eastAsia"/>
          <w:b/>
          <w:sz w:val="72"/>
          <w:szCs w:val="72"/>
        </w:rPr>
      </w:pPr>
    </w:p>
    <w:p w14:paraId="454337F5" w14:textId="77777777" w:rsidR="004D2DD6" w:rsidRDefault="004D2DD6" w:rsidP="002401F1">
      <w:pPr>
        <w:pStyle w:val="aa"/>
        <w:ind w:firstLineChars="328" w:firstLine="2362"/>
        <w:rPr>
          <w:color w:val="000000"/>
        </w:rPr>
      </w:pPr>
      <w:r>
        <w:rPr>
          <w:rFonts w:hint="eastAsia"/>
          <w:b/>
          <w:sz w:val="72"/>
          <w:szCs w:val="72"/>
        </w:rPr>
        <w:t>询价采购文件</w:t>
      </w:r>
    </w:p>
    <w:p w14:paraId="3EC69B0E" w14:textId="77777777" w:rsidR="004D2DD6" w:rsidRDefault="004D2DD6" w:rsidP="004D2DD6">
      <w:pPr>
        <w:pStyle w:val="aa"/>
        <w:ind w:firstLine="480"/>
        <w:rPr>
          <w:color w:val="000000"/>
        </w:rPr>
      </w:pPr>
    </w:p>
    <w:p w14:paraId="643734E3" w14:textId="77777777" w:rsidR="004D2DD6" w:rsidRDefault="004D2DD6" w:rsidP="004D2DD6">
      <w:pPr>
        <w:spacing w:line="400" w:lineRule="exact"/>
        <w:jc w:val="center"/>
        <w:rPr>
          <w:color w:val="000000"/>
        </w:rPr>
      </w:pPr>
    </w:p>
    <w:p w14:paraId="34F4C946" w14:textId="77777777" w:rsidR="004D2DD6" w:rsidRDefault="004D2DD6" w:rsidP="004D2DD6">
      <w:pPr>
        <w:spacing w:line="400" w:lineRule="exact"/>
        <w:jc w:val="center"/>
        <w:rPr>
          <w:color w:val="000000"/>
        </w:rPr>
      </w:pPr>
    </w:p>
    <w:p w14:paraId="2DDA4FFB" w14:textId="77777777" w:rsidR="004D2DD6" w:rsidRDefault="004D2DD6" w:rsidP="004D2DD6">
      <w:pPr>
        <w:spacing w:line="400" w:lineRule="exact"/>
        <w:jc w:val="center"/>
        <w:rPr>
          <w:color w:val="000000"/>
        </w:rPr>
      </w:pPr>
    </w:p>
    <w:p w14:paraId="2B3B29F3" w14:textId="77777777" w:rsidR="004D2DD6" w:rsidRDefault="004D2DD6" w:rsidP="004D2DD6">
      <w:pPr>
        <w:spacing w:line="400" w:lineRule="exact"/>
        <w:jc w:val="center"/>
        <w:rPr>
          <w:color w:val="000000"/>
        </w:rPr>
      </w:pPr>
    </w:p>
    <w:p w14:paraId="17C519FC" w14:textId="77777777" w:rsidR="004D2DD6" w:rsidRDefault="004D2DD6" w:rsidP="004D2DD6">
      <w:pPr>
        <w:spacing w:line="400" w:lineRule="exact"/>
        <w:jc w:val="center"/>
        <w:rPr>
          <w:color w:val="000000"/>
        </w:rPr>
      </w:pPr>
    </w:p>
    <w:p w14:paraId="7F828FB1" w14:textId="77777777" w:rsidR="004D2DD6" w:rsidRDefault="004D2DD6" w:rsidP="004D2DD6">
      <w:pPr>
        <w:spacing w:line="400" w:lineRule="exact"/>
        <w:jc w:val="center"/>
        <w:rPr>
          <w:color w:val="000000"/>
        </w:rPr>
      </w:pPr>
    </w:p>
    <w:p w14:paraId="4ECF6D84" w14:textId="77777777" w:rsidR="004D2DD6" w:rsidRDefault="004D2DD6" w:rsidP="004D2DD6">
      <w:pPr>
        <w:spacing w:line="400" w:lineRule="exact"/>
        <w:jc w:val="center"/>
        <w:rPr>
          <w:color w:val="000000"/>
        </w:rPr>
      </w:pPr>
    </w:p>
    <w:p w14:paraId="06A9304E" w14:textId="77777777" w:rsidR="004D2DD6" w:rsidRDefault="004D2DD6" w:rsidP="004D2DD6">
      <w:pPr>
        <w:spacing w:line="400" w:lineRule="exact"/>
        <w:jc w:val="center"/>
        <w:rPr>
          <w:color w:val="000000"/>
        </w:rPr>
      </w:pPr>
    </w:p>
    <w:p w14:paraId="23AEE187" w14:textId="77777777" w:rsidR="004D2DD6" w:rsidRDefault="004D2DD6" w:rsidP="004D2DD6">
      <w:pPr>
        <w:spacing w:line="400" w:lineRule="exact"/>
        <w:jc w:val="center"/>
        <w:rPr>
          <w:color w:val="000000"/>
        </w:rPr>
      </w:pPr>
    </w:p>
    <w:p w14:paraId="070EAC92" w14:textId="77777777" w:rsidR="004D2DD6" w:rsidRDefault="004D2DD6" w:rsidP="004D2DD6">
      <w:pPr>
        <w:spacing w:line="400" w:lineRule="exact"/>
        <w:jc w:val="center"/>
        <w:rPr>
          <w:color w:val="000000"/>
        </w:rPr>
      </w:pPr>
    </w:p>
    <w:p w14:paraId="58FF1D2D" w14:textId="77777777" w:rsidR="004D2DD6" w:rsidRDefault="004D2DD6" w:rsidP="004D2DD6">
      <w:pPr>
        <w:jc w:val="center"/>
        <w:rPr>
          <w:rFonts w:hint="eastAsia"/>
          <w:b/>
          <w:sz w:val="36"/>
          <w:szCs w:val="36"/>
        </w:rPr>
      </w:pPr>
      <w:r>
        <w:rPr>
          <w:rFonts w:hint="eastAsia"/>
          <w:b/>
          <w:sz w:val="36"/>
          <w:szCs w:val="36"/>
        </w:rPr>
        <w:pict w14:anchorId="45529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交控司徽" style="width:24pt;height:22.5pt;mso-position-horizontal-relative:page;mso-position-vertical-relative:page">
            <v:imagedata r:id="rId7" o:title="交控司徽"/>
          </v:shape>
        </w:pict>
      </w:r>
      <w:r w:rsidR="00EC009E">
        <w:rPr>
          <w:rFonts w:hint="eastAsia"/>
          <w:b/>
          <w:sz w:val="36"/>
          <w:szCs w:val="36"/>
        </w:rPr>
        <w:t>赣州高速公路</w:t>
      </w:r>
      <w:r>
        <w:rPr>
          <w:rFonts w:hint="eastAsia"/>
          <w:b/>
          <w:sz w:val="36"/>
          <w:szCs w:val="36"/>
        </w:rPr>
        <w:t>有限</w:t>
      </w:r>
      <w:r w:rsidR="00EC009E">
        <w:rPr>
          <w:rFonts w:hint="eastAsia"/>
          <w:b/>
          <w:sz w:val="36"/>
          <w:szCs w:val="36"/>
        </w:rPr>
        <w:t>责任</w:t>
      </w:r>
      <w:r>
        <w:rPr>
          <w:rFonts w:hint="eastAsia"/>
          <w:b/>
          <w:sz w:val="36"/>
          <w:szCs w:val="36"/>
        </w:rPr>
        <w:t>公司</w:t>
      </w:r>
    </w:p>
    <w:p w14:paraId="4E0F33C5" w14:textId="77777777" w:rsidR="004D2DD6" w:rsidRDefault="004D2DD6" w:rsidP="004D2DD6">
      <w:pPr>
        <w:jc w:val="center"/>
        <w:rPr>
          <w:b/>
          <w:sz w:val="36"/>
          <w:szCs w:val="36"/>
        </w:rPr>
      </w:pPr>
      <w:r>
        <w:rPr>
          <w:rFonts w:hint="eastAsia"/>
          <w:b/>
          <w:sz w:val="36"/>
          <w:szCs w:val="36"/>
        </w:rPr>
        <w:t>二O二</w:t>
      </w:r>
      <w:r w:rsidR="00EC009E">
        <w:rPr>
          <w:rFonts w:hint="eastAsia"/>
          <w:b/>
          <w:sz w:val="36"/>
          <w:szCs w:val="36"/>
        </w:rPr>
        <w:t>二</w:t>
      </w:r>
      <w:r>
        <w:rPr>
          <w:rFonts w:hint="eastAsia"/>
          <w:b/>
          <w:sz w:val="36"/>
          <w:szCs w:val="36"/>
        </w:rPr>
        <w:t>年</w:t>
      </w:r>
      <w:r w:rsidR="00EC009E">
        <w:rPr>
          <w:rFonts w:hint="eastAsia"/>
          <w:b/>
          <w:sz w:val="36"/>
          <w:szCs w:val="36"/>
        </w:rPr>
        <w:t>十一</w:t>
      </w:r>
      <w:r>
        <w:rPr>
          <w:rFonts w:hint="eastAsia"/>
          <w:b/>
          <w:sz w:val="36"/>
          <w:szCs w:val="36"/>
        </w:rPr>
        <w:t>月</w:t>
      </w:r>
    </w:p>
    <w:p w14:paraId="3841E00A" w14:textId="77777777" w:rsidR="00CF311E" w:rsidRDefault="00CF311E" w:rsidP="004D2DD6">
      <w:pPr>
        <w:spacing w:line="620" w:lineRule="exact"/>
        <w:jc w:val="center"/>
        <w:rPr>
          <w:rFonts w:ascii="黑体" w:eastAsia="黑体" w:hAnsi="黑体" w:cs="黑体" w:hint="eastAsia"/>
          <w:sz w:val="32"/>
          <w:szCs w:val="32"/>
        </w:rPr>
        <w:sectPr w:rsidR="00CF311E">
          <w:headerReference w:type="default" r:id="rId8"/>
          <w:footerReference w:type="default" r:id="rId9"/>
          <w:pgSz w:w="11906" w:h="16838"/>
          <w:pgMar w:top="1588" w:right="1588" w:bottom="1588" w:left="1588" w:header="851" w:footer="992" w:gutter="0"/>
          <w:pgNumType w:start="1"/>
          <w:cols w:space="720"/>
          <w:docGrid w:type="lines" w:linePitch="312"/>
        </w:sectPr>
      </w:pPr>
    </w:p>
    <w:p w14:paraId="523CA072" w14:textId="77777777" w:rsidR="00CF311E" w:rsidRDefault="00CF311E" w:rsidP="00364F28">
      <w:pPr>
        <w:pStyle w:val="1"/>
        <w:spacing w:line="340" w:lineRule="exact"/>
        <w:rPr>
          <w:rFonts w:ascii="黑体" w:eastAsia="黑体" w:hAnsi="黑体" w:cs="黑体" w:hint="eastAsia"/>
          <w:sz w:val="32"/>
          <w:szCs w:val="32"/>
        </w:rPr>
      </w:pPr>
      <w:bookmarkStart w:id="0" w:name="_Toc66898980"/>
      <w:bookmarkStart w:id="1" w:name="_Toc66899325"/>
      <w:bookmarkStart w:id="2" w:name="_Toc66899950"/>
      <w:bookmarkStart w:id="3" w:name="_Toc66900281"/>
      <w:r>
        <w:rPr>
          <w:rFonts w:ascii="黑体" w:eastAsia="黑体" w:hAnsi="黑体" w:cs="黑体" w:hint="eastAsia"/>
          <w:sz w:val="32"/>
          <w:szCs w:val="32"/>
        </w:rPr>
        <w:lastRenderedPageBreak/>
        <w:t>目  录</w:t>
      </w:r>
      <w:bookmarkEnd w:id="0"/>
      <w:bookmarkEnd w:id="1"/>
      <w:bookmarkEnd w:id="2"/>
      <w:bookmarkEnd w:id="3"/>
    </w:p>
    <w:p w14:paraId="7AE413D2" w14:textId="77777777" w:rsidR="00641F16" w:rsidRPr="008403D2" w:rsidRDefault="00CF311E">
      <w:pPr>
        <w:pStyle w:val="10"/>
        <w:tabs>
          <w:tab w:val="right" w:leader="dot" w:pos="8720"/>
        </w:tabs>
        <w:rPr>
          <w:rFonts w:ascii="仿宋" w:eastAsia="仿宋" w:hAnsi="仿宋"/>
          <w:noProof/>
          <w:sz w:val="28"/>
          <w:szCs w:val="28"/>
        </w:rPr>
      </w:pPr>
      <w:r w:rsidRPr="008403D2">
        <w:rPr>
          <w:rFonts w:ascii="仿宋" w:eastAsia="仿宋" w:hAnsi="仿宋" w:cs="黑体" w:hint="eastAsia"/>
          <w:sz w:val="28"/>
          <w:szCs w:val="28"/>
        </w:rPr>
        <w:fldChar w:fldCharType="begin"/>
      </w:r>
      <w:r w:rsidRPr="008403D2">
        <w:rPr>
          <w:rFonts w:ascii="仿宋" w:eastAsia="仿宋" w:hAnsi="仿宋" w:cs="黑体" w:hint="eastAsia"/>
          <w:sz w:val="28"/>
          <w:szCs w:val="28"/>
        </w:rPr>
        <w:instrText xml:space="preserve">TOC \o "1-2" \h \u </w:instrText>
      </w:r>
      <w:r w:rsidRPr="008403D2">
        <w:rPr>
          <w:rFonts w:ascii="仿宋" w:eastAsia="仿宋" w:hAnsi="仿宋" w:cs="黑体" w:hint="eastAsia"/>
          <w:sz w:val="28"/>
          <w:szCs w:val="28"/>
        </w:rPr>
        <w:fldChar w:fldCharType="separate"/>
      </w:r>
      <w:hyperlink w:anchor="_Toc66900281" w:history="1">
        <w:r w:rsidR="00641F16" w:rsidRPr="008403D2">
          <w:rPr>
            <w:rStyle w:val="af0"/>
            <w:rFonts w:ascii="仿宋" w:eastAsia="仿宋" w:hAnsi="仿宋" w:cs="黑体"/>
            <w:noProof/>
            <w:sz w:val="28"/>
            <w:szCs w:val="28"/>
          </w:rPr>
          <w:t>目  录</w:t>
        </w:r>
        <w:r w:rsidR="00641F16" w:rsidRPr="008403D2">
          <w:rPr>
            <w:rFonts w:ascii="仿宋" w:eastAsia="仿宋" w:hAnsi="仿宋"/>
            <w:noProof/>
            <w:sz w:val="28"/>
            <w:szCs w:val="28"/>
          </w:rPr>
          <w:tab/>
        </w:r>
        <w:r w:rsidR="00641F16" w:rsidRPr="008403D2">
          <w:rPr>
            <w:rFonts w:ascii="仿宋" w:eastAsia="仿宋" w:hAnsi="仿宋"/>
            <w:noProof/>
            <w:sz w:val="28"/>
            <w:szCs w:val="28"/>
          </w:rPr>
          <w:fldChar w:fldCharType="begin"/>
        </w:r>
        <w:r w:rsidR="00641F16" w:rsidRPr="008403D2">
          <w:rPr>
            <w:rFonts w:ascii="仿宋" w:eastAsia="仿宋" w:hAnsi="仿宋"/>
            <w:noProof/>
            <w:sz w:val="28"/>
            <w:szCs w:val="28"/>
          </w:rPr>
          <w:instrText xml:space="preserve"> PAGEREF _Toc66900281 \h </w:instrText>
        </w:r>
        <w:r w:rsidR="00641F16" w:rsidRPr="008403D2">
          <w:rPr>
            <w:rFonts w:ascii="仿宋" w:eastAsia="仿宋" w:hAnsi="仿宋"/>
            <w:noProof/>
            <w:sz w:val="28"/>
            <w:szCs w:val="28"/>
          </w:rPr>
        </w:r>
        <w:r w:rsidR="00641F16" w:rsidRPr="008403D2">
          <w:rPr>
            <w:rFonts w:ascii="仿宋" w:eastAsia="仿宋" w:hAnsi="仿宋"/>
            <w:noProof/>
            <w:sz w:val="28"/>
            <w:szCs w:val="28"/>
          </w:rPr>
          <w:fldChar w:fldCharType="separate"/>
        </w:r>
        <w:r w:rsidR="00B61CC3" w:rsidRPr="008403D2">
          <w:rPr>
            <w:rFonts w:ascii="仿宋" w:eastAsia="仿宋" w:hAnsi="仿宋"/>
            <w:noProof/>
            <w:sz w:val="28"/>
            <w:szCs w:val="28"/>
          </w:rPr>
          <w:t>1</w:t>
        </w:r>
        <w:r w:rsidR="00641F16" w:rsidRPr="008403D2">
          <w:rPr>
            <w:rFonts w:ascii="仿宋" w:eastAsia="仿宋" w:hAnsi="仿宋"/>
            <w:noProof/>
            <w:sz w:val="28"/>
            <w:szCs w:val="28"/>
          </w:rPr>
          <w:fldChar w:fldCharType="end"/>
        </w:r>
      </w:hyperlink>
    </w:p>
    <w:p w14:paraId="1AD95A66" w14:textId="77777777" w:rsidR="00641F16" w:rsidRPr="008403D2" w:rsidRDefault="00641F16">
      <w:pPr>
        <w:pStyle w:val="10"/>
        <w:tabs>
          <w:tab w:val="right" w:leader="dot" w:pos="8720"/>
        </w:tabs>
        <w:rPr>
          <w:rFonts w:ascii="仿宋" w:eastAsia="仿宋" w:hAnsi="仿宋"/>
          <w:noProof/>
          <w:sz w:val="28"/>
          <w:szCs w:val="28"/>
        </w:rPr>
      </w:pPr>
      <w:hyperlink w:anchor="_Toc66900282" w:history="1">
        <w:r w:rsidRPr="008403D2">
          <w:rPr>
            <w:rStyle w:val="af0"/>
            <w:rFonts w:ascii="仿宋" w:eastAsia="仿宋" w:hAnsi="仿宋"/>
            <w:noProof/>
            <w:sz w:val="28"/>
            <w:szCs w:val="28"/>
          </w:rPr>
          <w:t>第一章 采购公告</w:t>
        </w:r>
        <w:r w:rsidRPr="008403D2">
          <w:rPr>
            <w:rFonts w:ascii="仿宋" w:eastAsia="仿宋" w:hAnsi="仿宋"/>
            <w:noProof/>
            <w:sz w:val="28"/>
            <w:szCs w:val="28"/>
          </w:rPr>
          <w:tab/>
        </w:r>
        <w:r w:rsidRPr="008403D2">
          <w:rPr>
            <w:rFonts w:ascii="仿宋" w:eastAsia="仿宋" w:hAnsi="仿宋"/>
            <w:noProof/>
            <w:sz w:val="28"/>
            <w:szCs w:val="28"/>
          </w:rPr>
          <w:fldChar w:fldCharType="begin"/>
        </w:r>
        <w:r w:rsidRPr="008403D2">
          <w:rPr>
            <w:rFonts w:ascii="仿宋" w:eastAsia="仿宋" w:hAnsi="仿宋"/>
            <w:noProof/>
            <w:sz w:val="28"/>
            <w:szCs w:val="28"/>
          </w:rPr>
          <w:instrText xml:space="preserve"> PAGEREF _Toc66900282 \h </w:instrText>
        </w:r>
        <w:r w:rsidRPr="008403D2">
          <w:rPr>
            <w:rFonts w:ascii="仿宋" w:eastAsia="仿宋" w:hAnsi="仿宋"/>
            <w:noProof/>
            <w:sz w:val="28"/>
            <w:szCs w:val="28"/>
          </w:rPr>
        </w:r>
        <w:r w:rsidRPr="008403D2">
          <w:rPr>
            <w:rFonts w:ascii="仿宋" w:eastAsia="仿宋" w:hAnsi="仿宋"/>
            <w:noProof/>
            <w:sz w:val="28"/>
            <w:szCs w:val="28"/>
          </w:rPr>
          <w:fldChar w:fldCharType="separate"/>
        </w:r>
        <w:r w:rsidR="00B61CC3" w:rsidRPr="008403D2">
          <w:rPr>
            <w:rFonts w:ascii="仿宋" w:eastAsia="仿宋" w:hAnsi="仿宋"/>
            <w:noProof/>
            <w:sz w:val="28"/>
            <w:szCs w:val="28"/>
          </w:rPr>
          <w:t>3</w:t>
        </w:r>
        <w:r w:rsidRPr="008403D2">
          <w:rPr>
            <w:rFonts w:ascii="仿宋" w:eastAsia="仿宋" w:hAnsi="仿宋"/>
            <w:noProof/>
            <w:sz w:val="28"/>
            <w:szCs w:val="28"/>
          </w:rPr>
          <w:fldChar w:fldCharType="end"/>
        </w:r>
      </w:hyperlink>
    </w:p>
    <w:p w14:paraId="1F6DBF51" w14:textId="77777777" w:rsidR="00641F16" w:rsidRPr="008403D2" w:rsidRDefault="00641F16">
      <w:pPr>
        <w:pStyle w:val="21"/>
        <w:tabs>
          <w:tab w:val="right" w:leader="dot" w:pos="8720"/>
        </w:tabs>
        <w:rPr>
          <w:rFonts w:ascii="仿宋" w:eastAsia="仿宋" w:hAnsi="仿宋" w:cs="Times New Roman"/>
          <w:noProof/>
          <w:sz w:val="28"/>
          <w:szCs w:val="28"/>
          <w:lang w:val="en-US" w:bidi="ar-SA"/>
        </w:rPr>
      </w:pPr>
      <w:hyperlink w:anchor="_Toc66900283" w:history="1">
        <w:r w:rsidRPr="008403D2">
          <w:rPr>
            <w:rStyle w:val="af0"/>
            <w:rFonts w:ascii="仿宋" w:eastAsia="仿宋" w:hAnsi="仿宋"/>
            <w:noProof/>
            <w:sz w:val="28"/>
            <w:szCs w:val="28"/>
          </w:rPr>
          <w:t>一、询价条件</w:t>
        </w:r>
        <w:r w:rsidRPr="008403D2">
          <w:rPr>
            <w:rFonts w:ascii="仿宋" w:eastAsia="仿宋" w:hAnsi="仿宋"/>
            <w:noProof/>
            <w:sz w:val="28"/>
            <w:szCs w:val="28"/>
          </w:rPr>
          <w:tab/>
        </w:r>
        <w:r w:rsidRPr="008403D2">
          <w:rPr>
            <w:rFonts w:ascii="仿宋" w:eastAsia="仿宋" w:hAnsi="仿宋"/>
            <w:noProof/>
            <w:sz w:val="28"/>
            <w:szCs w:val="28"/>
          </w:rPr>
          <w:fldChar w:fldCharType="begin"/>
        </w:r>
        <w:r w:rsidRPr="008403D2">
          <w:rPr>
            <w:rFonts w:ascii="仿宋" w:eastAsia="仿宋" w:hAnsi="仿宋"/>
            <w:noProof/>
            <w:sz w:val="28"/>
            <w:szCs w:val="28"/>
          </w:rPr>
          <w:instrText xml:space="preserve"> PAGEREF _Toc66900283 \h </w:instrText>
        </w:r>
        <w:r w:rsidRPr="008403D2">
          <w:rPr>
            <w:rFonts w:ascii="仿宋" w:eastAsia="仿宋" w:hAnsi="仿宋"/>
            <w:noProof/>
            <w:sz w:val="28"/>
            <w:szCs w:val="28"/>
          </w:rPr>
        </w:r>
        <w:r w:rsidRPr="008403D2">
          <w:rPr>
            <w:rFonts w:ascii="仿宋" w:eastAsia="仿宋" w:hAnsi="仿宋"/>
            <w:noProof/>
            <w:sz w:val="28"/>
            <w:szCs w:val="28"/>
          </w:rPr>
          <w:fldChar w:fldCharType="separate"/>
        </w:r>
        <w:r w:rsidR="00B61CC3" w:rsidRPr="008403D2">
          <w:rPr>
            <w:rFonts w:ascii="仿宋" w:eastAsia="仿宋" w:hAnsi="仿宋"/>
            <w:noProof/>
            <w:sz w:val="28"/>
            <w:szCs w:val="28"/>
          </w:rPr>
          <w:t>3</w:t>
        </w:r>
        <w:r w:rsidRPr="008403D2">
          <w:rPr>
            <w:rFonts w:ascii="仿宋" w:eastAsia="仿宋" w:hAnsi="仿宋"/>
            <w:noProof/>
            <w:sz w:val="28"/>
            <w:szCs w:val="28"/>
          </w:rPr>
          <w:fldChar w:fldCharType="end"/>
        </w:r>
      </w:hyperlink>
    </w:p>
    <w:p w14:paraId="50514C1C" w14:textId="77777777" w:rsidR="00641F16" w:rsidRPr="008403D2" w:rsidRDefault="00641F16">
      <w:pPr>
        <w:pStyle w:val="21"/>
        <w:tabs>
          <w:tab w:val="right" w:leader="dot" w:pos="8720"/>
        </w:tabs>
        <w:rPr>
          <w:rFonts w:ascii="仿宋" w:eastAsia="仿宋" w:hAnsi="仿宋" w:cs="Times New Roman"/>
          <w:noProof/>
          <w:sz w:val="28"/>
          <w:szCs w:val="28"/>
          <w:lang w:val="en-US" w:bidi="ar-SA"/>
        </w:rPr>
      </w:pPr>
      <w:hyperlink w:anchor="_Toc66900284" w:history="1">
        <w:r w:rsidRPr="008403D2">
          <w:rPr>
            <w:rStyle w:val="af0"/>
            <w:rFonts w:ascii="仿宋" w:eastAsia="仿宋" w:hAnsi="仿宋"/>
            <w:noProof/>
            <w:sz w:val="28"/>
            <w:szCs w:val="28"/>
          </w:rPr>
          <w:t>二、项目的基本情况</w:t>
        </w:r>
        <w:r w:rsidRPr="008403D2">
          <w:rPr>
            <w:rFonts w:ascii="仿宋" w:eastAsia="仿宋" w:hAnsi="仿宋"/>
            <w:noProof/>
            <w:sz w:val="28"/>
            <w:szCs w:val="28"/>
          </w:rPr>
          <w:tab/>
        </w:r>
        <w:r w:rsidRPr="008403D2">
          <w:rPr>
            <w:rFonts w:ascii="仿宋" w:eastAsia="仿宋" w:hAnsi="仿宋"/>
            <w:noProof/>
            <w:sz w:val="28"/>
            <w:szCs w:val="28"/>
          </w:rPr>
          <w:fldChar w:fldCharType="begin"/>
        </w:r>
        <w:r w:rsidRPr="008403D2">
          <w:rPr>
            <w:rFonts w:ascii="仿宋" w:eastAsia="仿宋" w:hAnsi="仿宋"/>
            <w:noProof/>
            <w:sz w:val="28"/>
            <w:szCs w:val="28"/>
          </w:rPr>
          <w:instrText xml:space="preserve"> PAGEREF _Toc66900284 \h </w:instrText>
        </w:r>
        <w:r w:rsidRPr="008403D2">
          <w:rPr>
            <w:rFonts w:ascii="仿宋" w:eastAsia="仿宋" w:hAnsi="仿宋"/>
            <w:noProof/>
            <w:sz w:val="28"/>
            <w:szCs w:val="28"/>
          </w:rPr>
        </w:r>
        <w:r w:rsidRPr="008403D2">
          <w:rPr>
            <w:rFonts w:ascii="仿宋" w:eastAsia="仿宋" w:hAnsi="仿宋"/>
            <w:noProof/>
            <w:sz w:val="28"/>
            <w:szCs w:val="28"/>
          </w:rPr>
          <w:fldChar w:fldCharType="separate"/>
        </w:r>
        <w:r w:rsidR="00B61CC3" w:rsidRPr="008403D2">
          <w:rPr>
            <w:rFonts w:ascii="仿宋" w:eastAsia="仿宋" w:hAnsi="仿宋"/>
            <w:noProof/>
            <w:sz w:val="28"/>
            <w:szCs w:val="28"/>
          </w:rPr>
          <w:t>3</w:t>
        </w:r>
        <w:r w:rsidRPr="008403D2">
          <w:rPr>
            <w:rFonts w:ascii="仿宋" w:eastAsia="仿宋" w:hAnsi="仿宋"/>
            <w:noProof/>
            <w:sz w:val="28"/>
            <w:szCs w:val="28"/>
          </w:rPr>
          <w:fldChar w:fldCharType="end"/>
        </w:r>
      </w:hyperlink>
    </w:p>
    <w:p w14:paraId="59E1A52A" w14:textId="77777777" w:rsidR="00641F16" w:rsidRPr="008403D2" w:rsidRDefault="00641F16">
      <w:pPr>
        <w:pStyle w:val="21"/>
        <w:tabs>
          <w:tab w:val="right" w:leader="dot" w:pos="8720"/>
        </w:tabs>
        <w:rPr>
          <w:rFonts w:ascii="仿宋" w:eastAsia="仿宋" w:hAnsi="仿宋" w:cs="Times New Roman"/>
          <w:noProof/>
          <w:sz w:val="28"/>
          <w:szCs w:val="28"/>
          <w:lang w:val="en-US" w:bidi="ar-SA"/>
        </w:rPr>
      </w:pPr>
      <w:hyperlink w:anchor="_Toc66900285" w:history="1">
        <w:r w:rsidRPr="008403D2">
          <w:rPr>
            <w:rStyle w:val="af0"/>
            <w:rFonts w:ascii="仿宋" w:eastAsia="仿宋" w:hAnsi="仿宋"/>
            <w:noProof/>
            <w:sz w:val="28"/>
            <w:szCs w:val="28"/>
          </w:rPr>
          <w:t>三、采购内容及要求</w:t>
        </w:r>
        <w:r w:rsidRPr="008403D2">
          <w:rPr>
            <w:rFonts w:ascii="仿宋" w:eastAsia="仿宋" w:hAnsi="仿宋"/>
            <w:noProof/>
            <w:sz w:val="28"/>
            <w:szCs w:val="28"/>
          </w:rPr>
          <w:tab/>
        </w:r>
        <w:r w:rsidRPr="008403D2">
          <w:rPr>
            <w:rFonts w:ascii="仿宋" w:eastAsia="仿宋" w:hAnsi="仿宋"/>
            <w:noProof/>
            <w:sz w:val="28"/>
            <w:szCs w:val="28"/>
          </w:rPr>
          <w:fldChar w:fldCharType="begin"/>
        </w:r>
        <w:r w:rsidRPr="008403D2">
          <w:rPr>
            <w:rFonts w:ascii="仿宋" w:eastAsia="仿宋" w:hAnsi="仿宋"/>
            <w:noProof/>
            <w:sz w:val="28"/>
            <w:szCs w:val="28"/>
          </w:rPr>
          <w:instrText xml:space="preserve"> PAGEREF _Toc66900285 \h </w:instrText>
        </w:r>
        <w:r w:rsidRPr="008403D2">
          <w:rPr>
            <w:rFonts w:ascii="仿宋" w:eastAsia="仿宋" w:hAnsi="仿宋"/>
            <w:noProof/>
            <w:sz w:val="28"/>
            <w:szCs w:val="28"/>
          </w:rPr>
        </w:r>
        <w:r w:rsidRPr="008403D2">
          <w:rPr>
            <w:rFonts w:ascii="仿宋" w:eastAsia="仿宋" w:hAnsi="仿宋"/>
            <w:noProof/>
            <w:sz w:val="28"/>
            <w:szCs w:val="28"/>
          </w:rPr>
          <w:fldChar w:fldCharType="separate"/>
        </w:r>
        <w:r w:rsidR="00B61CC3" w:rsidRPr="008403D2">
          <w:rPr>
            <w:rFonts w:ascii="仿宋" w:eastAsia="仿宋" w:hAnsi="仿宋"/>
            <w:noProof/>
            <w:sz w:val="28"/>
            <w:szCs w:val="28"/>
          </w:rPr>
          <w:t>3</w:t>
        </w:r>
        <w:r w:rsidRPr="008403D2">
          <w:rPr>
            <w:rFonts w:ascii="仿宋" w:eastAsia="仿宋" w:hAnsi="仿宋"/>
            <w:noProof/>
            <w:sz w:val="28"/>
            <w:szCs w:val="28"/>
          </w:rPr>
          <w:fldChar w:fldCharType="end"/>
        </w:r>
      </w:hyperlink>
    </w:p>
    <w:p w14:paraId="408A11AD" w14:textId="77777777" w:rsidR="00641F16" w:rsidRPr="008403D2" w:rsidRDefault="00641F16">
      <w:pPr>
        <w:pStyle w:val="21"/>
        <w:tabs>
          <w:tab w:val="right" w:leader="dot" w:pos="8720"/>
        </w:tabs>
        <w:rPr>
          <w:rFonts w:ascii="仿宋" w:eastAsia="仿宋" w:hAnsi="仿宋" w:cs="Times New Roman"/>
          <w:noProof/>
          <w:sz w:val="28"/>
          <w:szCs w:val="28"/>
          <w:lang w:val="en-US" w:bidi="ar-SA"/>
        </w:rPr>
      </w:pPr>
      <w:hyperlink w:anchor="_Toc66900286" w:history="1">
        <w:r w:rsidRPr="008403D2">
          <w:rPr>
            <w:rStyle w:val="af0"/>
            <w:rFonts w:ascii="仿宋" w:eastAsia="仿宋" w:hAnsi="仿宋"/>
            <w:noProof/>
            <w:sz w:val="28"/>
            <w:szCs w:val="28"/>
          </w:rPr>
          <w:t>四、</w:t>
        </w:r>
        <w:r w:rsidR="003055C5">
          <w:rPr>
            <w:rStyle w:val="af0"/>
            <w:rFonts w:ascii="仿宋" w:eastAsia="仿宋" w:hAnsi="仿宋" w:hint="eastAsia"/>
            <w:noProof/>
            <w:sz w:val="28"/>
            <w:szCs w:val="28"/>
          </w:rPr>
          <w:t>本次询价的控制价上限及要求</w:t>
        </w:r>
        <w:r w:rsidRPr="008403D2">
          <w:rPr>
            <w:rFonts w:ascii="仿宋" w:eastAsia="仿宋" w:hAnsi="仿宋"/>
            <w:noProof/>
            <w:sz w:val="28"/>
            <w:szCs w:val="28"/>
          </w:rPr>
          <w:tab/>
        </w:r>
        <w:r w:rsidRPr="008403D2">
          <w:rPr>
            <w:rFonts w:ascii="仿宋" w:eastAsia="仿宋" w:hAnsi="仿宋"/>
            <w:noProof/>
            <w:sz w:val="28"/>
            <w:szCs w:val="28"/>
          </w:rPr>
          <w:fldChar w:fldCharType="begin"/>
        </w:r>
        <w:r w:rsidRPr="008403D2">
          <w:rPr>
            <w:rFonts w:ascii="仿宋" w:eastAsia="仿宋" w:hAnsi="仿宋"/>
            <w:noProof/>
            <w:sz w:val="28"/>
            <w:szCs w:val="28"/>
          </w:rPr>
          <w:instrText xml:space="preserve"> PAGEREF _Toc66900286 \h </w:instrText>
        </w:r>
        <w:r w:rsidRPr="008403D2">
          <w:rPr>
            <w:rFonts w:ascii="仿宋" w:eastAsia="仿宋" w:hAnsi="仿宋"/>
            <w:noProof/>
            <w:sz w:val="28"/>
            <w:szCs w:val="28"/>
          </w:rPr>
        </w:r>
        <w:r w:rsidRPr="008403D2">
          <w:rPr>
            <w:rFonts w:ascii="仿宋" w:eastAsia="仿宋" w:hAnsi="仿宋"/>
            <w:noProof/>
            <w:sz w:val="28"/>
            <w:szCs w:val="28"/>
          </w:rPr>
          <w:fldChar w:fldCharType="separate"/>
        </w:r>
        <w:r w:rsidR="00B61CC3" w:rsidRPr="008403D2">
          <w:rPr>
            <w:rFonts w:ascii="仿宋" w:eastAsia="仿宋" w:hAnsi="仿宋"/>
            <w:noProof/>
            <w:sz w:val="28"/>
            <w:szCs w:val="28"/>
          </w:rPr>
          <w:t>3</w:t>
        </w:r>
        <w:r w:rsidRPr="008403D2">
          <w:rPr>
            <w:rFonts w:ascii="仿宋" w:eastAsia="仿宋" w:hAnsi="仿宋"/>
            <w:noProof/>
            <w:sz w:val="28"/>
            <w:szCs w:val="28"/>
          </w:rPr>
          <w:fldChar w:fldCharType="end"/>
        </w:r>
      </w:hyperlink>
    </w:p>
    <w:p w14:paraId="0BD4F663" w14:textId="77777777" w:rsidR="00641F16" w:rsidRPr="008403D2" w:rsidRDefault="00641F16">
      <w:pPr>
        <w:pStyle w:val="21"/>
        <w:tabs>
          <w:tab w:val="right" w:leader="dot" w:pos="8720"/>
        </w:tabs>
        <w:rPr>
          <w:rFonts w:ascii="仿宋" w:eastAsia="仿宋" w:hAnsi="仿宋" w:cs="Times New Roman"/>
          <w:noProof/>
          <w:sz w:val="28"/>
          <w:szCs w:val="28"/>
          <w:lang w:val="en-US" w:bidi="ar-SA"/>
        </w:rPr>
      </w:pPr>
      <w:hyperlink w:anchor="_Toc66900287" w:history="1">
        <w:r w:rsidRPr="008403D2">
          <w:rPr>
            <w:rStyle w:val="af0"/>
            <w:rFonts w:ascii="仿宋" w:eastAsia="仿宋" w:hAnsi="仿宋"/>
            <w:noProof/>
            <w:sz w:val="28"/>
            <w:szCs w:val="28"/>
          </w:rPr>
          <w:t>五、</w:t>
        </w:r>
        <w:r w:rsidR="003055C5">
          <w:rPr>
            <w:rStyle w:val="af0"/>
            <w:rFonts w:ascii="仿宋" w:eastAsia="仿宋" w:hAnsi="仿宋" w:hint="eastAsia"/>
            <w:noProof/>
            <w:sz w:val="28"/>
            <w:szCs w:val="28"/>
          </w:rPr>
          <w:t>费用的支付</w:t>
        </w:r>
        <w:r w:rsidRPr="008403D2">
          <w:rPr>
            <w:rFonts w:ascii="仿宋" w:eastAsia="仿宋" w:hAnsi="仿宋"/>
            <w:noProof/>
            <w:sz w:val="28"/>
            <w:szCs w:val="28"/>
          </w:rPr>
          <w:tab/>
        </w:r>
        <w:r w:rsidR="003055C5">
          <w:rPr>
            <w:rFonts w:ascii="仿宋" w:eastAsia="仿宋" w:hAnsi="仿宋" w:hint="eastAsia"/>
            <w:noProof/>
            <w:sz w:val="28"/>
            <w:szCs w:val="28"/>
          </w:rPr>
          <w:t>4</w:t>
        </w:r>
      </w:hyperlink>
    </w:p>
    <w:p w14:paraId="03FCF3F5" w14:textId="77777777" w:rsidR="00641F16" w:rsidRPr="008403D2" w:rsidRDefault="00641F16">
      <w:pPr>
        <w:pStyle w:val="21"/>
        <w:tabs>
          <w:tab w:val="right" w:leader="dot" w:pos="8720"/>
        </w:tabs>
        <w:rPr>
          <w:rFonts w:ascii="仿宋" w:eastAsia="仿宋" w:hAnsi="仿宋" w:cs="Times New Roman"/>
          <w:noProof/>
          <w:sz w:val="28"/>
          <w:szCs w:val="28"/>
          <w:lang w:val="en-US" w:bidi="ar-SA"/>
        </w:rPr>
      </w:pPr>
      <w:hyperlink w:anchor="_Toc66900289" w:history="1">
        <w:r w:rsidR="001609E4" w:rsidRPr="008403D2">
          <w:rPr>
            <w:rStyle w:val="af0"/>
            <w:rFonts w:ascii="仿宋" w:eastAsia="仿宋" w:hAnsi="仿宋" w:hint="eastAsia"/>
            <w:noProof/>
            <w:sz w:val="28"/>
            <w:szCs w:val="28"/>
          </w:rPr>
          <w:t>六</w:t>
        </w:r>
        <w:r w:rsidRPr="008403D2">
          <w:rPr>
            <w:rStyle w:val="af0"/>
            <w:rFonts w:ascii="仿宋" w:eastAsia="仿宋" w:hAnsi="仿宋"/>
            <w:noProof/>
            <w:sz w:val="28"/>
            <w:szCs w:val="28"/>
          </w:rPr>
          <w:t>、报价人资格要求：</w:t>
        </w:r>
        <w:r w:rsidRPr="008403D2">
          <w:rPr>
            <w:rFonts w:ascii="仿宋" w:eastAsia="仿宋" w:hAnsi="仿宋"/>
            <w:noProof/>
            <w:sz w:val="28"/>
            <w:szCs w:val="28"/>
          </w:rPr>
          <w:tab/>
        </w:r>
        <w:r w:rsidRPr="008403D2">
          <w:rPr>
            <w:rFonts w:ascii="仿宋" w:eastAsia="仿宋" w:hAnsi="仿宋"/>
            <w:noProof/>
            <w:sz w:val="28"/>
            <w:szCs w:val="28"/>
          </w:rPr>
          <w:fldChar w:fldCharType="begin"/>
        </w:r>
        <w:r w:rsidRPr="008403D2">
          <w:rPr>
            <w:rFonts w:ascii="仿宋" w:eastAsia="仿宋" w:hAnsi="仿宋"/>
            <w:noProof/>
            <w:sz w:val="28"/>
            <w:szCs w:val="28"/>
          </w:rPr>
          <w:instrText xml:space="preserve"> PAGEREF _Toc66900289 \h </w:instrText>
        </w:r>
        <w:r w:rsidRPr="008403D2">
          <w:rPr>
            <w:rFonts w:ascii="仿宋" w:eastAsia="仿宋" w:hAnsi="仿宋"/>
            <w:noProof/>
            <w:sz w:val="28"/>
            <w:szCs w:val="28"/>
          </w:rPr>
        </w:r>
        <w:r w:rsidRPr="008403D2">
          <w:rPr>
            <w:rFonts w:ascii="仿宋" w:eastAsia="仿宋" w:hAnsi="仿宋"/>
            <w:noProof/>
            <w:sz w:val="28"/>
            <w:szCs w:val="28"/>
          </w:rPr>
          <w:fldChar w:fldCharType="separate"/>
        </w:r>
        <w:r w:rsidR="00B61CC3" w:rsidRPr="008403D2">
          <w:rPr>
            <w:rFonts w:ascii="仿宋" w:eastAsia="仿宋" w:hAnsi="仿宋"/>
            <w:noProof/>
            <w:sz w:val="28"/>
            <w:szCs w:val="28"/>
          </w:rPr>
          <w:t>4</w:t>
        </w:r>
        <w:r w:rsidRPr="008403D2">
          <w:rPr>
            <w:rFonts w:ascii="仿宋" w:eastAsia="仿宋" w:hAnsi="仿宋"/>
            <w:noProof/>
            <w:sz w:val="28"/>
            <w:szCs w:val="28"/>
          </w:rPr>
          <w:fldChar w:fldCharType="end"/>
        </w:r>
      </w:hyperlink>
    </w:p>
    <w:p w14:paraId="1A27B621" w14:textId="77777777" w:rsidR="00641F16" w:rsidRPr="008403D2" w:rsidRDefault="00641F16">
      <w:pPr>
        <w:pStyle w:val="21"/>
        <w:tabs>
          <w:tab w:val="right" w:leader="dot" w:pos="8720"/>
        </w:tabs>
        <w:rPr>
          <w:rFonts w:ascii="仿宋" w:eastAsia="仿宋" w:hAnsi="仿宋" w:cs="Times New Roman"/>
          <w:noProof/>
          <w:sz w:val="28"/>
          <w:szCs w:val="28"/>
          <w:lang w:val="en-US" w:bidi="ar-SA"/>
        </w:rPr>
      </w:pPr>
      <w:hyperlink w:anchor="_Toc66900290" w:history="1">
        <w:r w:rsidR="001609E4" w:rsidRPr="008403D2">
          <w:rPr>
            <w:rStyle w:val="af0"/>
            <w:rFonts w:ascii="仿宋" w:eastAsia="仿宋" w:hAnsi="仿宋" w:hint="eastAsia"/>
            <w:noProof/>
            <w:sz w:val="28"/>
            <w:szCs w:val="28"/>
          </w:rPr>
          <w:t>七</w:t>
        </w:r>
        <w:r w:rsidRPr="008403D2">
          <w:rPr>
            <w:rStyle w:val="af0"/>
            <w:rFonts w:ascii="仿宋" w:eastAsia="仿宋" w:hAnsi="仿宋"/>
            <w:noProof/>
            <w:sz w:val="28"/>
            <w:szCs w:val="28"/>
          </w:rPr>
          <w:t>、报价文件组成</w:t>
        </w:r>
        <w:r w:rsidRPr="008403D2">
          <w:rPr>
            <w:rFonts w:ascii="仿宋" w:eastAsia="仿宋" w:hAnsi="仿宋"/>
            <w:noProof/>
            <w:sz w:val="28"/>
            <w:szCs w:val="28"/>
          </w:rPr>
          <w:tab/>
        </w:r>
        <w:r w:rsidRPr="008403D2">
          <w:rPr>
            <w:rFonts w:ascii="仿宋" w:eastAsia="仿宋" w:hAnsi="仿宋"/>
            <w:noProof/>
            <w:sz w:val="28"/>
            <w:szCs w:val="28"/>
          </w:rPr>
          <w:fldChar w:fldCharType="begin"/>
        </w:r>
        <w:r w:rsidRPr="008403D2">
          <w:rPr>
            <w:rFonts w:ascii="仿宋" w:eastAsia="仿宋" w:hAnsi="仿宋"/>
            <w:noProof/>
            <w:sz w:val="28"/>
            <w:szCs w:val="28"/>
          </w:rPr>
          <w:instrText xml:space="preserve"> PAGEREF _Toc66900290 \h </w:instrText>
        </w:r>
        <w:r w:rsidRPr="008403D2">
          <w:rPr>
            <w:rFonts w:ascii="仿宋" w:eastAsia="仿宋" w:hAnsi="仿宋"/>
            <w:noProof/>
            <w:sz w:val="28"/>
            <w:szCs w:val="28"/>
          </w:rPr>
        </w:r>
        <w:r w:rsidRPr="008403D2">
          <w:rPr>
            <w:rFonts w:ascii="仿宋" w:eastAsia="仿宋" w:hAnsi="仿宋"/>
            <w:noProof/>
            <w:sz w:val="28"/>
            <w:szCs w:val="28"/>
          </w:rPr>
          <w:fldChar w:fldCharType="separate"/>
        </w:r>
        <w:r w:rsidR="00B61CC3" w:rsidRPr="008403D2">
          <w:rPr>
            <w:rFonts w:ascii="仿宋" w:eastAsia="仿宋" w:hAnsi="仿宋"/>
            <w:noProof/>
            <w:sz w:val="28"/>
            <w:szCs w:val="28"/>
          </w:rPr>
          <w:t>4</w:t>
        </w:r>
        <w:r w:rsidRPr="008403D2">
          <w:rPr>
            <w:rFonts w:ascii="仿宋" w:eastAsia="仿宋" w:hAnsi="仿宋"/>
            <w:noProof/>
            <w:sz w:val="28"/>
            <w:szCs w:val="28"/>
          </w:rPr>
          <w:fldChar w:fldCharType="end"/>
        </w:r>
      </w:hyperlink>
    </w:p>
    <w:p w14:paraId="0082C557" w14:textId="77777777" w:rsidR="00641F16" w:rsidRDefault="00641F16">
      <w:pPr>
        <w:pStyle w:val="21"/>
        <w:tabs>
          <w:tab w:val="right" w:leader="dot" w:pos="8720"/>
        </w:tabs>
        <w:rPr>
          <w:rStyle w:val="af0"/>
          <w:rFonts w:ascii="仿宋" w:eastAsia="仿宋" w:hAnsi="仿宋" w:hint="eastAsia"/>
          <w:noProof/>
          <w:sz w:val="28"/>
          <w:szCs w:val="28"/>
        </w:rPr>
      </w:pPr>
      <w:hyperlink w:anchor="_Toc66900291" w:history="1">
        <w:r w:rsidR="001609E4" w:rsidRPr="008403D2">
          <w:rPr>
            <w:rStyle w:val="af0"/>
            <w:rFonts w:ascii="仿宋" w:eastAsia="仿宋" w:hAnsi="仿宋" w:hint="eastAsia"/>
            <w:noProof/>
            <w:sz w:val="28"/>
            <w:szCs w:val="28"/>
          </w:rPr>
          <w:t>八</w:t>
        </w:r>
        <w:r w:rsidRPr="008403D2">
          <w:rPr>
            <w:rStyle w:val="af0"/>
            <w:rFonts w:ascii="仿宋" w:eastAsia="仿宋" w:hAnsi="仿宋"/>
            <w:noProof/>
            <w:sz w:val="28"/>
            <w:szCs w:val="28"/>
          </w:rPr>
          <w:t>、公告媒介、采购文件获取时间及方式</w:t>
        </w:r>
        <w:r w:rsidRPr="008403D2">
          <w:rPr>
            <w:rFonts w:ascii="仿宋" w:eastAsia="仿宋" w:hAnsi="仿宋"/>
            <w:noProof/>
            <w:sz w:val="28"/>
            <w:szCs w:val="28"/>
          </w:rPr>
          <w:tab/>
        </w:r>
        <w:r w:rsidR="003055C5">
          <w:rPr>
            <w:rFonts w:ascii="仿宋" w:eastAsia="仿宋" w:hAnsi="仿宋" w:hint="eastAsia"/>
            <w:noProof/>
            <w:sz w:val="28"/>
            <w:szCs w:val="28"/>
          </w:rPr>
          <w:t>5</w:t>
        </w:r>
      </w:hyperlink>
    </w:p>
    <w:p w14:paraId="33D95AAC" w14:textId="77777777" w:rsidR="003055C5" w:rsidRPr="003055C5" w:rsidRDefault="003055C5" w:rsidP="003055C5">
      <w:pPr>
        <w:jc w:val="right"/>
        <w:rPr>
          <w:rFonts w:ascii="仿宋" w:eastAsia="仿宋" w:hAnsi="仿宋"/>
          <w:sz w:val="28"/>
          <w:szCs w:val="28"/>
          <w:lang w:val="zh-CN" w:bidi="zh-CN"/>
        </w:rPr>
      </w:pPr>
      <w:r w:rsidRPr="003055C5">
        <w:rPr>
          <w:rFonts w:ascii="仿宋" w:eastAsia="仿宋" w:hAnsi="仿宋" w:hint="eastAsia"/>
          <w:sz w:val="28"/>
          <w:szCs w:val="28"/>
          <w:lang w:val="zh-CN" w:bidi="zh-CN"/>
        </w:rPr>
        <w:t>九、询价保证金</w:t>
      </w:r>
      <w:r w:rsidRPr="00865D06">
        <w:rPr>
          <w:rFonts w:ascii="仿宋" w:eastAsia="仿宋" w:hAnsi="仿宋"/>
          <w:sz w:val="28"/>
          <w:szCs w:val="28"/>
          <w:lang w:val="zh-CN" w:bidi="zh-CN"/>
        </w:rPr>
        <w:t>……</w:t>
      </w:r>
      <w:proofErr w:type="gramStart"/>
      <w:r w:rsidRPr="00865D06">
        <w:rPr>
          <w:rFonts w:ascii="仿宋" w:eastAsia="仿宋" w:hAnsi="仿宋"/>
          <w:sz w:val="28"/>
          <w:szCs w:val="28"/>
          <w:lang w:val="zh-CN" w:bidi="zh-CN"/>
        </w:rPr>
        <w:t>……………………………………………………</w:t>
      </w:r>
      <w:proofErr w:type="gramEnd"/>
      <w:r w:rsidRPr="00865D06">
        <w:rPr>
          <w:rFonts w:ascii="仿宋" w:eastAsia="仿宋" w:hAnsi="仿宋" w:hint="eastAsia"/>
          <w:sz w:val="28"/>
          <w:szCs w:val="28"/>
          <w:lang w:val="zh-CN" w:bidi="zh-CN"/>
        </w:rPr>
        <w:t>...5</w:t>
      </w:r>
    </w:p>
    <w:p w14:paraId="34783794" w14:textId="77777777" w:rsidR="00641F16" w:rsidRPr="008403D2" w:rsidRDefault="00641F16">
      <w:pPr>
        <w:pStyle w:val="21"/>
        <w:tabs>
          <w:tab w:val="right" w:leader="dot" w:pos="8720"/>
        </w:tabs>
        <w:rPr>
          <w:rFonts w:ascii="仿宋" w:eastAsia="仿宋" w:hAnsi="仿宋" w:cs="Times New Roman"/>
          <w:noProof/>
          <w:sz w:val="28"/>
          <w:szCs w:val="28"/>
          <w:lang w:val="en-US" w:bidi="ar-SA"/>
        </w:rPr>
      </w:pPr>
      <w:hyperlink w:anchor="_Toc66900292" w:history="1">
        <w:r w:rsidR="003055C5">
          <w:rPr>
            <w:rStyle w:val="af0"/>
            <w:rFonts w:ascii="仿宋" w:eastAsia="仿宋" w:hAnsi="仿宋" w:hint="eastAsia"/>
            <w:noProof/>
            <w:sz w:val="28"/>
            <w:szCs w:val="28"/>
          </w:rPr>
          <w:t>十</w:t>
        </w:r>
        <w:r w:rsidRPr="008403D2">
          <w:rPr>
            <w:rStyle w:val="af0"/>
            <w:rFonts w:ascii="仿宋" w:eastAsia="仿宋" w:hAnsi="仿宋"/>
            <w:noProof/>
            <w:sz w:val="28"/>
            <w:szCs w:val="28"/>
          </w:rPr>
          <w:t>、报价文件的密封和标识</w:t>
        </w:r>
        <w:r w:rsidRPr="008403D2">
          <w:rPr>
            <w:rFonts w:ascii="仿宋" w:eastAsia="仿宋" w:hAnsi="仿宋"/>
            <w:noProof/>
            <w:sz w:val="28"/>
            <w:szCs w:val="28"/>
          </w:rPr>
          <w:tab/>
        </w:r>
        <w:r w:rsidRPr="008403D2">
          <w:rPr>
            <w:rFonts w:ascii="仿宋" w:eastAsia="仿宋" w:hAnsi="仿宋"/>
            <w:noProof/>
            <w:sz w:val="28"/>
            <w:szCs w:val="28"/>
          </w:rPr>
          <w:fldChar w:fldCharType="begin"/>
        </w:r>
        <w:r w:rsidRPr="008403D2">
          <w:rPr>
            <w:rFonts w:ascii="仿宋" w:eastAsia="仿宋" w:hAnsi="仿宋"/>
            <w:noProof/>
            <w:sz w:val="28"/>
            <w:szCs w:val="28"/>
          </w:rPr>
          <w:instrText xml:space="preserve"> PAGEREF _Toc66900292 \h </w:instrText>
        </w:r>
        <w:r w:rsidRPr="008403D2">
          <w:rPr>
            <w:rFonts w:ascii="仿宋" w:eastAsia="仿宋" w:hAnsi="仿宋"/>
            <w:noProof/>
            <w:sz w:val="28"/>
            <w:szCs w:val="28"/>
          </w:rPr>
        </w:r>
        <w:r w:rsidRPr="008403D2">
          <w:rPr>
            <w:rFonts w:ascii="仿宋" w:eastAsia="仿宋" w:hAnsi="仿宋"/>
            <w:noProof/>
            <w:sz w:val="28"/>
            <w:szCs w:val="28"/>
          </w:rPr>
          <w:fldChar w:fldCharType="separate"/>
        </w:r>
        <w:r w:rsidR="00B61CC3" w:rsidRPr="008403D2">
          <w:rPr>
            <w:rFonts w:ascii="仿宋" w:eastAsia="仿宋" w:hAnsi="仿宋"/>
            <w:noProof/>
            <w:sz w:val="28"/>
            <w:szCs w:val="28"/>
          </w:rPr>
          <w:t>5</w:t>
        </w:r>
        <w:r w:rsidRPr="008403D2">
          <w:rPr>
            <w:rFonts w:ascii="仿宋" w:eastAsia="仿宋" w:hAnsi="仿宋"/>
            <w:noProof/>
            <w:sz w:val="28"/>
            <w:szCs w:val="28"/>
          </w:rPr>
          <w:fldChar w:fldCharType="end"/>
        </w:r>
      </w:hyperlink>
    </w:p>
    <w:p w14:paraId="02F8E580" w14:textId="77777777" w:rsidR="00641F16" w:rsidRDefault="00641F16">
      <w:pPr>
        <w:pStyle w:val="21"/>
        <w:tabs>
          <w:tab w:val="right" w:leader="dot" w:pos="8720"/>
        </w:tabs>
        <w:rPr>
          <w:rStyle w:val="af0"/>
          <w:rFonts w:ascii="仿宋" w:eastAsia="仿宋" w:hAnsi="仿宋" w:hint="eastAsia"/>
          <w:noProof/>
          <w:sz w:val="28"/>
          <w:szCs w:val="28"/>
        </w:rPr>
      </w:pPr>
      <w:hyperlink w:anchor="_Toc66900293" w:history="1">
        <w:r w:rsidRPr="008403D2">
          <w:rPr>
            <w:rStyle w:val="af0"/>
            <w:rFonts w:ascii="仿宋" w:eastAsia="仿宋" w:hAnsi="仿宋"/>
            <w:noProof/>
            <w:sz w:val="28"/>
            <w:szCs w:val="28"/>
          </w:rPr>
          <w:t>十</w:t>
        </w:r>
        <w:r w:rsidR="003055C5">
          <w:rPr>
            <w:rStyle w:val="af0"/>
            <w:rFonts w:ascii="仿宋" w:eastAsia="仿宋" w:hAnsi="仿宋" w:hint="eastAsia"/>
            <w:noProof/>
            <w:sz w:val="28"/>
            <w:szCs w:val="28"/>
          </w:rPr>
          <w:t>一</w:t>
        </w:r>
        <w:r w:rsidRPr="008403D2">
          <w:rPr>
            <w:rStyle w:val="af0"/>
            <w:rFonts w:ascii="仿宋" w:eastAsia="仿宋" w:hAnsi="仿宋"/>
            <w:noProof/>
            <w:sz w:val="28"/>
            <w:szCs w:val="28"/>
          </w:rPr>
          <w:t>、报价文件的递交及相关事宜</w:t>
        </w:r>
        <w:r w:rsidRPr="008403D2">
          <w:rPr>
            <w:rFonts w:ascii="仿宋" w:eastAsia="仿宋" w:hAnsi="仿宋"/>
            <w:noProof/>
            <w:sz w:val="28"/>
            <w:szCs w:val="28"/>
          </w:rPr>
          <w:tab/>
        </w:r>
        <w:r w:rsidR="003055C5">
          <w:rPr>
            <w:rFonts w:ascii="仿宋" w:eastAsia="仿宋" w:hAnsi="仿宋" w:hint="eastAsia"/>
            <w:noProof/>
            <w:sz w:val="28"/>
            <w:szCs w:val="28"/>
          </w:rPr>
          <w:t>6</w:t>
        </w:r>
      </w:hyperlink>
    </w:p>
    <w:p w14:paraId="2189083A" w14:textId="77777777" w:rsidR="003055C5" w:rsidRPr="003055C5" w:rsidRDefault="003055C5" w:rsidP="003055C5">
      <w:pPr>
        <w:rPr>
          <w:rFonts w:ascii="仿宋" w:eastAsia="仿宋" w:hAnsi="仿宋"/>
          <w:sz w:val="28"/>
          <w:szCs w:val="28"/>
          <w:lang w:val="zh-CN" w:bidi="zh-CN"/>
        </w:rPr>
      </w:pPr>
      <w:r w:rsidRPr="003055C5">
        <w:rPr>
          <w:rFonts w:ascii="仿宋" w:eastAsia="仿宋" w:hAnsi="仿宋" w:hint="eastAsia"/>
          <w:sz w:val="28"/>
          <w:szCs w:val="28"/>
          <w:lang w:val="zh-CN" w:bidi="zh-CN"/>
        </w:rPr>
        <w:t>十二、疫情防控的要求</w:t>
      </w:r>
      <w:r w:rsidR="00865D06">
        <w:rPr>
          <w:rFonts w:ascii="仿宋" w:eastAsia="仿宋" w:hAnsi="仿宋"/>
          <w:sz w:val="28"/>
          <w:szCs w:val="28"/>
          <w:lang w:val="zh-CN" w:bidi="zh-CN"/>
        </w:rPr>
        <w:t>……</w:t>
      </w:r>
      <w:proofErr w:type="gramStart"/>
      <w:r w:rsidR="00865D06">
        <w:rPr>
          <w:rFonts w:ascii="仿宋" w:eastAsia="仿宋" w:hAnsi="仿宋"/>
          <w:sz w:val="28"/>
          <w:szCs w:val="28"/>
          <w:lang w:val="zh-CN" w:bidi="zh-CN"/>
        </w:rPr>
        <w:t>………………………………………………</w:t>
      </w:r>
      <w:proofErr w:type="gramEnd"/>
      <w:r w:rsidR="00865D06">
        <w:rPr>
          <w:rFonts w:ascii="仿宋" w:eastAsia="仿宋" w:hAnsi="仿宋" w:hint="eastAsia"/>
          <w:sz w:val="28"/>
          <w:szCs w:val="28"/>
          <w:lang w:val="zh-CN" w:bidi="zh-CN"/>
        </w:rPr>
        <w:t>.6</w:t>
      </w:r>
    </w:p>
    <w:p w14:paraId="210D550E" w14:textId="77777777" w:rsidR="00641F16" w:rsidRPr="008403D2" w:rsidRDefault="00641F16">
      <w:pPr>
        <w:pStyle w:val="21"/>
        <w:tabs>
          <w:tab w:val="right" w:leader="dot" w:pos="8720"/>
        </w:tabs>
        <w:rPr>
          <w:rFonts w:ascii="仿宋" w:eastAsia="仿宋" w:hAnsi="仿宋" w:cs="Times New Roman"/>
          <w:noProof/>
          <w:sz w:val="28"/>
          <w:szCs w:val="28"/>
          <w:lang w:val="en-US" w:bidi="ar-SA"/>
        </w:rPr>
      </w:pPr>
      <w:hyperlink w:anchor="_Toc66900294" w:history="1">
        <w:r w:rsidR="001609E4" w:rsidRPr="008403D2">
          <w:rPr>
            <w:rStyle w:val="af0"/>
            <w:rFonts w:ascii="仿宋" w:eastAsia="仿宋" w:hAnsi="仿宋"/>
            <w:noProof/>
            <w:sz w:val="28"/>
            <w:szCs w:val="28"/>
          </w:rPr>
          <w:t>十</w:t>
        </w:r>
        <w:r w:rsidR="00865D06">
          <w:rPr>
            <w:rStyle w:val="af0"/>
            <w:rFonts w:ascii="仿宋" w:eastAsia="仿宋" w:hAnsi="仿宋" w:hint="eastAsia"/>
            <w:noProof/>
            <w:sz w:val="28"/>
            <w:szCs w:val="28"/>
          </w:rPr>
          <w:t>三</w:t>
        </w:r>
        <w:r w:rsidRPr="008403D2">
          <w:rPr>
            <w:rStyle w:val="af0"/>
            <w:rFonts w:ascii="仿宋" w:eastAsia="仿宋" w:hAnsi="仿宋"/>
            <w:noProof/>
            <w:sz w:val="28"/>
            <w:szCs w:val="28"/>
          </w:rPr>
          <w:t>、报价文件的开启程序</w:t>
        </w:r>
        <w:r w:rsidRPr="008403D2">
          <w:rPr>
            <w:rFonts w:ascii="仿宋" w:eastAsia="仿宋" w:hAnsi="仿宋"/>
            <w:noProof/>
            <w:sz w:val="28"/>
            <w:szCs w:val="28"/>
          </w:rPr>
          <w:tab/>
        </w:r>
        <w:r w:rsidR="003055C5">
          <w:rPr>
            <w:rFonts w:ascii="仿宋" w:eastAsia="仿宋" w:hAnsi="仿宋" w:hint="eastAsia"/>
            <w:noProof/>
            <w:sz w:val="28"/>
            <w:szCs w:val="28"/>
          </w:rPr>
          <w:t>6</w:t>
        </w:r>
      </w:hyperlink>
    </w:p>
    <w:p w14:paraId="1784C0DC" w14:textId="77777777" w:rsidR="00641F16" w:rsidRPr="008403D2" w:rsidRDefault="00641F16">
      <w:pPr>
        <w:pStyle w:val="21"/>
        <w:tabs>
          <w:tab w:val="right" w:leader="dot" w:pos="8720"/>
        </w:tabs>
        <w:rPr>
          <w:rFonts w:ascii="仿宋" w:eastAsia="仿宋" w:hAnsi="仿宋" w:cs="Times New Roman"/>
          <w:noProof/>
          <w:sz w:val="28"/>
          <w:szCs w:val="28"/>
          <w:lang w:val="en-US" w:bidi="ar-SA"/>
        </w:rPr>
      </w:pPr>
      <w:hyperlink w:anchor="_Toc66900295" w:history="1">
        <w:r w:rsidR="001609E4" w:rsidRPr="008403D2">
          <w:rPr>
            <w:rStyle w:val="af0"/>
            <w:rFonts w:ascii="仿宋" w:eastAsia="仿宋" w:hAnsi="仿宋"/>
            <w:noProof/>
            <w:sz w:val="28"/>
            <w:szCs w:val="28"/>
          </w:rPr>
          <w:t>十</w:t>
        </w:r>
        <w:r w:rsidR="00865D06">
          <w:rPr>
            <w:rStyle w:val="af0"/>
            <w:rFonts w:ascii="仿宋" w:eastAsia="仿宋" w:hAnsi="仿宋" w:hint="eastAsia"/>
            <w:noProof/>
            <w:sz w:val="28"/>
            <w:szCs w:val="28"/>
          </w:rPr>
          <w:t>四</w:t>
        </w:r>
        <w:r w:rsidRPr="008403D2">
          <w:rPr>
            <w:rStyle w:val="af0"/>
            <w:rFonts w:ascii="仿宋" w:eastAsia="仿宋" w:hAnsi="仿宋"/>
            <w:noProof/>
            <w:sz w:val="28"/>
            <w:szCs w:val="28"/>
          </w:rPr>
          <w:t>、公示</w:t>
        </w:r>
        <w:r w:rsidRPr="008403D2">
          <w:rPr>
            <w:rFonts w:ascii="仿宋" w:eastAsia="仿宋" w:hAnsi="仿宋"/>
            <w:noProof/>
            <w:sz w:val="28"/>
            <w:szCs w:val="28"/>
          </w:rPr>
          <w:tab/>
        </w:r>
        <w:r w:rsidR="00865D06">
          <w:rPr>
            <w:rFonts w:ascii="仿宋" w:eastAsia="仿宋" w:hAnsi="仿宋" w:hint="eastAsia"/>
            <w:noProof/>
            <w:sz w:val="28"/>
            <w:szCs w:val="28"/>
          </w:rPr>
          <w:t>7</w:t>
        </w:r>
      </w:hyperlink>
    </w:p>
    <w:p w14:paraId="5AE76DAE" w14:textId="77777777" w:rsidR="00641F16" w:rsidRPr="008403D2" w:rsidRDefault="00641F16">
      <w:pPr>
        <w:pStyle w:val="21"/>
        <w:tabs>
          <w:tab w:val="right" w:leader="dot" w:pos="8720"/>
        </w:tabs>
        <w:rPr>
          <w:rFonts w:ascii="仿宋" w:eastAsia="仿宋" w:hAnsi="仿宋" w:cs="Times New Roman"/>
          <w:noProof/>
          <w:sz w:val="28"/>
          <w:szCs w:val="28"/>
          <w:lang w:val="en-US" w:bidi="ar-SA"/>
        </w:rPr>
      </w:pPr>
      <w:hyperlink w:anchor="_Toc66900296" w:history="1">
        <w:r w:rsidR="001609E4" w:rsidRPr="008403D2">
          <w:rPr>
            <w:rStyle w:val="af0"/>
            <w:rFonts w:ascii="仿宋" w:eastAsia="仿宋" w:hAnsi="仿宋"/>
            <w:noProof/>
            <w:sz w:val="28"/>
            <w:szCs w:val="28"/>
          </w:rPr>
          <w:t>十</w:t>
        </w:r>
        <w:r w:rsidR="00865D06">
          <w:rPr>
            <w:rStyle w:val="af0"/>
            <w:rFonts w:ascii="仿宋" w:eastAsia="仿宋" w:hAnsi="仿宋" w:hint="eastAsia"/>
            <w:noProof/>
            <w:sz w:val="28"/>
            <w:szCs w:val="28"/>
          </w:rPr>
          <w:t>五</w:t>
        </w:r>
        <w:r w:rsidRPr="008403D2">
          <w:rPr>
            <w:rStyle w:val="af0"/>
            <w:rFonts w:ascii="仿宋" w:eastAsia="仿宋" w:hAnsi="仿宋"/>
            <w:noProof/>
            <w:sz w:val="28"/>
            <w:szCs w:val="28"/>
          </w:rPr>
          <w:t>、联系方式</w:t>
        </w:r>
        <w:r w:rsidRPr="008403D2">
          <w:rPr>
            <w:rFonts w:ascii="仿宋" w:eastAsia="仿宋" w:hAnsi="仿宋"/>
            <w:noProof/>
            <w:sz w:val="28"/>
            <w:szCs w:val="28"/>
          </w:rPr>
          <w:tab/>
        </w:r>
        <w:r w:rsidR="00865D06">
          <w:rPr>
            <w:rFonts w:ascii="仿宋" w:eastAsia="仿宋" w:hAnsi="仿宋" w:hint="eastAsia"/>
            <w:noProof/>
            <w:sz w:val="28"/>
            <w:szCs w:val="28"/>
          </w:rPr>
          <w:t>7</w:t>
        </w:r>
      </w:hyperlink>
    </w:p>
    <w:p w14:paraId="7B67A5C7" w14:textId="77777777" w:rsidR="00641F16" w:rsidRPr="008403D2" w:rsidRDefault="00641F16">
      <w:pPr>
        <w:pStyle w:val="21"/>
        <w:tabs>
          <w:tab w:val="right" w:leader="dot" w:pos="8720"/>
        </w:tabs>
        <w:rPr>
          <w:rFonts w:ascii="仿宋" w:eastAsia="仿宋" w:hAnsi="仿宋" w:cs="Times New Roman"/>
          <w:noProof/>
          <w:sz w:val="28"/>
          <w:szCs w:val="28"/>
          <w:lang w:val="en-US" w:bidi="ar-SA"/>
        </w:rPr>
      </w:pPr>
      <w:hyperlink w:anchor="_Toc66900297" w:history="1">
        <w:r w:rsidR="001609E4" w:rsidRPr="008403D2">
          <w:rPr>
            <w:rStyle w:val="af0"/>
            <w:rFonts w:ascii="仿宋" w:eastAsia="仿宋" w:hAnsi="仿宋"/>
            <w:noProof/>
            <w:sz w:val="28"/>
            <w:szCs w:val="28"/>
          </w:rPr>
          <w:t>十</w:t>
        </w:r>
        <w:r w:rsidR="00865D06">
          <w:rPr>
            <w:rStyle w:val="af0"/>
            <w:rFonts w:ascii="仿宋" w:eastAsia="仿宋" w:hAnsi="仿宋" w:hint="eastAsia"/>
            <w:noProof/>
            <w:sz w:val="28"/>
            <w:szCs w:val="28"/>
          </w:rPr>
          <w:t>六</w:t>
        </w:r>
        <w:r w:rsidRPr="008403D2">
          <w:rPr>
            <w:rStyle w:val="af0"/>
            <w:rFonts w:ascii="仿宋" w:eastAsia="仿宋" w:hAnsi="仿宋"/>
            <w:noProof/>
            <w:sz w:val="28"/>
            <w:szCs w:val="28"/>
          </w:rPr>
          <w:t>、监督部门及联系方式</w:t>
        </w:r>
        <w:r w:rsidRPr="008403D2">
          <w:rPr>
            <w:rFonts w:ascii="仿宋" w:eastAsia="仿宋" w:hAnsi="仿宋"/>
            <w:noProof/>
            <w:sz w:val="28"/>
            <w:szCs w:val="28"/>
          </w:rPr>
          <w:tab/>
        </w:r>
        <w:r w:rsidR="00865D06">
          <w:rPr>
            <w:rFonts w:ascii="仿宋" w:eastAsia="仿宋" w:hAnsi="仿宋" w:hint="eastAsia"/>
            <w:noProof/>
            <w:sz w:val="28"/>
            <w:szCs w:val="28"/>
          </w:rPr>
          <w:t>7</w:t>
        </w:r>
      </w:hyperlink>
    </w:p>
    <w:p w14:paraId="524FCBA9" w14:textId="77777777" w:rsidR="00641F16" w:rsidRPr="008403D2" w:rsidRDefault="00641F16">
      <w:pPr>
        <w:pStyle w:val="10"/>
        <w:tabs>
          <w:tab w:val="right" w:leader="dot" w:pos="8720"/>
        </w:tabs>
        <w:rPr>
          <w:rFonts w:ascii="仿宋" w:eastAsia="仿宋" w:hAnsi="仿宋"/>
          <w:noProof/>
          <w:sz w:val="28"/>
          <w:szCs w:val="28"/>
        </w:rPr>
      </w:pPr>
      <w:hyperlink w:anchor="_Toc66900298" w:history="1">
        <w:r w:rsidRPr="008403D2">
          <w:rPr>
            <w:rStyle w:val="af0"/>
            <w:rFonts w:ascii="仿宋" w:eastAsia="仿宋" w:hAnsi="仿宋"/>
            <w:b/>
            <w:noProof/>
            <w:sz w:val="28"/>
            <w:szCs w:val="28"/>
          </w:rPr>
          <w:t>第二章 评审办法</w:t>
        </w:r>
        <w:r w:rsidRPr="008403D2">
          <w:rPr>
            <w:rFonts w:ascii="仿宋" w:eastAsia="仿宋" w:hAnsi="仿宋"/>
            <w:noProof/>
            <w:sz w:val="28"/>
            <w:szCs w:val="28"/>
          </w:rPr>
          <w:tab/>
        </w:r>
        <w:r w:rsidR="00865D06">
          <w:rPr>
            <w:rFonts w:ascii="仿宋" w:eastAsia="仿宋" w:hAnsi="仿宋" w:hint="eastAsia"/>
            <w:noProof/>
            <w:sz w:val="28"/>
            <w:szCs w:val="28"/>
          </w:rPr>
          <w:t>8</w:t>
        </w:r>
      </w:hyperlink>
    </w:p>
    <w:p w14:paraId="5A4502B6" w14:textId="77777777" w:rsidR="00641F16" w:rsidRPr="008403D2" w:rsidRDefault="00641F16">
      <w:pPr>
        <w:pStyle w:val="21"/>
        <w:tabs>
          <w:tab w:val="right" w:leader="dot" w:pos="8720"/>
        </w:tabs>
        <w:rPr>
          <w:rFonts w:ascii="仿宋" w:eastAsia="仿宋" w:hAnsi="仿宋" w:cs="Times New Roman"/>
          <w:noProof/>
          <w:sz w:val="28"/>
          <w:szCs w:val="28"/>
          <w:lang w:val="en-US" w:bidi="ar-SA"/>
        </w:rPr>
      </w:pPr>
      <w:hyperlink w:anchor="_Toc66900299" w:history="1">
        <w:r w:rsidRPr="008403D2">
          <w:rPr>
            <w:rStyle w:val="af0"/>
            <w:rFonts w:ascii="仿宋" w:eastAsia="仿宋" w:hAnsi="仿宋"/>
            <w:b/>
            <w:noProof/>
            <w:sz w:val="28"/>
            <w:szCs w:val="28"/>
          </w:rPr>
          <w:t>一、评审方法</w:t>
        </w:r>
        <w:r w:rsidRPr="008403D2">
          <w:rPr>
            <w:rFonts w:ascii="仿宋" w:eastAsia="仿宋" w:hAnsi="仿宋"/>
            <w:noProof/>
            <w:sz w:val="28"/>
            <w:szCs w:val="28"/>
          </w:rPr>
          <w:tab/>
        </w:r>
        <w:r w:rsidR="00865D06">
          <w:rPr>
            <w:rFonts w:ascii="仿宋" w:eastAsia="仿宋" w:hAnsi="仿宋" w:hint="eastAsia"/>
            <w:noProof/>
            <w:sz w:val="28"/>
            <w:szCs w:val="28"/>
          </w:rPr>
          <w:t>8</w:t>
        </w:r>
      </w:hyperlink>
    </w:p>
    <w:p w14:paraId="2485E4AC" w14:textId="77777777" w:rsidR="00641F16" w:rsidRPr="008403D2" w:rsidRDefault="00641F16">
      <w:pPr>
        <w:pStyle w:val="21"/>
        <w:tabs>
          <w:tab w:val="right" w:leader="dot" w:pos="8720"/>
        </w:tabs>
        <w:rPr>
          <w:rFonts w:ascii="仿宋" w:eastAsia="仿宋" w:hAnsi="仿宋" w:cs="Times New Roman"/>
          <w:noProof/>
          <w:sz w:val="28"/>
          <w:szCs w:val="28"/>
          <w:lang w:val="en-US" w:bidi="ar-SA"/>
        </w:rPr>
      </w:pPr>
      <w:hyperlink w:anchor="_Toc66900300" w:history="1">
        <w:r w:rsidRPr="008403D2">
          <w:rPr>
            <w:rStyle w:val="af0"/>
            <w:rFonts w:ascii="仿宋" w:eastAsia="仿宋" w:hAnsi="仿宋"/>
            <w:b/>
            <w:noProof/>
            <w:sz w:val="28"/>
            <w:szCs w:val="28"/>
          </w:rPr>
          <w:t>二、形式、响应及资格评审标准</w:t>
        </w:r>
        <w:r w:rsidRPr="008403D2">
          <w:rPr>
            <w:rFonts w:ascii="仿宋" w:eastAsia="仿宋" w:hAnsi="仿宋"/>
            <w:noProof/>
            <w:sz w:val="28"/>
            <w:szCs w:val="28"/>
          </w:rPr>
          <w:tab/>
        </w:r>
        <w:r w:rsidR="00865D06">
          <w:rPr>
            <w:rFonts w:ascii="仿宋" w:eastAsia="仿宋" w:hAnsi="仿宋" w:hint="eastAsia"/>
            <w:noProof/>
            <w:sz w:val="28"/>
            <w:szCs w:val="28"/>
          </w:rPr>
          <w:t>8</w:t>
        </w:r>
      </w:hyperlink>
    </w:p>
    <w:p w14:paraId="3FA26B2F" w14:textId="77777777" w:rsidR="00641F16" w:rsidRPr="008403D2" w:rsidRDefault="00641F16">
      <w:pPr>
        <w:pStyle w:val="21"/>
        <w:tabs>
          <w:tab w:val="right" w:leader="dot" w:pos="8720"/>
        </w:tabs>
        <w:rPr>
          <w:rFonts w:ascii="仿宋" w:eastAsia="仿宋" w:hAnsi="仿宋" w:cs="Times New Roman"/>
          <w:noProof/>
          <w:sz w:val="28"/>
          <w:szCs w:val="28"/>
          <w:lang w:val="en-US" w:bidi="ar-SA"/>
        </w:rPr>
      </w:pPr>
      <w:hyperlink w:anchor="_Toc66900301" w:history="1">
        <w:r w:rsidRPr="008403D2">
          <w:rPr>
            <w:rStyle w:val="af0"/>
            <w:rFonts w:ascii="仿宋" w:eastAsia="仿宋" w:hAnsi="仿宋"/>
            <w:b/>
            <w:noProof/>
            <w:sz w:val="28"/>
            <w:szCs w:val="28"/>
          </w:rPr>
          <w:t>三、评审程序</w:t>
        </w:r>
        <w:r w:rsidRPr="008403D2">
          <w:rPr>
            <w:rFonts w:ascii="仿宋" w:eastAsia="仿宋" w:hAnsi="仿宋"/>
            <w:noProof/>
            <w:sz w:val="28"/>
            <w:szCs w:val="28"/>
          </w:rPr>
          <w:tab/>
        </w:r>
        <w:r w:rsidR="00865D06">
          <w:rPr>
            <w:rFonts w:ascii="仿宋" w:eastAsia="仿宋" w:hAnsi="仿宋" w:hint="eastAsia"/>
            <w:noProof/>
            <w:sz w:val="28"/>
            <w:szCs w:val="28"/>
          </w:rPr>
          <w:t>8</w:t>
        </w:r>
      </w:hyperlink>
    </w:p>
    <w:p w14:paraId="54F6B59A" w14:textId="77777777" w:rsidR="00641F16" w:rsidRPr="008403D2" w:rsidRDefault="00641F16">
      <w:pPr>
        <w:pStyle w:val="10"/>
        <w:tabs>
          <w:tab w:val="right" w:leader="dot" w:pos="8720"/>
        </w:tabs>
        <w:rPr>
          <w:rFonts w:ascii="仿宋" w:eastAsia="仿宋" w:hAnsi="仿宋"/>
          <w:noProof/>
          <w:sz w:val="28"/>
          <w:szCs w:val="28"/>
        </w:rPr>
      </w:pPr>
      <w:hyperlink w:anchor="_Toc66900302" w:history="1">
        <w:r w:rsidRPr="008403D2">
          <w:rPr>
            <w:rStyle w:val="af0"/>
            <w:rFonts w:ascii="仿宋" w:eastAsia="仿宋" w:hAnsi="仿宋"/>
            <w:b/>
            <w:noProof/>
            <w:sz w:val="28"/>
            <w:szCs w:val="28"/>
          </w:rPr>
          <w:t>第三章   报价文件格式</w:t>
        </w:r>
        <w:r w:rsidRPr="008403D2">
          <w:rPr>
            <w:rFonts w:ascii="仿宋" w:eastAsia="仿宋" w:hAnsi="仿宋"/>
            <w:noProof/>
            <w:sz w:val="28"/>
            <w:szCs w:val="28"/>
          </w:rPr>
          <w:tab/>
        </w:r>
        <w:r w:rsidR="00865D06">
          <w:rPr>
            <w:rFonts w:ascii="仿宋" w:eastAsia="仿宋" w:hAnsi="仿宋" w:hint="eastAsia"/>
            <w:noProof/>
            <w:sz w:val="28"/>
            <w:szCs w:val="28"/>
          </w:rPr>
          <w:t>9</w:t>
        </w:r>
      </w:hyperlink>
    </w:p>
    <w:p w14:paraId="17A1B262" w14:textId="77777777" w:rsidR="00641F16" w:rsidRPr="008403D2" w:rsidRDefault="00641F16">
      <w:pPr>
        <w:pStyle w:val="21"/>
        <w:tabs>
          <w:tab w:val="right" w:leader="dot" w:pos="8720"/>
        </w:tabs>
        <w:rPr>
          <w:rFonts w:ascii="仿宋" w:eastAsia="仿宋" w:hAnsi="仿宋" w:cs="Times New Roman"/>
          <w:noProof/>
          <w:sz w:val="28"/>
          <w:szCs w:val="28"/>
          <w:lang w:val="en-US" w:bidi="ar-SA"/>
        </w:rPr>
      </w:pPr>
      <w:hyperlink w:anchor="_Toc66900303" w:history="1">
        <w:r w:rsidRPr="008403D2">
          <w:rPr>
            <w:rStyle w:val="af0"/>
            <w:rFonts w:ascii="仿宋" w:eastAsia="仿宋" w:hAnsi="仿宋"/>
            <w:noProof/>
            <w:sz w:val="28"/>
            <w:szCs w:val="28"/>
          </w:rPr>
          <w:t>一、授权委托书</w:t>
        </w:r>
        <w:r w:rsidRPr="008403D2">
          <w:rPr>
            <w:rFonts w:ascii="仿宋" w:eastAsia="仿宋" w:hAnsi="仿宋"/>
            <w:noProof/>
            <w:sz w:val="28"/>
            <w:szCs w:val="28"/>
          </w:rPr>
          <w:tab/>
        </w:r>
        <w:r w:rsidR="00865D06">
          <w:rPr>
            <w:rFonts w:ascii="仿宋" w:eastAsia="仿宋" w:hAnsi="仿宋" w:hint="eastAsia"/>
            <w:noProof/>
            <w:sz w:val="28"/>
            <w:szCs w:val="28"/>
          </w:rPr>
          <w:t>9</w:t>
        </w:r>
      </w:hyperlink>
    </w:p>
    <w:p w14:paraId="3145207C" w14:textId="77777777" w:rsidR="00641F16" w:rsidRPr="008403D2" w:rsidRDefault="00641F16">
      <w:pPr>
        <w:pStyle w:val="21"/>
        <w:tabs>
          <w:tab w:val="right" w:leader="dot" w:pos="8720"/>
        </w:tabs>
        <w:rPr>
          <w:rFonts w:ascii="仿宋" w:eastAsia="仿宋" w:hAnsi="仿宋" w:cs="Times New Roman"/>
          <w:noProof/>
          <w:sz w:val="28"/>
          <w:szCs w:val="28"/>
          <w:lang w:val="en-US" w:bidi="ar-SA"/>
        </w:rPr>
      </w:pPr>
      <w:hyperlink w:anchor="_Toc66900304" w:history="1">
        <w:r w:rsidRPr="00865D06">
          <w:rPr>
            <w:rStyle w:val="af0"/>
            <w:rFonts w:ascii="仿宋" w:eastAsia="仿宋" w:hAnsi="仿宋"/>
            <w:noProof/>
            <w:sz w:val="28"/>
            <w:szCs w:val="28"/>
          </w:rPr>
          <w:t>二、报  价  函</w:t>
        </w:r>
        <w:r w:rsidRPr="008403D2">
          <w:rPr>
            <w:rFonts w:ascii="仿宋" w:eastAsia="仿宋" w:hAnsi="仿宋"/>
            <w:noProof/>
            <w:sz w:val="28"/>
            <w:szCs w:val="28"/>
          </w:rPr>
          <w:tab/>
        </w:r>
        <w:r w:rsidR="00865D06">
          <w:rPr>
            <w:rFonts w:ascii="仿宋" w:eastAsia="仿宋" w:hAnsi="仿宋" w:hint="eastAsia"/>
            <w:noProof/>
            <w:sz w:val="28"/>
            <w:szCs w:val="28"/>
          </w:rPr>
          <w:t>10</w:t>
        </w:r>
      </w:hyperlink>
    </w:p>
    <w:p w14:paraId="43FC0871" w14:textId="77777777" w:rsidR="00641F16" w:rsidRPr="008403D2" w:rsidRDefault="00641F16">
      <w:pPr>
        <w:pStyle w:val="21"/>
        <w:tabs>
          <w:tab w:val="right" w:leader="dot" w:pos="8720"/>
        </w:tabs>
        <w:rPr>
          <w:rFonts w:ascii="仿宋" w:eastAsia="仿宋" w:hAnsi="仿宋" w:cs="Times New Roman"/>
          <w:noProof/>
          <w:sz w:val="28"/>
          <w:szCs w:val="28"/>
          <w:lang w:val="en-US" w:bidi="ar-SA"/>
        </w:rPr>
      </w:pPr>
      <w:hyperlink w:anchor="_Toc66900305" w:history="1">
        <w:r w:rsidRPr="008403D2">
          <w:rPr>
            <w:rStyle w:val="af0"/>
            <w:rFonts w:ascii="仿宋" w:eastAsia="仿宋" w:hAnsi="仿宋"/>
            <w:bCs/>
            <w:noProof/>
            <w:sz w:val="28"/>
            <w:szCs w:val="28"/>
          </w:rPr>
          <w:t>三、信誉承诺表</w:t>
        </w:r>
        <w:r w:rsidRPr="008403D2">
          <w:rPr>
            <w:rFonts w:ascii="仿宋" w:eastAsia="仿宋" w:hAnsi="仿宋"/>
            <w:noProof/>
            <w:sz w:val="28"/>
            <w:szCs w:val="28"/>
          </w:rPr>
          <w:tab/>
        </w:r>
        <w:r w:rsidRPr="008403D2">
          <w:rPr>
            <w:rFonts w:ascii="仿宋" w:eastAsia="仿宋" w:hAnsi="仿宋"/>
            <w:noProof/>
            <w:sz w:val="28"/>
            <w:szCs w:val="28"/>
          </w:rPr>
          <w:fldChar w:fldCharType="begin"/>
        </w:r>
        <w:r w:rsidRPr="008403D2">
          <w:rPr>
            <w:rFonts w:ascii="仿宋" w:eastAsia="仿宋" w:hAnsi="仿宋"/>
            <w:noProof/>
            <w:sz w:val="28"/>
            <w:szCs w:val="28"/>
          </w:rPr>
          <w:instrText xml:space="preserve"> PAGEREF _Toc66900305 \h </w:instrText>
        </w:r>
        <w:r w:rsidRPr="008403D2">
          <w:rPr>
            <w:rFonts w:ascii="仿宋" w:eastAsia="仿宋" w:hAnsi="仿宋"/>
            <w:noProof/>
            <w:sz w:val="28"/>
            <w:szCs w:val="28"/>
          </w:rPr>
        </w:r>
        <w:r w:rsidRPr="008403D2">
          <w:rPr>
            <w:rFonts w:ascii="仿宋" w:eastAsia="仿宋" w:hAnsi="仿宋"/>
            <w:noProof/>
            <w:sz w:val="28"/>
            <w:szCs w:val="28"/>
          </w:rPr>
          <w:fldChar w:fldCharType="separate"/>
        </w:r>
        <w:r w:rsidR="00B61CC3" w:rsidRPr="008403D2">
          <w:rPr>
            <w:rFonts w:ascii="仿宋" w:eastAsia="仿宋" w:hAnsi="仿宋"/>
            <w:noProof/>
            <w:sz w:val="28"/>
            <w:szCs w:val="28"/>
          </w:rPr>
          <w:t>1</w:t>
        </w:r>
        <w:r w:rsidR="00865D06">
          <w:rPr>
            <w:rFonts w:ascii="仿宋" w:eastAsia="仿宋" w:hAnsi="仿宋" w:hint="eastAsia"/>
            <w:noProof/>
            <w:sz w:val="28"/>
            <w:szCs w:val="28"/>
          </w:rPr>
          <w:t>1</w:t>
        </w:r>
        <w:r w:rsidRPr="008403D2">
          <w:rPr>
            <w:rFonts w:ascii="仿宋" w:eastAsia="仿宋" w:hAnsi="仿宋"/>
            <w:noProof/>
            <w:sz w:val="28"/>
            <w:szCs w:val="28"/>
          </w:rPr>
          <w:fldChar w:fldCharType="end"/>
        </w:r>
      </w:hyperlink>
    </w:p>
    <w:p w14:paraId="36DCB742" w14:textId="77777777" w:rsidR="00CF311E" w:rsidRDefault="00CF311E" w:rsidP="00364F28">
      <w:pPr>
        <w:pStyle w:val="21"/>
        <w:tabs>
          <w:tab w:val="right" w:leader="dot" w:pos="9070"/>
        </w:tabs>
        <w:spacing w:line="340" w:lineRule="exact"/>
        <w:rPr>
          <w:rFonts w:ascii="黑体" w:eastAsia="黑体" w:hAnsi="黑体" w:cs="黑体" w:hint="eastAsia"/>
        </w:rPr>
      </w:pPr>
      <w:r w:rsidRPr="008403D2">
        <w:rPr>
          <w:rFonts w:ascii="仿宋" w:eastAsia="仿宋" w:hAnsi="仿宋" w:cs="黑体" w:hint="eastAsia"/>
          <w:sz w:val="28"/>
          <w:szCs w:val="28"/>
        </w:rPr>
        <w:fldChar w:fldCharType="end"/>
      </w:r>
    </w:p>
    <w:p w14:paraId="4C6F4182" w14:textId="77777777" w:rsidR="00CF311E" w:rsidRDefault="00CF311E" w:rsidP="004E15E7">
      <w:pPr>
        <w:spacing w:line="420" w:lineRule="exact"/>
        <w:rPr>
          <w:sz w:val="32"/>
        </w:rPr>
      </w:pPr>
      <w:bookmarkStart w:id="4" w:name="_Toc47418710"/>
      <w:bookmarkStart w:id="5" w:name="_Toc47418234"/>
      <w:bookmarkStart w:id="6" w:name="_Toc48995830"/>
      <w:bookmarkStart w:id="7" w:name="_Toc47262048"/>
      <w:bookmarkStart w:id="8" w:name="_Toc47261864"/>
      <w:bookmarkStart w:id="9" w:name="_Toc49019215"/>
      <w:bookmarkStart w:id="10" w:name="_Toc48791214"/>
      <w:bookmarkStart w:id="11" w:name="_Toc47261049"/>
      <w:bookmarkStart w:id="12" w:name="_Toc47261669"/>
      <w:bookmarkStart w:id="13" w:name="_Toc47418917"/>
      <w:bookmarkStart w:id="14" w:name="_Toc527708221"/>
    </w:p>
    <w:p w14:paraId="6330EC98" w14:textId="77777777" w:rsidR="00CF311E" w:rsidRDefault="00CF311E" w:rsidP="004E15E7">
      <w:pPr>
        <w:spacing w:line="420" w:lineRule="exact"/>
        <w:rPr>
          <w:sz w:val="32"/>
          <w:szCs w:val="32"/>
        </w:rPr>
      </w:pPr>
    </w:p>
    <w:p w14:paraId="66F17149" w14:textId="77777777" w:rsidR="00CF311E" w:rsidRDefault="00CF311E" w:rsidP="004E15E7">
      <w:pPr>
        <w:spacing w:line="420" w:lineRule="exact"/>
        <w:rPr>
          <w:rFonts w:hint="eastAsia"/>
          <w:sz w:val="32"/>
        </w:rPr>
      </w:pPr>
    </w:p>
    <w:p w14:paraId="5793F734" w14:textId="77777777" w:rsidR="00865D06" w:rsidRPr="00865D06" w:rsidRDefault="00865D06" w:rsidP="00865D06">
      <w:pPr>
        <w:pStyle w:val="3"/>
      </w:pPr>
    </w:p>
    <w:p w14:paraId="627F5F21" w14:textId="77777777" w:rsidR="00CF311E" w:rsidRDefault="00CF311E" w:rsidP="004E15E7">
      <w:pPr>
        <w:spacing w:line="420" w:lineRule="exact"/>
      </w:pPr>
    </w:p>
    <w:p w14:paraId="4B715BA4" w14:textId="77777777" w:rsidR="00CF311E" w:rsidRDefault="00CF311E" w:rsidP="004E15E7">
      <w:pPr>
        <w:spacing w:line="420" w:lineRule="exact"/>
        <w:rPr>
          <w:sz w:val="32"/>
        </w:rPr>
      </w:pPr>
    </w:p>
    <w:p w14:paraId="56D57692" w14:textId="77777777" w:rsidR="00CF311E" w:rsidRDefault="00CF311E" w:rsidP="004E15E7">
      <w:pPr>
        <w:spacing w:line="420" w:lineRule="exact"/>
        <w:rPr>
          <w:rFonts w:hint="eastAsia"/>
          <w:sz w:val="32"/>
          <w:szCs w:val="32"/>
        </w:rPr>
      </w:pPr>
    </w:p>
    <w:p w14:paraId="5632B0A1" w14:textId="77777777" w:rsidR="00CF311E" w:rsidRPr="006C131F" w:rsidRDefault="00CF311E" w:rsidP="004E15E7">
      <w:pPr>
        <w:pStyle w:val="a9"/>
        <w:spacing w:before="156" w:line="420" w:lineRule="exact"/>
        <w:rPr>
          <w:rFonts w:ascii="宋体" w:eastAsia="宋体" w:hAnsi="宋体"/>
          <w:b/>
          <w:sz w:val="32"/>
        </w:rPr>
      </w:pPr>
      <w:bookmarkStart w:id="15" w:name="_Toc66900282"/>
      <w:r w:rsidRPr="006C131F">
        <w:rPr>
          <w:rFonts w:ascii="宋体" w:eastAsia="宋体" w:hAnsi="宋体"/>
          <w:b/>
          <w:sz w:val="32"/>
        </w:rPr>
        <w:lastRenderedPageBreak/>
        <w:t>第一章</w:t>
      </w:r>
      <w:bookmarkEnd w:id="4"/>
      <w:bookmarkEnd w:id="5"/>
      <w:bookmarkEnd w:id="6"/>
      <w:bookmarkEnd w:id="7"/>
      <w:bookmarkEnd w:id="8"/>
      <w:bookmarkEnd w:id="9"/>
      <w:bookmarkEnd w:id="10"/>
      <w:bookmarkEnd w:id="11"/>
      <w:bookmarkEnd w:id="12"/>
      <w:bookmarkEnd w:id="13"/>
      <w:r w:rsidRPr="006C131F">
        <w:rPr>
          <w:rFonts w:ascii="宋体" w:eastAsia="宋体" w:hAnsi="宋体"/>
          <w:b/>
          <w:sz w:val="32"/>
        </w:rPr>
        <w:t xml:space="preserve"> </w:t>
      </w:r>
      <w:r w:rsidRPr="006C131F">
        <w:rPr>
          <w:rFonts w:ascii="宋体" w:eastAsia="宋体" w:hAnsi="宋体" w:hint="eastAsia"/>
          <w:b/>
          <w:sz w:val="32"/>
        </w:rPr>
        <w:t>采购公告</w:t>
      </w:r>
      <w:bookmarkEnd w:id="14"/>
      <w:bookmarkEnd w:id="15"/>
    </w:p>
    <w:p w14:paraId="71AEF869" w14:textId="77777777" w:rsidR="00CF311E" w:rsidRPr="006C131F" w:rsidRDefault="00CF311E" w:rsidP="004E15E7">
      <w:pPr>
        <w:spacing w:line="420" w:lineRule="exact"/>
        <w:ind w:firstLine="480"/>
        <w:jc w:val="center"/>
        <w:rPr>
          <w:rFonts w:ascii="宋体" w:eastAsia="宋体" w:hAnsi="宋体" w:cs="仿宋_GB2312" w:hint="eastAsia"/>
          <w:b/>
          <w:color w:val="000000"/>
          <w:sz w:val="32"/>
          <w:szCs w:val="32"/>
        </w:rPr>
      </w:pPr>
      <w:bookmarkStart w:id="16" w:name="_Toc369531507"/>
      <w:bookmarkStart w:id="17" w:name="_Toc361508574"/>
      <w:bookmarkStart w:id="18" w:name="_Toc384308199"/>
      <w:bookmarkStart w:id="19" w:name="_Toc352691465"/>
      <w:bookmarkStart w:id="20" w:name="_Toc18885"/>
      <w:bookmarkStart w:id="21" w:name="_Toc384308200"/>
      <w:bookmarkStart w:id="22" w:name="_Toc361508575"/>
      <w:bookmarkEnd w:id="16"/>
      <w:bookmarkEnd w:id="17"/>
      <w:bookmarkEnd w:id="18"/>
      <w:bookmarkEnd w:id="19"/>
      <w:bookmarkEnd w:id="20"/>
      <w:r w:rsidRPr="006C131F">
        <w:rPr>
          <w:rFonts w:ascii="宋体" w:eastAsia="宋体" w:hAnsi="宋体" w:cs="仿宋_GB2312" w:hint="eastAsia"/>
          <w:b/>
          <w:sz w:val="32"/>
          <w:szCs w:val="32"/>
        </w:rPr>
        <w:t xml:space="preserve">  </w:t>
      </w:r>
      <w:r w:rsidR="006C131F">
        <w:rPr>
          <w:rFonts w:ascii="宋体" w:eastAsia="宋体" w:hAnsi="宋体" w:cs="宋体" w:hint="eastAsia"/>
          <w:b/>
          <w:sz w:val="32"/>
          <w:szCs w:val="32"/>
        </w:rPr>
        <w:t>赣州高速公路有限责任公司</w:t>
      </w:r>
      <w:r w:rsidR="002401F1" w:rsidRPr="006C131F">
        <w:rPr>
          <w:rFonts w:ascii="宋体" w:eastAsia="宋体" w:hAnsi="宋体" w:cs="宋体" w:hint="eastAsia"/>
          <w:b/>
          <w:sz w:val="32"/>
          <w:szCs w:val="32"/>
        </w:rPr>
        <w:t>塔柏采购</w:t>
      </w:r>
      <w:r w:rsidRPr="006C131F">
        <w:rPr>
          <w:rFonts w:ascii="宋体" w:eastAsia="宋体" w:hAnsi="宋体" w:cs="仿宋_GB2312" w:hint="eastAsia"/>
          <w:b/>
          <w:sz w:val="32"/>
          <w:szCs w:val="32"/>
        </w:rPr>
        <w:t>公</w:t>
      </w:r>
      <w:r w:rsidRPr="006C131F">
        <w:rPr>
          <w:rFonts w:ascii="宋体" w:eastAsia="宋体" w:hAnsi="宋体" w:cs="仿宋_GB2312" w:hint="eastAsia"/>
          <w:b/>
          <w:color w:val="000000"/>
          <w:sz w:val="32"/>
          <w:szCs w:val="32"/>
        </w:rPr>
        <w:t>告</w:t>
      </w:r>
    </w:p>
    <w:p w14:paraId="607CD1DF" w14:textId="77777777" w:rsidR="00CF311E" w:rsidRPr="006C131F" w:rsidRDefault="00CF311E" w:rsidP="008403D2">
      <w:pPr>
        <w:pStyle w:val="2"/>
        <w:spacing w:line="420" w:lineRule="exact"/>
        <w:ind w:firstLineChars="200" w:firstLine="602"/>
        <w:rPr>
          <w:rFonts w:ascii="仿宋" w:eastAsia="仿宋" w:hAnsi="仿宋" w:cs="宋体" w:hint="eastAsia"/>
          <w:sz w:val="30"/>
          <w:szCs w:val="30"/>
        </w:rPr>
      </w:pPr>
      <w:bookmarkStart w:id="23" w:name="_Toc66900283"/>
      <w:r w:rsidRPr="006C131F">
        <w:rPr>
          <w:rFonts w:ascii="仿宋" w:eastAsia="仿宋" w:hAnsi="仿宋" w:cs="宋体" w:hint="eastAsia"/>
          <w:sz w:val="30"/>
          <w:szCs w:val="30"/>
        </w:rPr>
        <w:t>一、询价条件</w:t>
      </w:r>
      <w:bookmarkEnd w:id="23"/>
    </w:p>
    <w:p w14:paraId="2F8C506C" w14:textId="77777777" w:rsidR="00CF311E" w:rsidRPr="006C131F" w:rsidRDefault="00CF311E" w:rsidP="008403D2">
      <w:pPr>
        <w:spacing w:line="420" w:lineRule="exact"/>
        <w:ind w:firstLineChars="200" w:firstLine="600"/>
        <w:rPr>
          <w:rFonts w:ascii="仿宋" w:eastAsia="仿宋" w:hAnsi="仿宋" w:cs="宋体" w:hint="eastAsia"/>
          <w:sz w:val="30"/>
          <w:szCs w:val="30"/>
        </w:rPr>
      </w:pPr>
      <w:r w:rsidRPr="006C131F">
        <w:rPr>
          <w:rFonts w:ascii="仿宋" w:eastAsia="仿宋" w:hAnsi="仿宋" w:cs="宋体" w:hint="eastAsia"/>
          <w:sz w:val="30"/>
          <w:szCs w:val="30"/>
        </w:rPr>
        <w:t>本次询价项目名称为：</w:t>
      </w:r>
      <w:r w:rsidR="006C131F">
        <w:rPr>
          <w:rFonts w:ascii="仿宋" w:eastAsia="仿宋" w:hAnsi="仿宋" w:cs="宋体" w:hint="eastAsia"/>
          <w:sz w:val="30"/>
          <w:szCs w:val="30"/>
        </w:rPr>
        <w:t>赣州高速公路有限责任公司</w:t>
      </w:r>
      <w:r w:rsidR="002401F1" w:rsidRPr="006C131F">
        <w:rPr>
          <w:rFonts w:ascii="仿宋" w:eastAsia="仿宋" w:hAnsi="仿宋" w:cs="宋体" w:hint="eastAsia"/>
          <w:sz w:val="30"/>
          <w:szCs w:val="30"/>
        </w:rPr>
        <w:t>塔柏采购</w:t>
      </w:r>
      <w:r w:rsidRPr="006C131F">
        <w:rPr>
          <w:rFonts w:ascii="仿宋" w:eastAsia="仿宋" w:hAnsi="仿宋" w:cs="宋体" w:hint="eastAsia"/>
          <w:sz w:val="30"/>
          <w:szCs w:val="30"/>
        </w:rPr>
        <w:t>项目。采购</w:t>
      </w:r>
      <w:r w:rsidR="00B07F61" w:rsidRPr="006C131F">
        <w:rPr>
          <w:rFonts w:ascii="仿宋" w:eastAsia="仿宋" w:hAnsi="仿宋" w:cs="宋体" w:hint="eastAsia"/>
          <w:sz w:val="30"/>
          <w:szCs w:val="30"/>
        </w:rPr>
        <w:t>人</w:t>
      </w:r>
      <w:r w:rsidRPr="006C131F">
        <w:rPr>
          <w:rFonts w:ascii="仿宋" w:eastAsia="仿宋" w:hAnsi="仿宋" w:cs="宋体" w:hint="eastAsia"/>
          <w:sz w:val="30"/>
          <w:szCs w:val="30"/>
        </w:rPr>
        <w:t>:</w:t>
      </w:r>
      <w:r w:rsidR="006C131F">
        <w:rPr>
          <w:rFonts w:ascii="仿宋" w:eastAsia="仿宋" w:hAnsi="仿宋" w:cs="宋体" w:hint="eastAsia"/>
          <w:sz w:val="30"/>
          <w:szCs w:val="30"/>
        </w:rPr>
        <w:t>赣州高速公路有限责任公司</w:t>
      </w:r>
      <w:r w:rsidRPr="006C131F">
        <w:rPr>
          <w:rFonts w:ascii="仿宋" w:eastAsia="仿宋" w:hAnsi="仿宋" w:cs="宋体" w:hint="eastAsia"/>
          <w:sz w:val="30"/>
          <w:szCs w:val="30"/>
        </w:rPr>
        <w:t>。合同签订人为：</w:t>
      </w:r>
      <w:r w:rsidR="006C131F">
        <w:rPr>
          <w:rFonts w:ascii="仿宋" w:eastAsia="仿宋" w:hAnsi="仿宋" w:cs="宋体" w:hint="eastAsia"/>
          <w:sz w:val="30"/>
          <w:szCs w:val="30"/>
        </w:rPr>
        <w:t>赣州高速公路有限责任公司养护中心</w:t>
      </w:r>
      <w:r w:rsidRPr="006C131F">
        <w:rPr>
          <w:rFonts w:ascii="仿宋" w:eastAsia="仿宋" w:hAnsi="仿宋" w:cs="宋体" w:hint="eastAsia"/>
          <w:sz w:val="30"/>
          <w:szCs w:val="30"/>
        </w:rPr>
        <w:t>。</w:t>
      </w:r>
      <w:r w:rsidRPr="006C131F">
        <w:rPr>
          <w:rFonts w:ascii="仿宋" w:eastAsia="仿宋" w:hAnsi="仿宋"/>
          <w:sz w:val="30"/>
          <w:szCs w:val="30"/>
        </w:rPr>
        <w:t>资金来源为自有资金，该项目已具备采购条件，现</w:t>
      </w:r>
      <w:r w:rsidRPr="006C131F">
        <w:rPr>
          <w:rFonts w:ascii="仿宋" w:eastAsia="仿宋" w:hAnsi="仿宋" w:hint="eastAsia"/>
          <w:sz w:val="30"/>
          <w:szCs w:val="30"/>
        </w:rPr>
        <w:t>对该项目进行</w:t>
      </w:r>
      <w:r w:rsidRPr="006C131F">
        <w:rPr>
          <w:rFonts w:ascii="仿宋" w:eastAsia="仿宋" w:hAnsi="仿宋"/>
          <w:sz w:val="30"/>
          <w:szCs w:val="30"/>
        </w:rPr>
        <w:t>公开询价</w:t>
      </w:r>
      <w:r w:rsidRPr="006C131F">
        <w:rPr>
          <w:rFonts w:ascii="仿宋" w:eastAsia="仿宋" w:hAnsi="仿宋" w:hint="eastAsia"/>
          <w:sz w:val="30"/>
          <w:szCs w:val="30"/>
        </w:rPr>
        <w:t>。</w:t>
      </w:r>
    </w:p>
    <w:p w14:paraId="34F6151A" w14:textId="77777777" w:rsidR="00CF311E" w:rsidRPr="006C131F" w:rsidRDefault="00CF311E" w:rsidP="008403D2">
      <w:pPr>
        <w:pStyle w:val="2"/>
        <w:spacing w:line="420" w:lineRule="exact"/>
        <w:ind w:firstLineChars="200" w:firstLine="602"/>
        <w:rPr>
          <w:rFonts w:ascii="仿宋" w:eastAsia="仿宋" w:hAnsi="仿宋" w:cs="宋体" w:hint="eastAsia"/>
          <w:sz w:val="30"/>
          <w:szCs w:val="30"/>
        </w:rPr>
      </w:pPr>
      <w:bookmarkStart w:id="24" w:name="_Toc66900284"/>
      <w:r w:rsidRPr="006C131F">
        <w:rPr>
          <w:rFonts w:ascii="仿宋" w:eastAsia="仿宋" w:hAnsi="仿宋" w:cs="宋体" w:hint="eastAsia"/>
          <w:sz w:val="30"/>
          <w:szCs w:val="30"/>
        </w:rPr>
        <w:t>二、项目的基本情况</w:t>
      </w:r>
      <w:bookmarkEnd w:id="24"/>
    </w:p>
    <w:p w14:paraId="5F94666D" w14:textId="77777777" w:rsidR="00CF311E" w:rsidRPr="006C131F" w:rsidRDefault="002401F1" w:rsidP="008403D2">
      <w:pPr>
        <w:spacing w:line="420" w:lineRule="exact"/>
        <w:ind w:firstLineChars="200" w:firstLine="600"/>
        <w:rPr>
          <w:rFonts w:ascii="仿宋" w:eastAsia="仿宋" w:hAnsi="仿宋" w:cs="仿宋_GB2312" w:hint="eastAsia"/>
          <w:sz w:val="30"/>
          <w:szCs w:val="30"/>
        </w:rPr>
      </w:pPr>
      <w:r w:rsidRPr="006C131F">
        <w:rPr>
          <w:rFonts w:ascii="仿宋" w:eastAsia="仿宋" w:hAnsi="仿宋" w:cs="宋体" w:hint="eastAsia"/>
          <w:sz w:val="30"/>
          <w:szCs w:val="30"/>
        </w:rPr>
        <w:t>根据</w:t>
      </w:r>
      <w:r w:rsidR="006C131F">
        <w:rPr>
          <w:rFonts w:ascii="仿宋" w:eastAsia="仿宋" w:hAnsi="仿宋" w:cs="宋体" w:hint="eastAsia"/>
          <w:sz w:val="30"/>
          <w:szCs w:val="30"/>
        </w:rPr>
        <w:t>中心</w:t>
      </w:r>
      <w:r w:rsidRPr="006C131F">
        <w:rPr>
          <w:rFonts w:ascii="仿宋" w:eastAsia="仿宋" w:hAnsi="仿宋" w:cs="宋体" w:hint="eastAsia"/>
          <w:sz w:val="30"/>
          <w:szCs w:val="30"/>
        </w:rPr>
        <w:t>工程管理部调查统计，赣定</w:t>
      </w:r>
      <w:r w:rsidR="00D009B6">
        <w:rPr>
          <w:rFonts w:ascii="仿宋" w:eastAsia="仿宋" w:hAnsi="仿宋" w:cs="宋体" w:hint="eastAsia"/>
          <w:sz w:val="30"/>
          <w:szCs w:val="30"/>
        </w:rPr>
        <w:t>、龙杨、兴赣</w:t>
      </w:r>
      <w:r w:rsidRPr="006C131F">
        <w:rPr>
          <w:rFonts w:ascii="仿宋" w:eastAsia="仿宋" w:hAnsi="仿宋" w:cs="宋体" w:hint="eastAsia"/>
          <w:sz w:val="30"/>
          <w:szCs w:val="30"/>
        </w:rPr>
        <w:t>高速公路中央分隔带因交通肇事及自然死亡原因导致部分路段塔柏缺失</w:t>
      </w:r>
      <w:r w:rsidR="00CF311E" w:rsidRPr="006C131F">
        <w:rPr>
          <w:rFonts w:ascii="仿宋" w:eastAsia="仿宋" w:hAnsi="仿宋" w:cs="宋体" w:hint="eastAsia"/>
          <w:sz w:val="30"/>
          <w:szCs w:val="30"/>
        </w:rPr>
        <w:t>。</w:t>
      </w:r>
      <w:bookmarkStart w:id="25" w:name="_Toc527708224"/>
      <w:bookmarkStart w:id="26" w:name="_Toc504312944"/>
      <w:r w:rsidR="00CF311E" w:rsidRPr="006C131F">
        <w:rPr>
          <w:rFonts w:ascii="仿宋" w:eastAsia="仿宋" w:hAnsi="仿宋" w:cs="宋体" w:hint="eastAsia"/>
          <w:sz w:val="30"/>
          <w:szCs w:val="30"/>
        </w:rPr>
        <w:t>为解决</w:t>
      </w:r>
      <w:r w:rsidR="008D1DAB" w:rsidRPr="006C131F">
        <w:rPr>
          <w:rFonts w:ascii="仿宋" w:eastAsia="仿宋" w:hAnsi="仿宋" w:cs="宋体" w:hint="eastAsia"/>
          <w:sz w:val="30"/>
          <w:szCs w:val="30"/>
        </w:rPr>
        <w:t>部分路段塔柏缺失</w:t>
      </w:r>
      <w:r w:rsidR="00CF311E" w:rsidRPr="006C131F">
        <w:rPr>
          <w:rFonts w:ascii="仿宋" w:eastAsia="仿宋" w:hAnsi="仿宋" w:cs="宋体" w:hint="eastAsia"/>
          <w:sz w:val="30"/>
          <w:szCs w:val="30"/>
        </w:rPr>
        <w:t>问题，拟通过</w:t>
      </w:r>
      <w:r w:rsidR="008D1DAB" w:rsidRPr="006C131F">
        <w:rPr>
          <w:rFonts w:ascii="仿宋" w:eastAsia="仿宋" w:hAnsi="仿宋" w:cs="宋体" w:hint="eastAsia"/>
          <w:sz w:val="30"/>
          <w:szCs w:val="30"/>
        </w:rPr>
        <w:t>公开询价完成</w:t>
      </w:r>
      <w:r w:rsidR="00CF311E" w:rsidRPr="006C131F">
        <w:rPr>
          <w:rFonts w:ascii="仿宋" w:eastAsia="仿宋" w:hAnsi="仿宋" w:cs="宋体" w:hint="eastAsia"/>
          <w:sz w:val="30"/>
          <w:szCs w:val="30"/>
        </w:rPr>
        <w:t>相关工作。</w:t>
      </w:r>
    </w:p>
    <w:p w14:paraId="5B2A5796" w14:textId="77777777" w:rsidR="00CF311E" w:rsidRPr="006C131F" w:rsidRDefault="00CF311E" w:rsidP="008403D2">
      <w:pPr>
        <w:pStyle w:val="2"/>
        <w:spacing w:line="420" w:lineRule="exact"/>
        <w:ind w:firstLineChars="200" w:firstLine="602"/>
        <w:rPr>
          <w:rFonts w:ascii="仿宋" w:eastAsia="仿宋" w:hAnsi="仿宋" w:cs="宋体" w:hint="eastAsia"/>
          <w:sz w:val="30"/>
          <w:szCs w:val="30"/>
        </w:rPr>
      </w:pPr>
      <w:bookmarkStart w:id="27" w:name="_Toc66900285"/>
      <w:r w:rsidRPr="006C131F">
        <w:rPr>
          <w:rFonts w:ascii="仿宋" w:eastAsia="仿宋" w:hAnsi="仿宋" w:cs="宋体" w:hint="eastAsia"/>
          <w:sz w:val="30"/>
          <w:szCs w:val="30"/>
        </w:rPr>
        <w:t>三、采购内容及要求</w:t>
      </w:r>
      <w:bookmarkEnd w:id="27"/>
    </w:p>
    <w:tbl>
      <w:tblPr>
        <w:tblW w:w="846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
        <w:gridCol w:w="1701"/>
        <w:gridCol w:w="1134"/>
        <w:gridCol w:w="1418"/>
        <w:gridCol w:w="3402"/>
      </w:tblGrid>
      <w:tr w:rsidR="008D1DAB" w:rsidRPr="006C131F" w14:paraId="19C908E9" w14:textId="77777777" w:rsidTr="008D1DAB">
        <w:trPr>
          <w:trHeight w:val="606"/>
        </w:trPr>
        <w:tc>
          <w:tcPr>
            <w:tcW w:w="812" w:type="dxa"/>
          </w:tcPr>
          <w:p w14:paraId="026EF63B" w14:textId="77777777" w:rsidR="008D1DAB" w:rsidRPr="006C131F" w:rsidRDefault="008D1DAB" w:rsidP="004E15E7">
            <w:pPr>
              <w:spacing w:line="420" w:lineRule="exact"/>
              <w:jc w:val="center"/>
              <w:rPr>
                <w:rFonts w:ascii="仿宋" w:eastAsia="仿宋" w:hAnsi="仿宋" w:cs="宋体" w:hint="eastAsia"/>
                <w:sz w:val="30"/>
                <w:szCs w:val="30"/>
              </w:rPr>
            </w:pPr>
            <w:r w:rsidRPr="006C131F">
              <w:rPr>
                <w:rFonts w:ascii="仿宋" w:eastAsia="仿宋" w:hAnsi="仿宋" w:cs="宋体" w:hint="eastAsia"/>
                <w:sz w:val="30"/>
                <w:szCs w:val="30"/>
              </w:rPr>
              <w:t>序号</w:t>
            </w:r>
          </w:p>
        </w:tc>
        <w:tc>
          <w:tcPr>
            <w:tcW w:w="1701" w:type="dxa"/>
            <w:vAlign w:val="center"/>
          </w:tcPr>
          <w:p w14:paraId="75E8D5A6" w14:textId="77777777" w:rsidR="008D1DAB" w:rsidRPr="006C131F" w:rsidRDefault="008D1DAB" w:rsidP="004E15E7">
            <w:pPr>
              <w:spacing w:line="420" w:lineRule="exact"/>
              <w:jc w:val="center"/>
              <w:rPr>
                <w:rFonts w:ascii="仿宋" w:eastAsia="仿宋" w:hAnsi="仿宋" w:cs="宋体" w:hint="eastAsia"/>
                <w:sz w:val="30"/>
                <w:szCs w:val="30"/>
              </w:rPr>
            </w:pPr>
            <w:r w:rsidRPr="006C131F">
              <w:rPr>
                <w:rFonts w:ascii="仿宋" w:eastAsia="仿宋" w:hAnsi="仿宋" w:cs="宋体" w:hint="eastAsia"/>
                <w:sz w:val="30"/>
                <w:szCs w:val="30"/>
              </w:rPr>
              <w:t>物品名称</w:t>
            </w:r>
          </w:p>
        </w:tc>
        <w:tc>
          <w:tcPr>
            <w:tcW w:w="1134" w:type="dxa"/>
            <w:vAlign w:val="center"/>
          </w:tcPr>
          <w:p w14:paraId="0059458F" w14:textId="77777777" w:rsidR="008D1DAB" w:rsidRPr="006C131F" w:rsidRDefault="008D1DAB" w:rsidP="004E15E7">
            <w:pPr>
              <w:spacing w:line="420" w:lineRule="exact"/>
              <w:jc w:val="center"/>
              <w:rPr>
                <w:rFonts w:ascii="仿宋" w:eastAsia="仿宋" w:hAnsi="仿宋" w:cs="宋体" w:hint="eastAsia"/>
                <w:sz w:val="30"/>
                <w:szCs w:val="30"/>
              </w:rPr>
            </w:pPr>
            <w:r w:rsidRPr="006C131F">
              <w:rPr>
                <w:rFonts w:ascii="仿宋" w:eastAsia="仿宋" w:hAnsi="仿宋" w:cs="宋体" w:hint="eastAsia"/>
                <w:sz w:val="30"/>
                <w:szCs w:val="30"/>
              </w:rPr>
              <w:t>单位</w:t>
            </w:r>
          </w:p>
        </w:tc>
        <w:tc>
          <w:tcPr>
            <w:tcW w:w="1418" w:type="dxa"/>
            <w:vAlign w:val="center"/>
          </w:tcPr>
          <w:p w14:paraId="7BCE39EA" w14:textId="77777777" w:rsidR="008D1DAB" w:rsidRPr="006C131F" w:rsidRDefault="008D1DAB" w:rsidP="004E15E7">
            <w:pPr>
              <w:spacing w:line="420" w:lineRule="exact"/>
              <w:jc w:val="center"/>
              <w:rPr>
                <w:rFonts w:ascii="仿宋" w:eastAsia="仿宋" w:hAnsi="仿宋" w:cs="宋体" w:hint="eastAsia"/>
                <w:sz w:val="30"/>
                <w:szCs w:val="30"/>
              </w:rPr>
            </w:pPr>
            <w:r w:rsidRPr="006C131F">
              <w:rPr>
                <w:rFonts w:ascii="仿宋" w:eastAsia="仿宋" w:hAnsi="仿宋" w:cs="宋体" w:hint="eastAsia"/>
                <w:sz w:val="30"/>
                <w:szCs w:val="30"/>
              </w:rPr>
              <w:t>数量</w:t>
            </w:r>
          </w:p>
        </w:tc>
        <w:tc>
          <w:tcPr>
            <w:tcW w:w="3402" w:type="dxa"/>
            <w:vAlign w:val="center"/>
          </w:tcPr>
          <w:p w14:paraId="3190C457" w14:textId="77777777" w:rsidR="008D1DAB" w:rsidRPr="006C131F" w:rsidRDefault="008D1DAB" w:rsidP="004E15E7">
            <w:pPr>
              <w:spacing w:line="420" w:lineRule="exact"/>
              <w:jc w:val="center"/>
              <w:rPr>
                <w:rFonts w:ascii="仿宋" w:eastAsia="仿宋" w:hAnsi="仿宋" w:cs="宋体" w:hint="eastAsia"/>
                <w:sz w:val="30"/>
                <w:szCs w:val="30"/>
              </w:rPr>
            </w:pPr>
            <w:r w:rsidRPr="006C131F">
              <w:rPr>
                <w:rFonts w:ascii="仿宋" w:eastAsia="仿宋" w:hAnsi="仿宋" w:cs="宋体" w:hint="eastAsia"/>
                <w:sz w:val="30"/>
                <w:szCs w:val="30"/>
              </w:rPr>
              <w:t>规格</w:t>
            </w:r>
          </w:p>
        </w:tc>
      </w:tr>
      <w:tr w:rsidR="008D1DAB" w:rsidRPr="006C131F" w14:paraId="5403546A" w14:textId="77777777" w:rsidTr="008D1DAB">
        <w:trPr>
          <w:trHeight w:val="766"/>
        </w:trPr>
        <w:tc>
          <w:tcPr>
            <w:tcW w:w="812" w:type="dxa"/>
          </w:tcPr>
          <w:p w14:paraId="50679B2D" w14:textId="77777777" w:rsidR="008D1DAB" w:rsidRPr="006C131F" w:rsidRDefault="008D1DAB" w:rsidP="004E15E7">
            <w:pPr>
              <w:spacing w:line="420" w:lineRule="exact"/>
              <w:jc w:val="center"/>
              <w:rPr>
                <w:rFonts w:ascii="仿宋" w:eastAsia="仿宋" w:hAnsi="仿宋" w:cs="宋体" w:hint="eastAsia"/>
                <w:sz w:val="30"/>
                <w:szCs w:val="30"/>
              </w:rPr>
            </w:pPr>
            <w:r w:rsidRPr="006C131F">
              <w:rPr>
                <w:rFonts w:ascii="仿宋" w:eastAsia="仿宋" w:hAnsi="仿宋" w:cs="宋体" w:hint="eastAsia"/>
                <w:sz w:val="30"/>
                <w:szCs w:val="30"/>
              </w:rPr>
              <w:t>1</w:t>
            </w:r>
          </w:p>
        </w:tc>
        <w:tc>
          <w:tcPr>
            <w:tcW w:w="1701" w:type="dxa"/>
            <w:vAlign w:val="center"/>
          </w:tcPr>
          <w:p w14:paraId="31B8E098" w14:textId="77777777" w:rsidR="008D1DAB" w:rsidRPr="006C131F" w:rsidRDefault="008D1DAB" w:rsidP="004E15E7">
            <w:pPr>
              <w:spacing w:line="420" w:lineRule="exact"/>
              <w:jc w:val="center"/>
              <w:rPr>
                <w:rFonts w:ascii="仿宋" w:eastAsia="仿宋" w:hAnsi="仿宋" w:cs="宋体" w:hint="eastAsia"/>
                <w:sz w:val="30"/>
                <w:szCs w:val="30"/>
              </w:rPr>
            </w:pPr>
            <w:r w:rsidRPr="006C131F">
              <w:rPr>
                <w:rFonts w:ascii="仿宋" w:eastAsia="仿宋" w:hAnsi="仿宋" w:cs="宋体" w:hint="eastAsia"/>
                <w:sz w:val="30"/>
                <w:szCs w:val="30"/>
              </w:rPr>
              <w:t>塔柏</w:t>
            </w:r>
          </w:p>
        </w:tc>
        <w:tc>
          <w:tcPr>
            <w:tcW w:w="1134" w:type="dxa"/>
            <w:vAlign w:val="center"/>
          </w:tcPr>
          <w:p w14:paraId="1C8CF97E" w14:textId="77777777" w:rsidR="008D1DAB" w:rsidRPr="006C131F" w:rsidRDefault="008D1DAB" w:rsidP="004E15E7">
            <w:pPr>
              <w:spacing w:line="420" w:lineRule="exact"/>
              <w:jc w:val="center"/>
              <w:rPr>
                <w:rFonts w:ascii="仿宋" w:eastAsia="仿宋" w:hAnsi="仿宋" w:cs="宋体" w:hint="eastAsia"/>
                <w:sz w:val="30"/>
                <w:szCs w:val="30"/>
              </w:rPr>
            </w:pPr>
            <w:r w:rsidRPr="006C131F">
              <w:rPr>
                <w:rFonts w:ascii="仿宋" w:eastAsia="仿宋" w:hAnsi="仿宋" w:cs="宋体" w:hint="eastAsia"/>
                <w:sz w:val="30"/>
                <w:szCs w:val="30"/>
              </w:rPr>
              <w:t>棵</w:t>
            </w:r>
          </w:p>
        </w:tc>
        <w:tc>
          <w:tcPr>
            <w:tcW w:w="1418" w:type="dxa"/>
            <w:vAlign w:val="center"/>
          </w:tcPr>
          <w:p w14:paraId="674C1B2E" w14:textId="77777777" w:rsidR="008D1DAB" w:rsidRPr="006C131F" w:rsidRDefault="00EC009E" w:rsidP="004E15E7">
            <w:pPr>
              <w:spacing w:line="420" w:lineRule="exact"/>
              <w:jc w:val="center"/>
              <w:rPr>
                <w:rFonts w:ascii="仿宋" w:eastAsia="仿宋" w:hAnsi="仿宋" w:cs="宋体" w:hint="eastAsia"/>
                <w:sz w:val="30"/>
                <w:szCs w:val="30"/>
              </w:rPr>
            </w:pPr>
            <w:r w:rsidRPr="006C131F">
              <w:rPr>
                <w:rFonts w:ascii="仿宋" w:eastAsia="仿宋" w:hAnsi="仿宋" w:cs="宋体" w:hint="eastAsia"/>
                <w:sz w:val="30"/>
                <w:szCs w:val="30"/>
              </w:rPr>
              <w:t>1535</w:t>
            </w:r>
          </w:p>
        </w:tc>
        <w:tc>
          <w:tcPr>
            <w:tcW w:w="3402" w:type="dxa"/>
            <w:vAlign w:val="center"/>
          </w:tcPr>
          <w:p w14:paraId="6DBBADB1" w14:textId="77777777" w:rsidR="008D1DAB" w:rsidRPr="006C131F" w:rsidRDefault="00F809D0" w:rsidP="004E15E7">
            <w:pPr>
              <w:spacing w:line="420" w:lineRule="exact"/>
              <w:jc w:val="center"/>
              <w:rPr>
                <w:rFonts w:ascii="仿宋" w:eastAsia="仿宋" w:hAnsi="仿宋" w:cs="宋体" w:hint="eastAsia"/>
                <w:sz w:val="30"/>
                <w:szCs w:val="30"/>
              </w:rPr>
            </w:pPr>
            <w:r w:rsidRPr="006C131F">
              <w:rPr>
                <w:rFonts w:ascii="仿宋" w:eastAsia="仿宋" w:hAnsi="仿宋" w:cs="宋体" w:hint="eastAsia"/>
                <w:sz w:val="30"/>
                <w:szCs w:val="30"/>
              </w:rPr>
              <w:t>土球直径25-30厘米、</w:t>
            </w:r>
            <w:r w:rsidR="008D1DAB" w:rsidRPr="006C131F">
              <w:rPr>
                <w:rFonts w:ascii="仿宋" w:eastAsia="仿宋" w:hAnsi="仿宋" w:cs="宋体" w:hint="eastAsia"/>
                <w:sz w:val="30"/>
                <w:szCs w:val="30"/>
              </w:rPr>
              <w:t>土球以上树高2.2-2.4米</w:t>
            </w:r>
          </w:p>
        </w:tc>
      </w:tr>
      <w:tr w:rsidR="008D1DAB" w:rsidRPr="006C131F" w14:paraId="282C57E4" w14:textId="77777777" w:rsidTr="008D1DAB">
        <w:trPr>
          <w:trHeight w:val="766"/>
        </w:trPr>
        <w:tc>
          <w:tcPr>
            <w:tcW w:w="812" w:type="dxa"/>
          </w:tcPr>
          <w:p w14:paraId="1ECA3CC1" w14:textId="77777777" w:rsidR="008D1DAB" w:rsidRPr="006C131F" w:rsidRDefault="008D1DAB" w:rsidP="004E15E7">
            <w:pPr>
              <w:spacing w:line="420" w:lineRule="exact"/>
              <w:jc w:val="center"/>
              <w:rPr>
                <w:rFonts w:ascii="仿宋" w:eastAsia="仿宋" w:hAnsi="仿宋" w:cs="宋体" w:hint="eastAsia"/>
                <w:sz w:val="30"/>
                <w:szCs w:val="30"/>
              </w:rPr>
            </w:pPr>
            <w:r w:rsidRPr="006C131F">
              <w:rPr>
                <w:rFonts w:ascii="仿宋" w:eastAsia="仿宋" w:hAnsi="仿宋" w:cs="宋体" w:hint="eastAsia"/>
                <w:sz w:val="30"/>
                <w:szCs w:val="30"/>
              </w:rPr>
              <w:t>2</w:t>
            </w:r>
          </w:p>
        </w:tc>
        <w:tc>
          <w:tcPr>
            <w:tcW w:w="1701" w:type="dxa"/>
            <w:vAlign w:val="center"/>
          </w:tcPr>
          <w:p w14:paraId="4F896E36" w14:textId="77777777" w:rsidR="008D1DAB" w:rsidRPr="006C131F" w:rsidRDefault="008D1DAB" w:rsidP="004E15E7">
            <w:pPr>
              <w:spacing w:line="420" w:lineRule="exact"/>
              <w:jc w:val="center"/>
              <w:rPr>
                <w:rFonts w:ascii="仿宋" w:eastAsia="仿宋" w:hAnsi="仿宋" w:cs="宋体" w:hint="eastAsia"/>
                <w:sz w:val="30"/>
                <w:szCs w:val="30"/>
              </w:rPr>
            </w:pPr>
            <w:r w:rsidRPr="006C131F">
              <w:rPr>
                <w:rFonts w:ascii="仿宋" w:eastAsia="仿宋" w:hAnsi="仿宋" w:cs="宋体" w:hint="eastAsia"/>
                <w:sz w:val="30"/>
                <w:szCs w:val="30"/>
              </w:rPr>
              <w:t>塔柏</w:t>
            </w:r>
          </w:p>
        </w:tc>
        <w:tc>
          <w:tcPr>
            <w:tcW w:w="1134" w:type="dxa"/>
            <w:vAlign w:val="center"/>
          </w:tcPr>
          <w:p w14:paraId="6655ED00" w14:textId="77777777" w:rsidR="008D1DAB" w:rsidRPr="006C131F" w:rsidRDefault="008D1DAB" w:rsidP="004E15E7">
            <w:pPr>
              <w:spacing w:line="420" w:lineRule="exact"/>
              <w:jc w:val="center"/>
              <w:rPr>
                <w:rFonts w:ascii="仿宋" w:eastAsia="仿宋" w:hAnsi="仿宋" w:cs="宋体" w:hint="eastAsia"/>
                <w:sz w:val="30"/>
                <w:szCs w:val="30"/>
              </w:rPr>
            </w:pPr>
            <w:r w:rsidRPr="006C131F">
              <w:rPr>
                <w:rFonts w:ascii="仿宋" w:eastAsia="仿宋" w:hAnsi="仿宋" w:cs="宋体" w:hint="eastAsia"/>
                <w:sz w:val="30"/>
                <w:szCs w:val="30"/>
              </w:rPr>
              <w:t>棵</w:t>
            </w:r>
          </w:p>
        </w:tc>
        <w:tc>
          <w:tcPr>
            <w:tcW w:w="1418" w:type="dxa"/>
            <w:vAlign w:val="center"/>
          </w:tcPr>
          <w:p w14:paraId="0971FB9C" w14:textId="77777777" w:rsidR="008D1DAB" w:rsidRPr="006C131F" w:rsidRDefault="00EC009E" w:rsidP="004E15E7">
            <w:pPr>
              <w:spacing w:line="420" w:lineRule="exact"/>
              <w:jc w:val="center"/>
              <w:rPr>
                <w:rFonts w:ascii="仿宋" w:eastAsia="仿宋" w:hAnsi="仿宋" w:cs="宋体" w:hint="eastAsia"/>
                <w:sz w:val="30"/>
                <w:szCs w:val="30"/>
              </w:rPr>
            </w:pPr>
            <w:r w:rsidRPr="006C131F">
              <w:rPr>
                <w:rFonts w:ascii="仿宋" w:eastAsia="仿宋" w:hAnsi="仿宋" w:cs="宋体" w:hint="eastAsia"/>
                <w:sz w:val="30"/>
                <w:szCs w:val="30"/>
              </w:rPr>
              <w:t>291</w:t>
            </w:r>
          </w:p>
        </w:tc>
        <w:tc>
          <w:tcPr>
            <w:tcW w:w="3402" w:type="dxa"/>
            <w:vAlign w:val="center"/>
          </w:tcPr>
          <w:p w14:paraId="74CE44A5" w14:textId="77777777" w:rsidR="008D1DAB" w:rsidRPr="006C131F" w:rsidRDefault="00F809D0" w:rsidP="004E15E7">
            <w:pPr>
              <w:spacing w:line="420" w:lineRule="exact"/>
              <w:jc w:val="center"/>
              <w:rPr>
                <w:rFonts w:ascii="仿宋" w:eastAsia="仿宋" w:hAnsi="仿宋" w:cs="宋体" w:hint="eastAsia"/>
                <w:sz w:val="30"/>
                <w:szCs w:val="30"/>
              </w:rPr>
            </w:pPr>
            <w:r w:rsidRPr="006C131F">
              <w:rPr>
                <w:rFonts w:ascii="仿宋" w:eastAsia="仿宋" w:hAnsi="仿宋" w:cs="宋体" w:hint="eastAsia"/>
                <w:sz w:val="30"/>
                <w:szCs w:val="30"/>
              </w:rPr>
              <w:t>土球直径25-30厘米、</w:t>
            </w:r>
            <w:r w:rsidR="008D1DAB" w:rsidRPr="006C131F">
              <w:rPr>
                <w:rFonts w:ascii="仿宋" w:eastAsia="仿宋" w:hAnsi="仿宋" w:cs="宋体" w:hint="eastAsia"/>
                <w:sz w:val="30"/>
                <w:szCs w:val="30"/>
              </w:rPr>
              <w:t>土球以上树高1.6-1.8米</w:t>
            </w:r>
          </w:p>
        </w:tc>
      </w:tr>
    </w:tbl>
    <w:p w14:paraId="483499AC" w14:textId="77777777" w:rsidR="008D1DAB" w:rsidRPr="006C131F" w:rsidRDefault="008D1DAB" w:rsidP="008403D2">
      <w:pPr>
        <w:pStyle w:val="2"/>
        <w:spacing w:line="420" w:lineRule="exact"/>
        <w:ind w:leftChars="200" w:left="1920" w:hangingChars="500" w:hanging="1500"/>
        <w:rPr>
          <w:rFonts w:ascii="仿宋" w:eastAsia="仿宋" w:hAnsi="仿宋" w:cs="宋体" w:hint="eastAsia"/>
          <w:b w:val="0"/>
          <w:sz w:val="30"/>
          <w:szCs w:val="30"/>
          <w:lang w:eastAsia="zh-CN"/>
        </w:rPr>
      </w:pPr>
      <w:bookmarkStart w:id="28" w:name="_Toc66900286"/>
      <w:r w:rsidRPr="006C131F">
        <w:rPr>
          <w:rFonts w:ascii="仿宋" w:eastAsia="仿宋" w:hAnsi="仿宋" w:cs="宋体" w:hint="eastAsia"/>
          <w:b w:val="0"/>
          <w:sz w:val="30"/>
          <w:szCs w:val="30"/>
          <w:lang w:eastAsia="zh-CN"/>
        </w:rPr>
        <w:t>供货地点：</w:t>
      </w:r>
      <w:r w:rsidR="00EC009E" w:rsidRPr="006C131F">
        <w:rPr>
          <w:rFonts w:ascii="仿宋" w:eastAsia="仿宋" w:hAnsi="仿宋" w:cs="宋体" w:hint="eastAsia"/>
          <w:b w:val="0"/>
          <w:sz w:val="30"/>
          <w:szCs w:val="30"/>
          <w:lang w:val="en-US" w:eastAsia="zh-CN"/>
        </w:rPr>
        <w:t>大广高速K3130+000</w:t>
      </w:r>
      <w:r w:rsidR="00EC009E" w:rsidRPr="006C131F">
        <w:rPr>
          <w:rFonts w:ascii="仿宋" w:eastAsia="仿宋" w:hAnsi="仿宋" w:cs="宋体" w:hint="eastAsia"/>
          <w:b w:val="0"/>
          <w:sz w:val="30"/>
          <w:szCs w:val="30"/>
          <w:lang w:eastAsia="zh-CN"/>
        </w:rPr>
        <w:t>信丰养护应急综合基地、</w:t>
      </w:r>
      <w:r w:rsidR="00EC009E" w:rsidRPr="006C131F">
        <w:rPr>
          <w:rFonts w:ascii="仿宋" w:eastAsia="仿宋" w:hAnsi="仿宋" w:cs="宋体" w:hint="eastAsia"/>
          <w:b w:val="0"/>
          <w:sz w:val="30"/>
          <w:szCs w:val="30"/>
          <w:lang w:val="en-US" w:eastAsia="zh-CN"/>
        </w:rPr>
        <w:t>兴赣高速南塘收费站旁</w:t>
      </w:r>
      <w:r w:rsidR="00EC009E" w:rsidRPr="006C131F">
        <w:rPr>
          <w:rFonts w:ascii="仿宋" w:eastAsia="仿宋" w:hAnsi="仿宋" w:cs="宋体" w:hint="eastAsia"/>
          <w:b w:val="0"/>
          <w:sz w:val="30"/>
          <w:szCs w:val="30"/>
          <w:lang w:eastAsia="zh-CN"/>
        </w:rPr>
        <w:t>赣县养护应急综合基地。</w:t>
      </w:r>
    </w:p>
    <w:p w14:paraId="24F83F24" w14:textId="77777777" w:rsidR="007656F2" w:rsidRPr="006C131F" w:rsidRDefault="007656F2" w:rsidP="007656F2">
      <w:pPr>
        <w:rPr>
          <w:rFonts w:ascii="仿宋" w:eastAsia="仿宋" w:hAnsi="仿宋" w:hint="eastAsia"/>
          <w:sz w:val="30"/>
          <w:szCs w:val="30"/>
          <w:lang w:val="x-none"/>
        </w:rPr>
      </w:pPr>
      <w:r w:rsidRPr="006C131F">
        <w:rPr>
          <w:rFonts w:ascii="仿宋" w:eastAsia="仿宋" w:hAnsi="仿宋" w:hint="eastAsia"/>
          <w:sz w:val="30"/>
          <w:szCs w:val="30"/>
          <w:lang w:val="x-none"/>
        </w:rPr>
        <w:t xml:space="preserve">     供货时间：供应商（报价人）须在合同签订后7日内完成供货</w:t>
      </w:r>
    </w:p>
    <w:p w14:paraId="629B11E1" w14:textId="77777777" w:rsidR="00CF311E" w:rsidRPr="006C131F" w:rsidRDefault="007656F2" w:rsidP="008403D2">
      <w:pPr>
        <w:pStyle w:val="2"/>
        <w:spacing w:line="420" w:lineRule="exact"/>
        <w:ind w:firstLineChars="200" w:firstLine="602"/>
        <w:rPr>
          <w:rFonts w:ascii="仿宋" w:eastAsia="仿宋" w:hAnsi="仿宋" w:cs="宋体" w:hint="eastAsia"/>
          <w:sz w:val="30"/>
          <w:szCs w:val="30"/>
        </w:rPr>
      </w:pPr>
      <w:bookmarkStart w:id="29" w:name="_Toc66900287"/>
      <w:bookmarkEnd w:id="28"/>
      <w:r w:rsidRPr="006C131F">
        <w:rPr>
          <w:rFonts w:ascii="仿宋" w:eastAsia="仿宋" w:hAnsi="仿宋" w:cs="宋体" w:hint="eastAsia"/>
          <w:sz w:val="30"/>
          <w:szCs w:val="30"/>
          <w:lang w:eastAsia="zh-CN"/>
        </w:rPr>
        <w:t>四</w:t>
      </w:r>
      <w:r w:rsidR="00CF311E" w:rsidRPr="006C131F">
        <w:rPr>
          <w:rFonts w:ascii="仿宋" w:eastAsia="仿宋" w:hAnsi="仿宋" w:cs="宋体" w:hint="eastAsia"/>
          <w:sz w:val="30"/>
          <w:szCs w:val="30"/>
        </w:rPr>
        <w:t>、</w:t>
      </w:r>
      <w:proofErr w:type="spellStart"/>
      <w:r w:rsidR="00CF311E" w:rsidRPr="006C131F">
        <w:rPr>
          <w:rFonts w:ascii="仿宋" w:eastAsia="仿宋" w:hAnsi="仿宋" w:cs="宋体" w:hint="eastAsia"/>
          <w:sz w:val="30"/>
          <w:szCs w:val="30"/>
        </w:rPr>
        <w:t>本次询价的控制</w:t>
      </w:r>
      <w:r w:rsidRPr="006C131F">
        <w:rPr>
          <w:rFonts w:ascii="仿宋" w:eastAsia="仿宋" w:hAnsi="仿宋" w:cs="宋体" w:hint="eastAsia"/>
          <w:sz w:val="30"/>
          <w:szCs w:val="30"/>
          <w:lang w:eastAsia="zh-CN"/>
        </w:rPr>
        <w:t>价</w:t>
      </w:r>
      <w:r w:rsidR="00CF311E" w:rsidRPr="006C131F">
        <w:rPr>
          <w:rFonts w:ascii="仿宋" w:eastAsia="仿宋" w:hAnsi="仿宋" w:cs="宋体" w:hint="eastAsia"/>
          <w:sz w:val="30"/>
          <w:szCs w:val="30"/>
        </w:rPr>
        <w:t>上限及要求</w:t>
      </w:r>
      <w:bookmarkEnd w:id="29"/>
      <w:proofErr w:type="spellEnd"/>
    </w:p>
    <w:p w14:paraId="7209E1B7" w14:textId="77777777" w:rsidR="00CF311E" w:rsidRPr="006C131F" w:rsidRDefault="007656F2" w:rsidP="008403D2">
      <w:pPr>
        <w:spacing w:line="420" w:lineRule="exact"/>
        <w:ind w:firstLineChars="200" w:firstLine="600"/>
        <w:rPr>
          <w:rFonts w:ascii="仿宋" w:eastAsia="仿宋" w:hAnsi="仿宋" w:cs="宋体" w:hint="eastAsia"/>
          <w:sz w:val="30"/>
          <w:szCs w:val="30"/>
        </w:rPr>
      </w:pPr>
      <w:r w:rsidRPr="006C131F">
        <w:rPr>
          <w:rFonts w:ascii="仿宋" w:eastAsia="仿宋" w:hAnsi="仿宋" w:cs="宋体" w:hint="eastAsia"/>
          <w:sz w:val="30"/>
          <w:szCs w:val="30"/>
        </w:rPr>
        <w:t>本次询价控制价上限</w:t>
      </w:r>
      <w:r w:rsidR="00EC009E" w:rsidRPr="006C131F">
        <w:rPr>
          <w:rFonts w:ascii="仿宋" w:eastAsia="仿宋" w:hAnsi="仿宋" w:cs="宋体" w:hint="eastAsia"/>
          <w:sz w:val="30"/>
          <w:szCs w:val="30"/>
        </w:rPr>
        <w:t>11.73</w:t>
      </w:r>
      <w:r w:rsidRPr="006C131F">
        <w:rPr>
          <w:rFonts w:ascii="仿宋" w:eastAsia="仿宋" w:hAnsi="仿宋" w:cs="宋体" w:hint="eastAsia"/>
          <w:sz w:val="30"/>
          <w:szCs w:val="30"/>
        </w:rPr>
        <w:t>万元。本报价包含材料费、运费、搬卸费、安全措施费、税金、利润等所有内容，采购方不再另行支付其它费用。报价人的报价不得高于本限价，否则视为不响应询价</w:t>
      </w:r>
      <w:r w:rsidRPr="006C131F">
        <w:rPr>
          <w:rFonts w:ascii="仿宋" w:eastAsia="仿宋" w:hAnsi="仿宋" w:cs="宋体" w:hint="eastAsia"/>
          <w:sz w:val="30"/>
          <w:szCs w:val="30"/>
        </w:rPr>
        <w:lastRenderedPageBreak/>
        <w:t>文件，而被采购人拒绝。</w:t>
      </w:r>
    </w:p>
    <w:p w14:paraId="002528CA" w14:textId="77777777" w:rsidR="00CF311E" w:rsidRPr="006C131F" w:rsidRDefault="001357B2" w:rsidP="008403D2">
      <w:pPr>
        <w:pStyle w:val="2"/>
        <w:spacing w:line="420" w:lineRule="exact"/>
        <w:ind w:firstLineChars="200" w:firstLine="602"/>
        <w:rPr>
          <w:rFonts w:ascii="仿宋" w:eastAsia="仿宋" w:hAnsi="仿宋" w:cs="宋体" w:hint="eastAsia"/>
          <w:sz w:val="30"/>
          <w:szCs w:val="30"/>
          <w:lang w:eastAsia="zh-CN"/>
        </w:rPr>
      </w:pPr>
      <w:bookmarkStart w:id="30" w:name="_Toc66900288"/>
      <w:r w:rsidRPr="006C131F">
        <w:rPr>
          <w:rFonts w:ascii="仿宋" w:eastAsia="仿宋" w:hAnsi="仿宋" w:cs="宋体" w:hint="eastAsia"/>
          <w:sz w:val="30"/>
          <w:szCs w:val="30"/>
          <w:lang w:eastAsia="zh-CN"/>
        </w:rPr>
        <w:t>五</w:t>
      </w:r>
      <w:r w:rsidR="00CF311E" w:rsidRPr="006C131F">
        <w:rPr>
          <w:rFonts w:ascii="仿宋" w:eastAsia="仿宋" w:hAnsi="仿宋" w:cs="宋体" w:hint="eastAsia"/>
          <w:sz w:val="30"/>
          <w:szCs w:val="30"/>
        </w:rPr>
        <w:t>、</w:t>
      </w:r>
      <w:bookmarkEnd w:id="30"/>
      <w:r w:rsidRPr="006C131F">
        <w:rPr>
          <w:rFonts w:ascii="仿宋" w:eastAsia="仿宋" w:hAnsi="仿宋" w:cs="宋体" w:hint="eastAsia"/>
          <w:sz w:val="30"/>
          <w:szCs w:val="30"/>
          <w:lang w:eastAsia="zh-CN"/>
        </w:rPr>
        <w:t>费用的支付</w:t>
      </w:r>
    </w:p>
    <w:p w14:paraId="2C9A71E0" w14:textId="77777777" w:rsidR="001357B2" w:rsidRPr="006C131F" w:rsidRDefault="001357B2" w:rsidP="008403D2">
      <w:pPr>
        <w:ind w:left="600" w:hangingChars="200" w:hanging="600"/>
        <w:rPr>
          <w:rFonts w:ascii="仿宋" w:eastAsia="仿宋" w:hAnsi="仿宋"/>
          <w:sz w:val="30"/>
          <w:szCs w:val="30"/>
          <w:lang w:val="x-none"/>
        </w:rPr>
      </w:pPr>
      <w:r w:rsidRPr="006C131F">
        <w:rPr>
          <w:rFonts w:ascii="仿宋" w:eastAsia="仿宋" w:hAnsi="仿宋" w:hint="eastAsia"/>
          <w:sz w:val="30"/>
          <w:szCs w:val="30"/>
          <w:lang w:val="x-none"/>
        </w:rPr>
        <w:t xml:space="preserve">        完成采</w:t>
      </w:r>
      <w:r w:rsidR="00B07F61" w:rsidRPr="006C131F">
        <w:rPr>
          <w:rFonts w:ascii="仿宋" w:eastAsia="仿宋" w:hAnsi="仿宋" w:hint="eastAsia"/>
          <w:sz w:val="30"/>
          <w:szCs w:val="30"/>
          <w:lang w:val="x-none"/>
        </w:rPr>
        <w:t>购人</w:t>
      </w:r>
      <w:r w:rsidRPr="006C131F">
        <w:rPr>
          <w:rFonts w:ascii="仿宋" w:eastAsia="仿宋" w:hAnsi="仿宋" w:hint="eastAsia"/>
          <w:sz w:val="30"/>
          <w:szCs w:val="30"/>
          <w:lang w:val="x-none"/>
        </w:rPr>
        <w:t>采购数量并验收合格及收到供货方</w:t>
      </w:r>
      <w:r w:rsidR="006C131F">
        <w:rPr>
          <w:rFonts w:ascii="仿宋" w:eastAsia="仿宋" w:hAnsi="仿宋" w:hint="eastAsia"/>
          <w:sz w:val="30"/>
          <w:szCs w:val="30"/>
          <w:lang w:val="x-none"/>
        </w:rPr>
        <w:t>有效</w:t>
      </w:r>
      <w:r w:rsidRPr="006C131F">
        <w:rPr>
          <w:rFonts w:ascii="仿宋" w:eastAsia="仿宋" w:hAnsi="仿宋" w:hint="eastAsia"/>
          <w:sz w:val="30"/>
          <w:szCs w:val="30"/>
          <w:lang w:val="x-none"/>
        </w:rPr>
        <w:t>发票后30日内支付合同总金额</w:t>
      </w:r>
      <w:r w:rsidR="00DF0EF4">
        <w:rPr>
          <w:rFonts w:ascii="仿宋" w:eastAsia="仿宋" w:hAnsi="仿宋" w:hint="eastAsia"/>
          <w:sz w:val="30"/>
          <w:szCs w:val="30"/>
          <w:lang w:val="x-none"/>
        </w:rPr>
        <w:t>97%，3%</w:t>
      </w:r>
      <w:r w:rsidR="001C07F7">
        <w:rPr>
          <w:rFonts w:ascii="仿宋" w:eastAsia="仿宋" w:hAnsi="仿宋" w:hint="eastAsia"/>
          <w:sz w:val="30"/>
          <w:szCs w:val="30"/>
          <w:lang w:val="x-none"/>
        </w:rPr>
        <w:t>为</w:t>
      </w:r>
      <w:r w:rsidR="00DF0EF4">
        <w:rPr>
          <w:rFonts w:ascii="仿宋" w:eastAsia="仿宋" w:hAnsi="仿宋" w:hint="eastAsia"/>
          <w:sz w:val="30"/>
          <w:szCs w:val="30"/>
          <w:lang w:val="x-none"/>
        </w:rPr>
        <w:t>质保金</w:t>
      </w:r>
      <w:r w:rsidR="001C07F7">
        <w:rPr>
          <w:rFonts w:ascii="仿宋" w:eastAsia="仿宋" w:hAnsi="仿宋" w:hint="eastAsia"/>
          <w:sz w:val="30"/>
          <w:szCs w:val="30"/>
          <w:lang w:val="x-none"/>
        </w:rPr>
        <w:t>，质保期为6个月。</w:t>
      </w:r>
    </w:p>
    <w:p w14:paraId="3C0F6376" w14:textId="77777777" w:rsidR="00CF311E" w:rsidRPr="006C131F" w:rsidRDefault="001357B2" w:rsidP="008403D2">
      <w:pPr>
        <w:pStyle w:val="2"/>
        <w:spacing w:line="420" w:lineRule="exact"/>
        <w:ind w:firstLineChars="200" w:firstLine="602"/>
        <w:rPr>
          <w:rFonts w:ascii="仿宋" w:eastAsia="仿宋" w:hAnsi="仿宋" w:cs="宋体" w:hint="eastAsia"/>
          <w:sz w:val="30"/>
          <w:szCs w:val="30"/>
          <w:lang w:eastAsia="zh-CN"/>
        </w:rPr>
      </w:pPr>
      <w:bookmarkStart w:id="31" w:name="_Toc66900289"/>
      <w:r w:rsidRPr="006C131F">
        <w:rPr>
          <w:rFonts w:ascii="仿宋" w:eastAsia="仿宋" w:hAnsi="仿宋" w:cs="宋体" w:hint="eastAsia"/>
          <w:sz w:val="30"/>
          <w:szCs w:val="30"/>
          <w:lang w:eastAsia="zh-CN"/>
        </w:rPr>
        <w:t>六</w:t>
      </w:r>
      <w:r w:rsidR="00CF311E" w:rsidRPr="006C131F">
        <w:rPr>
          <w:rFonts w:ascii="仿宋" w:eastAsia="仿宋" w:hAnsi="仿宋" w:cs="宋体" w:hint="eastAsia"/>
          <w:sz w:val="30"/>
          <w:szCs w:val="30"/>
        </w:rPr>
        <w:t>、</w:t>
      </w:r>
      <w:proofErr w:type="spellStart"/>
      <w:r w:rsidR="00CF311E" w:rsidRPr="006C131F">
        <w:rPr>
          <w:rFonts w:ascii="仿宋" w:eastAsia="仿宋" w:hAnsi="仿宋" w:cs="宋体" w:hint="eastAsia"/>
          <w:sz w:val="30"/>
          <w:szCs w:val="30"/>
        </w:rPr>
        <w:t>报价人资格要求</w:t>
      </w:r>
      <w:proofErr w:type="spellEnd"/>
      <w:r w:rsidR="00CF311E" w:rsidRPr="006C131F">
        <w:rPr>
          <w:rFonts w:ascii="仿宋" w:eastAsia="仿宋" w:hAnsi="仿宋" w:cs="宋体" w:hint="eastAsia"/>
          <w:sz w:val="30"/>
          <w:szCs w:val="30"/>
        </w:rPr>
        <w:t>：</w:t>
      </w:r>
      <w:bookmarkEnd w:id="31"/>
    </w:p>
    <w:p w14:paraId="356779DD" w14:textId="77777777" w:rsidR="001357B2" w:rsidRPr="006C131F" w:rsidRDefault="001357B2" w:rsidP="001357B2">
      <w:pPr>
        <w:rPr>
          <w:rFonts w:ascii="仿宋" w:eastAsia="仿宋" w:hAnsi="仿宋" w:hint="eastAsia"/>
          <w:sz w:val="30"/>
          <w:szCs w:val="30"/>
          <w:lang w:val="x-none"/>
        </w:rPr>
      </w:pPr>
      <w:r w:rsidRPr="006C131F">
        <w:rPr>
          <w:rFonts w:ascii="仿宋" w:eastAsia="仿宋" w:hAnsi="仿宋" w:hint="eastAsia"/>
          <w:sz w:val="30"/>
          <w:szCs w:val="30"/>
          <w:lang w:val="x-none"/>
        </w:rPr>
        <w:t xml:space="preserve">       1、资质要求：具有有效的营业执照（</w:t>
      </w:r>
      <w:r w:rsidR="009329D6" w:rsidRPr="006C131F">
        <w:rPr>
          <w:rFonts w:ascii="仿宋" w:eastAsia="仿宋" w:hAnsi="仿宋" w:hint="eastAsia"/>
          <w:sz w:val="30"/>
          <w:szCs w:val="30"/>
          <w:lang w:val="x-none"/>
        </w:rPr>
        <w:t>苗木销售</w:t>
      </w:r>
      <w:r w:rsidRPr="006C131F">
        <w:rPr>
          <w:rFonts w:ascii="仿宋" w:eastAsia="仿宋" w:hAnsi="仿宋" w:hint="eastAsia"/>
          <w:sz w:val="30"/>
          <w:szCs w:val="30"/>
          <w:lang w:val="x-none"/>
        </w:rPr>
        <w:t>范围）。</w:t>
      </w:r>
    </w:p>
    <w:p w14:paraId="5DBADE83" w14:textId="77777777" w:rsidR="001357B2" w:rsidRPr="006C131F" w:rsidRDefault="001357B2" w:rsidP="008403D2">
      <w:pPr>
        <w:pStyle w:val="3"/>
        <w:ind w:left="1656" w:hangingChars="550" w:hanging="1656"/>
        <w:rPr>
          <w:rFonts w:ascii="仿宋" w:eastAsia="仿宋" w:hAnsi="仿宋" w:hint="eastAsia"/>
          <w:b w:val="0"/>
          <w:sz w:val="30"/>
          <w:szCs w:val="30"/>
          <w:lang w:val="x-none"/>
        </w:rPr>
      </w:pPr>
      <w:r w:rsidRPr="006C131F">
        <w:rPr>
          <w:rFonts w:ascii="仿宋" w:eastAsia="仿宋" w:hAnsi="仿宋" w:hint="eastAsia"/>
          <w:sz w:val="30"/>
          <w:szCs w:val="30"/>
          <w:lang w:val="x-none"/>
        </w:rPr>
        <w:t xml:space="preserve">       </w:t>
      </w:r>
      <w:r w:rsidRPr="006C131F">
        <w:rPr>
          <w:rFonts w:ascii="仿宋" w:eastAsia="仿宋" w:hAnsi="仿宋" w:hint="eastAsia"/>
          <w:b w:val="0"/>
          <w:sz w:val="30"/>
          <w:szCs w:val="30"/>
          <w:lang w:val="x-none"/>
        </w:rPr>
        <w:t>2、被人民法院列入失信被执行人的单位不得参与竞价。（以</w:t>
      </w:r>
      <w:proofErr w:type="gramStart"/>
      <w:r w:rsidRPr="006C131F">
        <w:rPr>
          <w:rFonts w:ascii="仿宋" w:eastAsia="仿宋" w:hAnsi="仿宋" w:hint="eastAsia"/>
          <w:b w:val="0"/>
          <w:sz w:val="30"/>
          <w:szCs w:val="30"/>
          <w:lang w:val="x-none"/>
        </w:rPr>
        <w:t>“信用中国”官网</w:t>
      </w:r>
      <w:proofErr w:type="gramEnd"/>
      <w:r w:rsidRPr="006C131F">
        <w:rPr>
          <w:rFonts w:ascii="仿宋" w:eastAsia="仿宋" w:hAnsi="仿宋"/>
          <w:b w:val="0"/>
          <w:sz w:val="30"/>
          <w:szCs w:val="30"/>
          <w:lang w:val="x-none"/>
        </w:rPr>
        <w:fldChar w:fldCharType="begin"/>
      </w:r>
      <w:r w:rsidRPr="006C131F">
        <w:rPr>
          <w:rFonts w:ascii="仿宋" w:eastAsia="仿宋" w:hAnsi="仿宋"/>
          <w:b w:val="0"/>
          <w:sz w:val="30"/>
          <w:szCs w:val="30"/>
          <w:lang w:val="x-none"/>
        </w:rPr>
        <w:instrText xml:space="preserve"> HYPERLINK "</w:instrText>
      </w:r>
      <w:r w:rsidRPr="006C131F">
        <w:rPr>
          <w:rFonts w:ascii="仿宋" w:eastAsia="仿宋" w:hAnsi="仿宋" w:hint="eastAsia"/>
          <w:b w:val="0"/>
          <w:sz w:val="30"/>
          <w:szCs w:val="30"/>
          <w:lang w:val="x-none"/>
        </w:rPr>
        <w:instrText>http://www.creditchina.gov.cn</w:instrText>
      </w:r>
      <w:r w:rsidRPr="006C131F">
        <w:rPr>
          <w:rFonts w:ascii="仿宋" w:eastAsia="仿宋" w:hAnsi="仿宋"/>
          <w:b w:val="0"/>
          <w:sz w:val="30"/>
          <w:szCs w:val="30"/>
          <w:lang w:val="x-none"/>
        </w:rPr>
        <w:instrText xml:space="preserve">" </w:instrText>
      </w:r>
      <w:r w:rsidRPr="006C131F">
        <w:rPr>
          <w:rFonts w:ascii="仿宋" w:eastAsia="仿宋" w:hAnsi="仿宋"/>
          <w:b w:val="0"/>
          <w:sz w:val="30"/>
          <w:szCs w:val="30"/>
          <w:lang w:val="x-none"/>
        </w:rPr>
        <w:fldChar w:fldCharType="separate"/>
      </w:r>
      <w:r w:rsidRPr="006C131F">
        <w:rPr>
          <w:rStyle w:val="af0"/>
          <w:rFonts w:ascii="仿宋" w:eastAsia="仿宋" w:hAnsi="仿宋" w:hint="eastAsia"/>
          <w:b w:val="0"/>
          <w:sz w:val="30"/>
          <w:szCs w:val="30"/>
          <w:lang w:val="x-none"/>
        </w:rPr>
        <w:t>http://www.creditchina.gov.cn</w:t>
      </w:r>
      <w:r w:rsidRPr="006C131F">
        <w:rPr>
          <w:rFonts w:ascii="仿宋" w:eastAsia="仿宋" w:hAnsi="仿宋"/>
          <w:b w:val="0"/>
          <w:sz w:val="30"/>
          <w:szCs w:val="30"/>
          <w:lang w:val="x-none"/>
        </w:rPr>
        <w:fldChar w:fldCharType="end"/>
      </w:r>
      <w:r w:rsidRPr="006C131F">
        <w:rPr>
          <w:rFonts w:ascii="仿宋" w:eastAsia="仿宋" w:hAnsi="仿宋" w:hint="eastAsia"/>
          <w:b w:val="0"/>
          <w:sz w:val="30"/>
          <w:szCs w:val="30"/>
          <w:lang w:val="x-none"/>
        </w:rPr>
        <w:t>查询为准）。</w:t>
      </w:r>
    </w:p>
    <w:p w14:paraId="64F72F83" w14:textId="77777777" w:rsidR="00CF311E" w:rsidRPr="00CD23C0" w:rsidRDefault="001357B2" w:rsidP="00EC009E">
      <w:pPr>
        <w:rPr>
          <w:rFonts w:ascii="仿宋" w:eastAsia="仿宋" w:hAnsi="仿宋" w:cs="宋体" w:hint="eastAsia"/>
          <w:b/>
          <w:sz w:val="30"/>
          <w:szCs w:val="30"/>
        </w:rPr>
      </w:pPr>
      <w:r w:rsidRPr="006C131F">
        <w:rPr>
          <w:rFonts w:ascii="仿宋" w:eastAsia="仿宋" w:hAnsi="仿宋" w:hint="eastAsia"/>
          <w:sz w:val="30"/>
          <w:szCs w:val="30"/>
          <w:lang w:val="x-none"/>
        </w:rPr>
        <w:t xml:space="preserve">     </w:t>
      </w:r>
      <w:r w:rsidRPr="00CD23C0">
        <w:rPr>
          <w:rFonts w:ascii="仿宋" w:eastAsia="仿宋" w:hAnsi="仿宋" w:hint="eastAsia"/>
          <w:b/>
          <w:sz w:val="30"/>
          <w:szCs w:val="30"/>
          <w:lang w:val="x-none"/>
        </w:rPr>
        <w:t xml:space="preserve"> </w:t>
      </w:r>
      <w:bookmarkStart w:id="32" w:name="_Toc66900290"/>
      <w:r w:rsidRPr="00CD23C0">
        <w:rPr>
          <w:rFonts w:ascii="仿宋" w:eastAsia="仿宋" w:hAnsi="仿宋" w:cs="宋体" w:hint="eastAsia"/>
          <w:b/>
          <w:sz w:val="30"/>
          <w:szCs w:val="30"/>
        </w:rPr>
        <w:t>七</w:t>
      </w:r>
      <w:r w:rsidR="00CF311E" w:rsidRPr="00CD23C0">
        <w:rPr>
          <w:rFonts w:ascii="仿宋" w:eastAsia="仿宋" w:hAnsi="仿宋" w:cs="宋体" w:hint="eastAsia"/>
          <w:b/>
          <w:sz w:val="30"/>
          <w:szCs w:val="30"/>
        </w:rPr>
        <w:t>、报价文件组成</w:t>
      </w:r>
      <w:bookmarkEnd w:id="32"/>
    </w:p>
    <w:p w14:paraId="79E6B251" w14:textId="77777777" w:rsidR="00CF311E" w:rsidRPr="006C131F" w:rsidRDefault="00CF311E" w:rsidP="008403D2">
      <w:pPr>
        <w:spacing w:line="420" w:lineRule="exact"/>
        <w:ind w:firstLineChars="200" w:firstLine="600"/>
        <w:rPr>
          <w:rFonts w:ascii="仿宋" w:eastAsia="仿宋" w:hAnsi="仿宋"/>
          <w:sz w:val="30"/>
          <w:szCs w:val="30"/>
        </w:rPr>
      </w:pPr>
      <w:r w:rsidRPr="006C131F">
        <w:rPr>
          <w:rFonts w:ascii="仿宋" w:eastAsia="仿宋" w:hAnsi="仿宋" w:hint="eastAsia"/>
          <w:color w:val="000000"/>
          <w:sz w:val="30"/>
          <w:szCs w:val="30"/>
        </w:rPr>
        <w:t>请各报价人派专人携带身份证原件及报价文件，参加本次</w:t>
      </w:r>
      <w:r w:rsidRPr="006C131F">
        <w:rPr>
          <w:rFonts w:ascii="仿宋" w:eastAsia="仿宋" w:hAnsi="仿宋" w:hint="eastAsia"/>
          <w:sz w:val="30"/>
          <w:szCs w:val="30"/>
        </w:rPr>
        <w:t>询价采购活动，报价文件包括：</w:t>
      </w:r>
    </w:p>
    <w:p w14:paraId="2253C5B0" w14:textId="77777777" w:rsidR="00CF311E" w:rsidRPr="006C131F" w:rsidRDefault="00CF311E" w:rsidP="008403D2">
      <w:pPr>
        <w:spacing w:line="420" w:lineRule="exact"/>
        <w:ind w:firstLineChars="200" w:firstLine="600"/>
        <w:rPr>
          <w:rFonts w:ascii="仿宋" w:eastAsia="仿宋" w:hAnsi="仿宋" w:hint="eastAsia"/>
          <w:sz w:val="30"/>
          <w:szCs w:val="30"/>
        </w:rPr>
      </w:pPr>
      <w:r w:rsidRPr="006C131F">
        <w:rPr>
          <w:rFonts w:ascii="仿宋" w:eastAsia="仿宋" w:hAnsi="仿宋" w:hint="eastAsia"/>
          <w:sz w:val="30"/>
          <w:szCs w:val="30"/>
        </w:rPr>
        <w:t>（1）法人代表（持法人代表相关证明复印件）或其委托代理人（持授权书原件）；</w:t>
      </w:r>
    </w:p>
    <w:p w14:paraId="02D3B8F3" w14:textId="77777777" w:rsidR="00CF311E" w:rsidRPr="006C131F" w:rsidRDefault="00CF311E" w:rsidP="008403D2">
      <w:pPr>
        <w:spacing w:line="420" w:lineRule="exact"/>
        <w:ind w:firstLineChars="200" w:firstLine="600"/>
        <w:rPr>
          <w:rFonts w:ascii="仿宋" w:eastAsia="仿宋" w:hAnsi="仿宋" w:hint="eastAsia"/>
          <w:color w:val="000000"/>
          <w:sz w:val="30"/>
          <w:szCs w:val="30"/>
        </w:rPr>
      </w:pPr>
      <w:r w:rsidRPr="006C131F">
        <w:rPr>
          <w:rFonts w:ascii="仿宋" w:eastAsia="仿宋" w:hAnsi="仿宋" w:hint="eastAsia"/>
          <w:color w:val="000000"/>
          <w:sz w:val="30"/>
          <w:szCs w:val="30"/>
        </w:rPr>
        <w:t>（2）经办人身份证复印件；</w:t>
      </w:r>
    </w:p>
    <w:p w14:paraId="0F6AE4BF" w14:textId="77777777" w:rsidR="00CF311E" w:rsidRPr="006C131F" w:rsidRDefault="00CF311E" w:rsidP="008403D2">
      <w:pPr>
        <w:spacing w:line="420" w:lineRule="exact"/>
        <w:ind w:firstLineChars="200" w:firstLine="600"/>
        <w:rPr>
          <w:rFonts w:ascii="仿宋" w:eastAsia="仿宋" w:hAnsi="仿宋" w:hint="eastAsia"/>
          <w:color w:val="000000"/>
          <w:sz w:val="30"/>
          <w:szCs w:val="30"/>
        </w:rPr>
      </w:pPr>
      <w:r w:rsidRPr="006C131F">
        <w:rPr>
          <w:rFonts w:ascii="仿宋" w:eastAsia="仿宋" w:hAnsi="仿宋" w:hint="eastAsia"/>
          <w:color w:val="000000"/>
          <w:sz w:val="30"/>
          <w:szCs w:val="30"/>
        </w:rPr>
        <w:t>（3）报价函；</w:t>
      </w:r>
    </w:p>
    <w:p w14:paraId="12D63C26" w14:textId="77777777" w:rsidR="00CF311E" w:rsidRPr="006C131F" w:rsidRDefault="00CF311E" w:rsidP="008403D2">
      <w:pPr>
        <w:spacing w:line="420" w:lineRule="exact"/>
        <w:ind w:firstLineChars="200" w:firstLine="600"/>
        <w:rPr>
          <w:rFonts w:ascii="仿宋" w:eastAsia="仿宋" w:hAnsi="仿宋" w:hint="eastAsia"/>
          <w:color w:val="000000"/>
          <w:sz w:val="30"/>
          <w:szCs w:val="30"/>
        </w:rPr>
      </w:pPr>
      <w:r w:rsidRPr="006C131F">
        <w:rPr>
          <w:rFonts w:ascii="仿宋" w:eastAsia="仿宋" w:hAnsi="仿宋" w:hint="eastAsia"/>
          <w:color w:val="000000"/>
          <w:sz w:val="30"/>
          <w:szCs w:val="30"/>
        </w:rPr>
        <w:t>（4）信誉承诺表；</w:t>
      </w:r>
    </w:p>
    <w:p w14:paraId="3FCE303B" w14:textId="77777777" w:rsidR="00CF311E" w:rsidRPr="006C131F" w:rsidRDefault="00CF311E" w:rsidP="008403D2">
      <w:pPr>
        <w:spacing w:line="420" w:lineRule="exact"/>
        <w:ind w:firstLineChars="200" w:firstLine="600"/>
        <w:rPr>
          <w:rFonts w:ascii="仿宋" w:eastAsia="仿宋" w:hAnsi="仿宋" w:hint="eastAsia"/>
          <w:color w:val="000000"/>
          <w:sz w:val="30"/>
          <w:szCs w:val="30"/>
        </w:rPr>
      </w:pPr>
      <w:r w:rsidRPr="006C131F">
        <w:rPr>
          <w:rFonts w:ascii="仿宋" w:eastAsia="仿宋" w:hAnsi="仿宋" w:hint="eastAsia"/>
          <w:color w:val="000000"/>
          <w:sz w:val="30"/>
          <w:szCs w:val="30"/>
        </w:rPr>
        <w:t>（5）单位营业执照复印件；</w:t>
      </w:r>
    </w:p>
    <w:p w14:paraId="641D2AA3" w14:textId="77777777" w:rsidR="00C364CF" w:rsidRPr="006C131F" w:rsidRDefault="00C364CF" w:rsidP="006C131F">
      <w:pPr>
        <w:pStyle w:val="3"/>
        <w:ind w:firstLineChars="200" w:firstLine="600"/>
        <w:rPr>
          <w:rFonts w:ascii="仿宋" w:eastAsia="仿宋" w:hAnsi="仿宋" w:hint="eastAsia"/>
          <w:b w:val="0"/>
          <w:sz w:val="30"/>
          <w:szCs w:val="30"/>
        </w:rPr>
      </w:pPr>
      <w:r w:rsidRPr="006C131F">
        <w:rPr>
          <w:rFonts w:ascii="仿宋" w:eastAsia="仿宋" w:hAnsi="仿宋" w:hint="eastAsia"/>
          <w:b w:val="0"/>
          <w:color w:val="000000"/>
          <w:sz w:val="30"/>
          <w:szCs w:val="30"/>
        </w:rPr>
        <w:t>（6）询价保证金汇款凭证；</w:t>
      </w:r>
    </w:p>
    <w:p w14:paraId="4DF99BEF" w14:textId="77777777" w:rsidR="00CF311E" w:rsidRPr="006C131F" w:rsidRDefault="00CF311E" w:rsidP="008403D2">
      <w:pPr>
        <w:spacing w:line="420" w:lineRule="exact"/>
        <w:ind w:firstLineChars="300" w:firstLine="904"/>
        <w:rPr>
          <w:rFonts w:ascii="仿宋" w:eastAsia="仿宋" w:hAnsi="仿宋" w:hint="eastAsia"/>
          <w:b/>
          <w:bCs/>
          <w:color w:val="000000"/>
          <w:sz w:val="30"/>
          <w:szCs w:val="30"/>
        </w:rPr>
      </w:pPr>
      <w:r w:rsidRPr="006C131F">
        <w:rPr>
          <w:rFonts w:ascii="仿宋" w:eastAsia="仿宋" w:hAnsi="仿宋" w:hint="eastAsia"/>
          <w:b/>
          <w:bCs/>
          <w:color w:val="000000"/>
          <w:sz w:val="30"/>
          <w:szCs w:val="30"/>
        </w:rPr>
        <w:t>以上资料均应逐页加盖单位公章并装订成册</w:t>
      </w:r>
      <w:r w:rsidR="005104DE" w:rsidRPr="006C131F">
        <w:rPr>
          <w:rFonts w:ascii="仿宋" w:eastAsia="仿宋" w:hAnsi="仿宋" w:hint="eastAsia"/>
          <w:b/>
          <w:bCs/>
          <w:color w:val="000000"/>
          <w:sz w:val="30"/>
          <w:szCs w:val="30"/>
        </w:rPr>
        <w:t>，</w:t>
      </w:r>
      <w:r w:rsidRPr="006C131F">
        <w:rPr>
          <w:rFonts w:ascii="仿宋" w:eastAsia="仿宋" w:hAnsi="仿宋" w:hint="eastAsia"/>
          <w:b/>
          <w:bCs/>
          <w:color w:val="000000"/>
          <w:sz w:val="30"/>
          <w:szCs w:val="30"/>
        </w:rPr>
        <w:t>不得活页。</w:t>
      </w:r>
      <w:r w:rsidR="006C131F">
        <w:rPr>
          <w:rStyle w:val="af1"/>
          <w:rFonts w:ascii="仿宋" w:eastAsia="仿宋" w:hAnsi="仿宋" w:hint="eastAsia"/>
          <w:color w:val="000000"/>
          <w:sz w:val="29"/>
          <w:szCs w:val="29"/>
        </w:rPr>
        <w:t>报价文件一式叁份（其中正本一份，副本两份），并标明正副本（正本与副本内容不一致的，以正本为准）。</w:t>
      </w:r>
    </w:p>
    <w:p w14:paraId="7BE00F2A" w14:textId="77777777" w:rsidR="00CF311E" w:rsidRPr="006C131F" w:rsidRDefault="005104DE" w:rsidP="00FA5594">
      <w:pPr>
        <w:pStyle w:val="2"/>
        <w:spacing w:line="420" w:lineRule="exact"/>
        <w:rPr>
          <w:rFonts w:ascii="仿宋" w:eastAsia="仿宋" w:hAnsi="仿宋" w:cs="宋体" w:hint="eastAsia"/>
          <w:sz w:val="30"/>
          <w:szCs w:val="30"/>
        </w:rPr>
      </w:pPr>
      <w:bookmarkStart w:id="33" w:name="_Toc66900291"/>
      <w:r w:rsidRPr="006C131F">
        <w:rPr>
          <w:rFonts w:ascii="仿宋" w:eastAsia="仿宋" w:hAnsi="仿宋" w:cs="宋体" w:hint="eastAsia"/>
          <w:sz w:val="30"/>
          <w:szCs w:val="30"/>
          <w:lang w:eastAsia="zh-CN"/>
        </w:rPr>
        <w:lastRenderedPageBreak/>
        <w:t>八</w:t>
      </w:r>
      <w:r w:rsidR="00CF311E" w:rsidRPr="006C131F">
        <w:rPr>
          <w:rFonts w:ascii="仿宋" w:eastAsia="仿宋" w:hAnsi="仿宋" w:cs="宋体" w:hint="eastAsia"/>
          <w:sz w:val="30"/>
          <w:szCs w:val="30"/>
        </w:rPr>
        <w:t>、</w:t>
      </w:r>
      <w:proofErr w:type="spellStart"/>
      <w:r w:rsidR="00CF311E" w:rsidRPr="006C131F">
        <w:rPr>
          <w:rFonts w:ascii="仿宋" w:eastAsia="仿宋" w:hAnsi="仿宋" w:cs="宋体" w:hint="eastAsia"/>
          <w:sz w:val="30"/>
          <w:szCs w:val="30"/>
        </w:rPr>
        <w:t>公告媒介、采购文件获取时间及方式</w:t>
      </w:r>
      <w:bookmarkEnd w:id="33"/>
      <w:proofErr w:type="spellEnd"/>
    </w:p>
    <w:p w14:paraId="5DB2BB50" w14:textId="77777777" w:rsidR="00FA5594" w:rsidRPr="00FA5594" w:rsidRDefault="00FA5594" w:rsidP="00FA5594">
      <w:pPr>
        <w:pStyle w:val="3"/>
        <w:spacing w:line="600" w:lineRule="exact"/>
        <w:ind w:firstLineChars="200" w:firstLine="600"/>
        <w:rPr>
          <w:rFonts w:ascii="仿宋" w:eastAsia="仿宋" w:hAnsi="仿宋" w:hint="eastAsia"/>
          <w:b w:val="0"/>
          <w:bCs w:val="0"/>
          <w:sz w:val="30"/>
          <w:szCs w:val="30"/>
        </w:rPr>
      </w:pPr>
      <w:r w:rsidRPr="00FA5594">
        <w:rPr>
          <w:rFonts w:ascii="仿宋" w:eastAsia="仿宋" w:hAnsi="仿宋" w:hint="eastAsia"/>
          <w:b w:val="0"/>
          <w:bCs w:val="0"/>
          <w:sz w:val="30"/>
          <w:szCs w:val="30"/>
        </w:rPr>
        <w:t>有意向的报价人请于报价文件的递交截止时间前，自行在赣州交通控股集团有限公司官方网站（http://www.gzjtkgjt.com/）或江西省招标投标网（http://www.jxtb.org.cn/）查阅采购公告，在赣州交通控股集团有限公司官方网站（http://www.gzjtkgjt.com/）下载询价采购文件。</w:t>
      </w:r>
    </w:p>
    <w:p w14:paraId="2CC8CC0C" w14:textId="77777777" w:rsidR="00C364CF" w:rsidRPr="006C131F" w:rsidRDefault="00C364CF" w:rsidP="00C364CF">
      <w:pPr>
        <w:pStyle w:val="3"/>
        <w:spacing w:line="600" w:lineRule="exact"/>
        <w:rPr>
          <w:rFonts w:ascii="仿宋" w:eastAsia="仿宋" w:hAnsi="仿宋" w:hint="eastAsia"/>
          <w:sz w:val="30"/>
          <w:szCs w:val="30"/>
        </w:rPr>
      </w:pPr>
      <w:r w:rsidRPr="006C131F">
        <w:rPr>
          <w:rFonts w:ascii="仿宋" w:eastAsia="仿宋" w:hAnsi="仿宋" w:hint="eastAsia"/>
          <w:sz w:val="30"/>
          <w:szCs w:val="30"/>
        </w:rPr>
        <w:t>九、询价保证金</w:t>
      </w:r>
    </w:p>
    <w:p w14:paraId="2E48B5FD" w14:textId="77777777" w:rsidR="006C131F" w:rsidRPr="006C131F" w:rsidRDefault="006C131F" w:rsidP="006C131F">
      <w:pPr>
        <w:spacing w:line="600" w:lineRule="exact"/>
        <w:ind w:firstLineChars="200" w:firstLine="600"/>
        <w:rPr>
          <w:rFonts w:ascii="仿宋" w:eastAsia="仿宋" w:hAnsi="仿宋" w:hint="eastAsia"/>
          <w:sz w:val="30"/>
          <w:szCs w:val="30"/>
        </w:rPr>
      </w:pPr>
      <w:bookmarkStart w:id="34" w:name="_Toc66900292"/>
      <w:r w:rsidRPr="006C131F">
        <w:rPr>
          <w:rFonts w:ascii="仿宋" w:eastAsia="仿宋" w:hAnsi="仿宋" w:hint="eastAsia"/>
          <w:sz w:val="30"/>
          <w:szCs w:val="30"/>
        </w:rPr>
        <w:t>报价人的询价保证金必须以银行转账方式在报价文件递交截止时间前到达询价方指定账户（单位名称：赣州高速公路有限责任公司 开户银行：中国工商银行赣州分行营业部  财务账号：1510226019100067884），并备注询价项目及报价单位,报价人应预测询价保证金逾期到账风险，因网络延迟等原因造成的询价保证金未按时到达的责任由报价人自行承担。未成交的报价人询价保证金在10个工作日内无息退还，成交的报价人在签订合同后转为履约保证金，履约合格后采购人在7个工作日内予以无息退还。如报价人存在围标、串标、恶意竞标、无正当理由放弃中标权等违规行为，询价方将不予以退还询价保证金。本次询价保证金为：人民币</w:t>
      </w:r>
      <w:r>
        <w:rPr>
          <w:rFonts w:ascii="仿宋" w:eastAsia="仿宋" w:hAnsi="仿宋" w:hint="eastAsia"/>
          <w:sz w:val="30"/>
          <w:szCs w:val="30"/>
        </w:rPr>
        <w:t>贰</w:t>
      </w:r>
      <w:r w:rsidRPr="006C131F">
        <w:rPr>
          <w:rFonts w:ascii="仿宋" w:eastAsia="仿宋" w:hAnsi="仿宋" w:hint="eastAsia"/>
          <w:sz w:val="30"/>
          <w:szCs w:val="30"/>
        </w:rPr>
        <w:t>仟元整（￥</w:t>
      </w:r>
      <w:r>
        <w:rPr>
          <w:rFonts w:ascii="仿宋" w:eastAsia="仿宋" w:hAnsi="仿宋" w:hint="eastAsia"/>
          <w:sz w:val="30"/>
          <w:szCs w:val="30"/>
        </w:rPr>
        <w:t>2</w:t>
      </w:r>
      <w:r w:rsidRPr="006C131F">
        <w:rPr>
          <w:rFonts w:ascii="仿宋" w:eastAsia="仿宋" w:hAnsi="仿宋" w:hint="eastAsia"/>
          <w:sz w:val="30"/>
          <w:szCs w:val="30"/>
        </w:rPr>
        <w:t>000.00）。报价人未按要求汇入保证金，询价方将予以拒收报价文件。</w:t>
      </w:r>
    </w:p>
    <w:p w14:paraId="367A6548" w14:textId="77777777" w:rsidR="00CF311E" w:rsidRPr="006C131F" w:rsidRDefault="00414F43" w:rsidP="008403D2">
      <w:pPr>
        <w:pStyle w:val="2"/>
        <w:spacing w:line="420" w:lineRule="exact"/>
        <w:ind w:firstLineChars="200" w:firstLine="602"/>
        <w:rPr>
          <w:rFonts w:ascii="仿宋" w:eastAsia="仿宋" w:hAnsi="仿宋" w:cs="宋体" w:hint="eastAsia"/>
          <w:sz w:val="30"/>
          <w:szCs w:val="30"/>
        </w:rPr>
      </w:pPr>
      <w:r w:rsidRPr="006C131F">
        <w:rPr>
          <w:rFonts w:ascii="仿宋" w:eastAsia="仿宋" w:hAnsi="仿宋" w:cs="宋体" w:hint="eastAsia"/>
          <w:sz w:val="30"/>
          <w:szCs w:val="30"/>
          <w:lang w:eastAsia="zh-CN"/>
        </w:rPr>
        <w:t>十</w:t>
      </w:r>
      <w:r w:rsidR="00CF311E" w:rsidRPr="006C131F">
        <w:rPr>
          <w:rFonts w:ascii="仿宋" w:eastAsia="仿宋" w:hAnsi="仿宋" w:cs="宋体" w:hint="eastAsia"/>
          <w:sz w:val="30"/>
          <w:szCs w:val="30"/>
        </w:rPr>
        <w:t>、</w:t>
      </w:r>
      <w:proofErr w:type="spellStart"/>
      <w:r w:rsidR="00CF311E" w:rsidRPr="006C131F">
        <w:rPr>
          <w:rFonts w:ascii="仿宋" w:eastAsia="仿宋" w:hAnsi="仿宋" w:cs="宋体" w:hint="eastAsia"/>
          <w:sz w:val="30"/>
          <w:szCs w:val="30"/>
        </w:rPr>
        <w:t>报价文件的密封和标识</w:t>
      </w:r>
      <w:bookmarkEnd w:id="34"/>
      <w:proofErr w:type="spellEnd"/>
    </w:p>
    <w:p w14:paraId="108C41BE" w14:textId="77777777" w:rsidR="005104DE" w:rsidRPr="006C131F" w:rsidRDefault="00CF311E" w:rsidP="008403D2">
      <w:pPr>
        <w:spacing w:line="420" w:lineRule="exact"/>
        <w:ind w:firstLineChars="200" w:firstLine="600"/>
        <w:rPr>
          <w:rFonts w:ascii="仿宋" w:eastAsia="仿宋" w:hAnsi="仿宋" w:hint="eastAsia"/>
          <w:color w:val="000000"/>
          <w:sz w:val="30"/>
          <w:szCs w:val="30"/>
        </w:rPr>
      </w:pPr>
      <w:r w:rsidRPr="006C131F">
        <w:rPr>
          <w:rFonts w:ascii="仿宋" w:eastAsia="仿宋" w:hAnsi="仿宋" w:hint="eastAsia"/>
          <w:color w:val="000000"/>
          <w:sz w:val="30"/>
          <w:szCs w:val="30"/>
        </w:rPr>
        <w:t>报价文件应密封包装，封套的封口处加盖报价人单位章或由报价人的法定代表人、</w:t>
      </w:r>
      <w:r w:rsidRPr="006C131F">
        <w:rPr>
          <w:rFonts w:ascii="仿宋" w:eastAsia="仿宋" w:hAnsi="仿宋" w:hint="eastAsia"/>
          <w:sz w:val="30"/>
          <w:szCs w:val="30"/>
        </w:rPr>
        <w:t>单位负责人</w:t>
      </w:r>
      <w:r w:rsidRPr="006C131F">
        <w:rPr>
          <w:rFonts w:ascii="仿宋" w:eastAsia="仿宋" w:hAnsi="仿宋" w:hint="eastAsia"/>
          <w:color w:val="000000"/>
          <w:sz w:val="30"/>
          <w:szCs w:val="30"/>
        </w:rPr>
        <w:t>或其委托代理人签字。</w:t>
      </w:r>
      <w:r w:rsidR="005104DE" w:rsidRPr="006C131F">
        <w:rPr>
          <w:rFonts w:ascii="仿宋" w:eastAsia="仿宋" w:hAnsi="仿宋" w:hint="eastAsia"/>
          <w:color w:val="000000"/>
          <w:sz w:val="30"/>
          <w:szCs w:val="30"/>
        </w:rPr>
        <w:t>未按要求密</w:t>
      </w:r>
      <w:r w:rsidR="005104DE" w:rsidRPr="006C131F">
        <w:rPr>
          <w:rFonts w:ascii="仿宋" w:eastAsia="仿宋" w:hAnsi="仿宋" w:hint="eastAsia"/>
          <w:color w:val="000000"/>
          <w:sz w:val="30"/>
          <w:szCs w:val="30"/>
        </w:rPr>
        <w:lastRenderedPageBreak/>
        <w:t>封的报价文件，询价方将予以拒收。</w:t>
      </w:r>
    </w:p>
    <w:p w14:paraId="6FC2CD8B" w14:textId="77777777" w:rsidR="005104DE" w:rsidRPr="006C131F" w:rsidRDefault="005104DE" w:rsidP="008403D2">
      <w:pPr>
        <w:spacing w:line="420" w:lineRule="exact"/>
        <w:ind w:firstLineChars="200" w:firstLine="600"/>
        <w:rPr>
          <w:rFonts w:ascii="仿宋" w:eastAsia="仿宋" w:hAnsi="仿宋" w:hint="eastAsia"/>
          <w:sz w:val="30"/>
          <w:szCs w:val="30"/>
        </w:rPr>
      </w:pPr>
      <w:r w:rsidRPr="006C131F">
        <w:rPr>
          <w:rFonts w:ascii="仿宋" w:eastAsia="仿宋" w:hAnsi="仿宋" w:hint="eastAsia"/>
          <w:sz w:val="30"/>
          <w:szCs w:val="30"/>
        </w:rPr>
        <w:t xml:space="preserve"> 封套格式如下： </w:t>
      </w:r>
    </w:p>
    <w:p w14:paraId="1F543E31" w14:textId="77777777" w:rsidR="005104DE" w:rsidRPr="006C131F" w:rsidRDefault="005104DE" w:rsidP="005104DE">
      <w:pPr>
        <w:pStyle w:val="3"/>
        <w:rPr>
          <w:rFonts w:ascii="仿宋" w:eastAsia="仿宋" w:hAnsi="仿宋" w:hint="eastAsia"/>
          <w:b w:val="0"/>
          <w:sz w:val="30"/>
          <w:szCs w:val="30"/>
        </w:rPr>
      </w:pPr>
      <w:r w:rsidRPr="006C131F">
        <w:rPr>
          <w:rFonts w:ascii="仿宋" w:eastAsia="仿宋" w:hAnsi="仿宋" w:hint="eastAsia"/>
          <w:sz w:val="30"/>
          <w:szCs w:val="30"/>
        </w:rPr>
        <w:t xml:space="preserve">              </w:t>
      </w:r>
      <w:r w:rsidRPr="006C131F">
        <w:rPr>
          <w:rFonts w:ascii="仿宋" w:eastAsia="仿宋" w:hAnsi="仿宋" w:hint="eastAsia"/>
          <w:b w:val="0"/>
          <w:sz w:val="30"/>
          <w:szCs w:val="30"/>
        </w:rPr>
        <w:t xml:space="preserve">            </w:t>
      </w:r>
      <w:r w:rsidRPr="006C131F">
        <w:rPr>
          <w:rFonts w:ascii="仿宋" w:eastAsia="仿宋" w:hAnsi="仿宋" w:hint="eastAsia"/>
          <w:b w:val="0"/>
          <w:sz w:val="30"/>
          <w:szCs w:val="30"/>
          <w:u w:val="single"/>
        </w:rPr>
        <w:t xml:space="preserve">   （项目名称）  </w:t>
      </w:r>
      <w:r w:rsidRPr="006C131F">
        <w:rPr>
          <w:rFonts w:ascii="仿宋" w:eastAsia="仿宋" w:hAnsi="仿宋" w:hint="eastAsia"/>
          <w:b w:val="0"/>
          <w:sz w:val="30"/>
          <w:szCs w:val="30"/>
        </w:rPr>
        <w:t>报价文件</w:t>
      </w:r>
    </w:p>
    <w:p w14:paraId="7DE29877" w14:textId="77777777" w:rsidR="005104DE" w:rsidRPr="006C131F" w:rsidRDefault="005104DE" w:rsidP="005104DE">
      <w:pPr>
        <w:rPr>
          <w:rFonts w:ascii="仿宋" w:eastAsia="仿宋" w:hAnsi="仿宋" w:hint="eastAsia"/>
          <w:sz w:val="30"/>
          <w:szCs w:val="30"/>
        </w:rPr>
      </w:pPr>
      <w:r w:rsidRPr="006C131F">
        <w:rPr>
          <w:rFonts w:ascii="仿宋" w:eastAsia="仿宋" w:hAnsi="仿宋" w:hint="eastAsia"/>
          <w:sz w:val="30"/>
          <w:szCs w:val="30"/>
        </w:rPr>
        <w:t xml:space="preserve">            在</w:t>
      </w:r>
      <w:r w:rsidRPr="006C131F">
        <w:rPr>
          <w:rFonts w:ascii="仿宋" w:eastAsia="仿宋" w:hAnsi="仿宋" w:hint="eastAsia"/>
          <w:sz w:val="30"/>
          <w:szCs w:val="30"/>
          <w:u w:val="single"/>
        </w:rPr>
        <w:t>2021</w:t>
      </w:r>
      <w:r w:rsidRPr="006C131F">
        <w:rPr>
          <w:rFonts w:ascii="仿宋" w:eastAsia="仿宋" w:hAnsi="仿宋" w:hint="eastAsia"/>
          <w:sz w:val="30"/>
          <w:szCs w:val="30"/>
        </w:rPr>
        <w:t>年</w:t>
      </w:r>
      <w:r w:rsidRPr="006C131F">
        <w:rPr>
          <w:rFonts w:ascii="仿宋" w:eastAsia="仿宋" w:hAnsi="仿宋" w:hint="eastAsia"/>
          <w:sz w:val="30"/>
          <w:szCs w:val="30"/>
          <w:u w:val="single"/>
        </w:rPr>
        <w:t xml:space="preserve">    </w:t>
      </w:r>
      <w:r w:rsidRPr="006C131F">
        <w:rPr>
          <w:rFonts w:ascii="仿宋" w:eastAsia="仿宋" w:hAnsi="仿宋" w:hint="eastAsia"/>
          <w:sz w:val="30"/>
          <w:szCs w:val="30"/>
        </w:rPr>
        <w:t>月</w:t>
      </w:r>
      <w:r w:rsidRPr="006C131F">
        <w:rPr>
          <w:rFonts w:ascii="仿宋" w:eastAsia="仿宋" w:hAnsi="仿宋" w:hint="eastAsia"/>
          <w:sz w:val="30"/>
          <w:szCs w:val="30"/>
          <w:u w:val="single"/>
        </w:rPr>
        <w:t xml:space="preserve">    </w:t>
      </w:r>
      <w:r w:rsidRPr="006C131F">
        <w:rPr>
          <w:rFonts w:ascii="仿宋" w:eastAsia="仿宋" w:hAnsi="仿宋" w:hint="eastAsia"/>
          <w:sz w:val="30"/>
          <w:szCs w:val="30"/>
        </w:rPr>
        <w:t>日</w:t>
      </w:r>
      <w:r w:rsidRPr="006C131F">
        <w:rPr>
          <w:rFonts w:ascii="仿宋" w:eastAsia="仿宋" w:hAnsi="仿宋" w:hint="eastAsia"/>
          <w:sz w:val="30"/>
          <w:szCs w:val="30"/>
          <w:u w:val="single"/>
        </w:rPr>
        <w:t xml:space="preserve">    </w:t>
      </w:r>
      <w:r w:rsidRPr="006C131F">
        <w:rPr>
          <w:rFonts w:ascii="仿宋" w:eastAsia="仿宋" w:hAnsi="仿宋" w:hint="eastAsia"/>
          <w:sz w:val="30"/>
          <w:szCs w:val="30"/>
        </w:rPr>
        <w:t>时</w:t>
      </w:r>
      <w:r w:rsidRPr="006C131F">
        <w:rPr>
          <w:rFonts w:ascii="仿宋" w:eastAsia="仿宋" w:hAnsi="仿宋" w:hint="eastAsia"/>
          <w:sz w:val="30"/>
          <w:szCs w:val="30"/>
          <w:u w:val="single"/>
        </w:rPr>
        <w:t xml:space="preserve">    </w:t>
      </w:r>
      <w:r w:rsidRPr="006C131F">
        <w:rPr>
          <w:rFonts w:ascii="仿宋" w:eastAsia="仿宋" w:hAnsi="仿宋" w:hint="eastAsia"/>
          <w:sz w:val="30"/>
          <w:szCs w:val="30"/>
        </w:rPr>
        <w:t>分（递交截止时间）前不得开启</w:t>
      </w:r>
    </w:p>
    <w:p w14:paraId="7900160C" w14:textId="77777777" w:rsidR="005104DE" w:rsidRPr="006C131F" w:rsidRDefault="005104DE" w:rsidP="005104DE">
      <w:pPr>
        <w:pStyle w:val="3"/>
        <w:rPr>
          <w:rFonts w:ascii="仿宋" w:eastAsia="仿宋" w:hAnsi="仿宋" w:hint="eastAsia"/>
          <w:b w:val="0"/>
          <w:sz w:val="30"/>
          <w:szCs w:val="30"/>
          <w:u w:val="single"/>
        </w:rPr>
      </w:pPr>
      <w:r w:rsidRPr="006C131F">
        <w:rPr>
          <w:rFonts w:ascii="仿宋" w:eastAsia="仿宋" w:hAnsi="仿宋" w:hint="eastAsia"/>
          <w:b w:val="0"/>
          <w:sz w:val="30"/>
          <w:szCs w:val="30"/>
        </w:rPr>
        <w:t xml:space="preserve">                   报价方名称：</w:t>
      </w:r>
      <w:r w:rsidRPr="006C131F">
        <w:rPr>
          <w:rFonts w:ascii="仿宋" w:eastAsia="仿宋" w:hAnsi="仿宋" w:hint="eastAsia"/>
          <w:b w:val="0"/>
          <w:sz w:val="30"/>
          <w:szCs w:val="30"/>
          <w:u w:val="single"/>
        </w:rPr>
        <w:t xml:space="preserve">                         </w:t>
      </w:r>
    </w:p>
    <w:p w14:paraId="135ABE47" w14:textId="77777777" w:rsidR="005104DE" w:rsidRPr="006C131F" w:rsidRDefault="005104DE" w:rsidP="005104DE">
      <w:pPr>
        <w:rPr>
          <w:rFonts w:ascii="仿宋" w:eastAsia="仿宋" w:hAnsi="仿宋" w:hint="eastAsia"/>
          <w:sz w:val="30"/>
          <w:szCs w:val="30"/>
          <w:u w:val="single"/>
        </w:rPr>
      </w:pPr>
      <w:r w:rsidRPr="006C131F">
        <w:rPr>
          <w:rFonts w:ascii="仿宋" w:eastAsia="仿宋" w:hAnsi="仿宋" w:hint="eastAsia"/>
          <w:sz w:val="30"/>
          <w:szCs w:val="30"/>
        </w:rPr>
        <w:t xml:space="preserve">                   报价方联系方式：</w:t>
      </w:r>
      <w:r w:rsidRPr="006C131F">
        <w:rPr>
          <w:rFonts w:ascii="仿宋" w:eastAsia="仿宋" w:hAnsi="仿宋" w:hint="eastAsia"/>
          <w:sz w:val="30"/>
          <w:szCs w:val="30"/>
          <w:u w:val="single"/>
        </w:rPr>
        <w:t xml:space="preserve">                     </w:t>
      </w:r>
    </w:p>
    <w:p w14:paraId="1B425D45" w14:textId="77777777" w:rsidR="00CF311E" w:rsidRPr="006C131F" w:rsidRDefault="005104DE" w:rsidP="008403D2">
      <w:pPr>
        <w:pStyle w:val="2"/>
        <w:spacing w:line="420" w:lineRule="exact"/>
        <w:ind w:firstLineChars="200" w:firstLine="602"/>
        <w:rPr>
          <w:rFonts w:ascii="仿宋" w:eastAsia="仿宋" w:hAnsi="仿宋" w:cs="宋体" w:hint="eastAsia"/>
          <w:sz w:val="30"/>
          <w:szCs w:val="30"/>
        </w:rPr>
      </w:pPr>
      <w:bookmarkStart w:id="35" w:name="_Toc66900293"/>
      <w:proofErr w:type="spellStart"/>
      <w:r w:rsidRPr="006C131F">
        <w:rPr>
          <w:rFonts w:ascii="仿宋" w:eastAsia="仿宋" w:hAnsi="仿宋" w:cs="宋体" w:hint="eastAsia"/>
          <w:sz w:val="30"/>
          <w:szCs w:val="30"/>
        </w:rPr>
        <w:t>十</w:t>
      </w:r>
      <w:r w:rsidR="00414F43" w:rsidRPr="006C131F">
        <w:rPr>
          <w:rFonts w:ascii="仿宋" w:eastAsia="仿宋" w:hAnsi="仿宋" w:cs="宋体" w:hint="eastAsia"/>
          <w:sz w:val="30"/>
          <w:szCs w:val="30"/>
          <w:lang w:eastAsia="zh-CN"/>
        </w:rPr>
        <w:t>一</w:t>
      </w:r>
      <w:proofErr w:type="spellEnd"/>
      <w:r w:rsidR="00CF311E" w:rsidRPr="006C131F">
        <w:rPr>
          <w:rFonts w:ascii="仿宋" w:eastAsia="仿宋" w:hAnsi="仿宋" w:cs="宋体" w:hint="eastAsia"/>
          <w:sz w:val="30"/>
          <w:szCs w:val="30"/>
        </w:rPr>
        <w:t>、</w:t>
      </w:r>
      <w:proofErr w:type="spellStart"/>
      <w:r w:rsidR="00CF311E" w:rsidRPr="006C131F">
        <w:rPr>
          <w:rFonts w:ascii="仿宋" w:eastAsia="仿宋" w:hAnsi="仿宋" w:cs="宋体" w:hint="eastAsia"/>
          <w:sz w:val="30"/>
          <w:szCs w:val="30"/>
        </w:rPr>
        <w:t>报价文件的递交及相关事宜</w:t>
      </w:r>
      <w:bookmarkEnd w:id="35"/>
      <w:proofErr w:type="spellEnd"/>
    </w:p>
    <w:p w14:paraId="5C00F1BD" w14:textId="77777777" w:rsidR="00CF311E" w:rsidRPr="006C131F" w:rsidRDefault="00CF311E" w:rsidP="008403D2">
      <w:pPr>
        <w:spacing w:line="420" w:lineRule="exact"/>
        <w:ind w:firstLineChars="200" w:firstLine="600"/>
        <w:rPr>
          <w:rFonts w:ascii="仿宋" w:eastAsia="仿宋" w:hAnsi="仿宋" w:hint="eastAsia"/>
          <w:sz w:val="30"/>
          <w:szCs w:val="30"/>
        </w:rPr>
      </w:pPr>
      <w:r w:rsidRPr="006C131F">
        <w:rPr>
          <w:rFonts w:ascii="仿宋" w:eastAsia="仿宋" w:hAnsi="仿宋" w:hint="eastAsia"/>
          <w:sz w:val="30"/>
          <w:szCs w:val="30"/>
        </w:rPr>
        <w:t>报价文件的递交截止时间：</w:t>
      </w:r>
      <w:r w:rsidR="004668A3" w:rsidRPr="006C131F">
        <w:rPr>
          <w:rFonts w:ascii="仿宋" w:eastAsia="仿宋" w:hAnsi="仿宋" w:hint="eastAsia"/>
          <w:sz w:val="30"/>
          <w:szCs w:val="30"/>
        </w:rPr>
        <w:t>202</w:t>
      </w:r>
      <w:r w:rsidR="00C364CF" w:rsidRPr="006C131F">
        <w:rPr>
          <w:rFonts w:ascii="仿宋" w:eastAsia="仿宋" w:hAnsi="仿宋" w:hint="eastAsia"/>
          <w:sz w:val="30"/>
          <w:szCs w:val="30"/>
        </w:rPr>
        <w:t>2</w:t>
      </w:r>
      <w:r w:rsidR="004668A3" w:rsidRPr="006C131F">
        <w:rPr>
          <w:rFonts w:ascii="仿宋" w:eastAsia="仿宋" w:hAnsi="仿宋" w:hint="eastAsia"/>
          <w:sz w:val="30"/>
          <w:szCs w:val="30"/>
        </w:rPr>
        <w:t>年</w:t>
      </w:r>
      <w:r w:rsidR="00C364CF" w:rsidRPr="006C131F">
        <w:rPr>
          <w:rFonts w:ascii="仿宋" w:eastAsia="仿宋" w:hAnsi="仿宋" w:hint="eastAsia"/>
          <w:sz w:val="30"/>
          <w:szCs w:val="30"/>
        </w:rPr>
        <w:t>1</w:t>
      </w:r>
      <w:r w:rsidR="00F80586">
        <w:rPr>
          <w:rFonts w:ascii="仿宋" w:eastAsia="仿宋" w:hAnsi="仿宋" w:hint="eastAsia"/>
          <w:sz w:val="30"/>
          <w:szCs w:val="30"/>
        </w:rPr>
        <w:t>2</w:t>
      </w:r>
      <w:r w:rsidR="004668A3" w:rsidRPr="006C131F">
        <w:rPr>
          <w:rFonts w:ascii="仿宋" w:eastAsia="仿宋" w:hAnsi="仿宋" w:hint="eastAsia"/>
          <w:sz w:val="30"/>
          <w:szCs w:val="30"/>
        </w:rPr>
        <w:t>月</w:t>
      </w:r>
      <w:r w:rsidR="00F80586">
        <w:rPr>
          <w:rFonts w:ascii="仿宋" w:eastAsia="仿宋" w:hAnsi="仿宋" w:hint="eastAsia"/>
          <w:sz w:val="30"/>
          <w:szCs w:val="30"/>
        </w:rPr>
        <w:t>5</w:t>
      </w:r>
      <w:r w:rsidR="004668A3" w:rsidRPr="006C131F">
        <w:rPr>
          <w:rFonts w:ascii="仿宋" w:eastAsia="仿宋" w:hAnsi="仿宋" w:hint="eastAsia"/>
          <w:sz w:val="30"/>
          <w:szCs w:val="30"/>
        </w:rPr>
        <w:t>日1</w:t>
      </w:r>
      <w:r w:rsidR="00C364CF" w:rsidRPr="006C131F">
        <w:rPr>
          <w:rFonts w:ascii="仿宋" w:eastAsia="仿宋" w:hAnsi="仿宋" w:hint="eastAsia"/>
          <w:sz w:val="30"/>
          <w:szCs w:val="30"/>
        </w:rPr>
        <w:t>0</w:t>
      </w:r>
      <w:r w:rsidR="004668A3" w:rsidRPr="006C131F">
        <w:rPr>
          <w:rFonts w:ascii="仿宋" w:eastAsia="仿宋" w:hAnsi="仿宋" w:hint="eastAsia"/>
          <w:sz w:val="30"/>
          <w:szCs w:val="30"/>
        </w:rPr>
        <w:t>：00</w:t>
      </w:r>
      <w:r w:rsidRPr="006C131F">
        <w:rPr>
          <w:rFonts w:ascii="仿宋" w:eastAsia="仿宋" w:hAnsi="仿宋" w:hint="eastAsia"/>
          <w:sz w:val="30"/>
          <w:szCs w:val="30"/>
        </w:rPr>
        <w:t>，递交地址：赣州市</w:t>
      </w:r>
      <w:r w:rsidR="005104DE" w:rsidRPr="006C131F">
        <w:rPr>
          <w:rFonts w:ascii="仿宋" w:eastAsia="仿宋" w:hAnsi="仿宋" w:hint="eastAsia"/>
          <w:sz w:val="30"/>
          <w:szCs w:val="30"/>
        </w:rPr>
        <w:t>赣县区南塘收费站旁</w:t>
      </w:r>
      <w:r w:rsidR="00F80586">
        <w:rPr>
          <w:rFonts w:ascii="仿宋" w:eastAsia="仿宋" w:hAnsi="仿宋" w:hint="eastAsia"/>
          <w:sz w:val="30"/>
          <w:szCs w:val="30"/>
        </w:rPr>
        <w:t>赣州高速公路有限责任公司养护中心</w:t>
      </w:r>
      <w:r w:rsidR="005104DE" w:rsidRPr="006C131F">
        <w:rPr>
          <w:rFonts w:ascii="仿宋" w:eastAsia="仿宋" w:hAnsi="仿宋" w:hint="eastAsia"/>
          <w:sz w:val="30"/>
          <w:szCs w:val="30"/>
        </w:rPr>
        <w:t>物资设备部</w:t>
      </w:r>
      <w:r w:rsidRPr="006C131F">
        <w:rPr>
          <w:rFonts w:ascii="仿宋" w:eastAsia="仿宋" w:hAnsi="仿宋" w:hint="eastAsia"/>
          <w:sz w:val="30"/>
          <w:szCs w:val="30"/>
        </w:rPr>
        <w:t>。采购人将拒绝接受在递交截止时间后送达的报价函。</w:t>
      </w:r>
    </w:p>
    <w:p w14:paraId="2B46B90D" w14:textId="77777777" w:rsidR="00414F43" w:rsidRPr="006C131F" w:rsidRDefault="00414F43" w:rsidP="00414F43">
      <w:pPr>
        <w:pStyle w:val="2"/>
        <w:spacing w:before="0" w:after="0" w:line="570" w:lineRule="atLeast"/>
        <w:ind w:firstLine="555"/>
        <w:rPr>
          <w:rFonts w:ascii="仿宋" w:eastAsia="仿宋" w:hAnsi="仿宋" w:cs="宋体"/>
          <w:sz w:val="30"/>
          <w:szCs w:val="30"/>
        </w:rPr>
      </w:pPr>
      <w:proofErr w:type="spellStart"/>
      <w:r w:rsidRPr="006C131F">
        <w:rPr>
          <w:rFonts w:ascii="仿宋" w:eastAsia="仿宋" w:hAnsi="仿宋" w:cs="宋体" w:hint="eastAsia"/>
          <w:sz w:val="30"/>
          <w:szCs w:val="30"/>
        </w:rPr>
        <w:t>十二、疫情防控要求</w:t>
      </w:r>
      <w:proofErr w:type="spellEnd"/>
    </w:p>
    <w:p w14:paraId="5335F5F2" w14:textId="77777777" w:rsidR="00414F43" w:rsidRPr="006C131F" w:rsidRDefault="00414F43" w:rsidP="00414F43">
      <w:pPr>
        <w:pStyle w:val="2"/>
        <w:spacing w:before="0" w:after="0" w:line="420" w:lineRule="atLeast"/>
        <w:ind w:firstLine="555"/>
        <w:rPr>
          <w:rFonts w:ascii="仿宋" w:eastAsia="仿宋" w:hAnsi="仿宋" w:hint="eastAsia"/>
          <w:b w:val="0"/>
          <w:bCs w:val="0"/>
          <w:kern w:val="2"/>
          <w:sz w:val="30"/>
          <w:szCs w:val="30"/>
          <w:lang w:val="en-US" w:eastAsia="zh-CN"/>
        </w:rPr>
      </w:pPr>
      <w:r w:rsidRPr="006C131F">
        <w:rPr>
          <w:rFonts w:ascii="仿宋" w:eastAsia="仿宋" w:hAnsi="仿宋" w:hint="eastAsia"/>
          <w:b w:val="0"/>
          <w:bCs w:val="0"/>
          <w:kern w:val="2"/>
          <w:sz w:val="30"/>
          <w:szCs w:val="30"/>
          <w:lang w:val="en-US" w:eastAsia="zh-CN"/>
        </w:rPr>
        <w:t>鉴于当前国内疫情形势严峻，为做好疫情防控工作，报价人应严格遵守赣州</w:t>
      </w:r>
      <w:proofErr w:type="gramStart"/>
      <w:r w:rsidRPr="006C131F">
        <w:rPr>
          <w:rFonts w:ascii="仿宋" w:eastAsia="仿宋" w:hAnsi="仿宋" w:hint="eastAsia"/>
          <w:b w:val="0"/>
          <w:bCs w:val="0"/>
          <w:kern w:val="2"/>
          <w:sz w:val="30"/>
          <w:szCs w:val="30"/>
          <w:lang w:val="en-US" w:eastAsia="zh-CN"/>
        </w:rPr>
        <w:t>市最新</w:t>
      </w:r>
      <w:proofErr w:type="gramEnd"/>
      <w:r w:rsidRPr="006C131F">
        <w:rPr>
          <w:rFonts w:ascii="仿宋" w:eastAsia="仿宋" w:hAnsi="仿宋" w:hint="eastAsia"/>
          <w:b w:val="0"/>
          <w:bCs w:val="0"/>
          <w:kern w:val="2"/>
          <w:sz w:val="30"/>
          <w:szCs w:val="30"/>
          <w:lang w:val="en-US" w:eastAsia="zh-CN"/>
        </w:rPr>
        <w:t>疫情防控规定（详细规定请查阅官方最新发布消息）。报价人进入询价方单位前需全程佩戴口罩，出示健康码、行程码，同时还需进行体温检测。询价方将拒绝健康码以及行程码为</w:t>
      </w:r>
      <w:proofErr w:type="gramStart"/>
      <w:r w:rsidRPr="006C131F">
        <w:rPr>
          <w:rFonts w:ascii="仿宋" w:eastAsia="仿宋" w:hAnsi="仿宋" w:hint="eastAsia"/>
          <w:b w:val="0"/>
          <w:bCs w:val="0"/>
          <w:kern w:val="2"/>
          <w:sz w:val="30"/>
          <w:szCs w:val="30"/>
          <w:lang w:val="en-US" w:eastAsia="zh-CN"/>
        </w:rPr>
        <w:t>黄码或者红码</w:t>
      </w:r>
      <w:proofErr w:type="gramEnd"/>
      <w:r w:rsidRPr="006C131F">
        <w:rPr>
          <w:rFonts w:ascii="仿宋" w:eastAsia="仿宋" w:hAnsi="仿宋" w:hint="eastAsia"/>
          <w:b w:val="0"/>
          <w:bCs w:val="0"/>
          <w:kern w:val="2"/>
          <w:sz w:val="30"/>
          <w:szCs w:val="30"/>
          <w:lang w:val="en-US" w:eastAsia="zh-CN"/>
        </w:rPr>
        <w:t>的人员入内，并对行程码异常人员上报当地疫情防控指挥部。 </w:t>
      </w:r>
    </w:p>
    <w:p w14:paraId="58293707" w14:textId="77777777" w:rsidR="00CF311E" w:rsidRPr="006C131F" w:rsidRDefault="005104DE" w:rsidP="008403D2">
      <w:pPr>
        <w:pStyle w:val="2"/>
        <w:spacing w:line="420" w:lineRule="exact"/>
        <w:ind w:firstLineChars="200" w:firstLine="602"/>
        <w:rPr>
          <w:rFonts w:ascii="仿宋" w:eastAsia="仿宋" w:hAnsi="仿宋" w:cs="宋体" w:hint="eastAsia"/>
          <w:sz w:val="30"/>
          <w:szCs w:val="30"/>
        </w:rPr>
      </w:pPr>
      <w:bookmarkStart w:id="36" w:name="_Toc66900294"/>
      <w:proofErr w:type="spellStart"/>
      <w:r w:rsidRPr="006C131F">
        <w:rPr>
          <w:rFonts w:ascii="仿宋" w:eastAsia="仿宋" w:hAnsi="仿宋" w:cs="宋体" w:hint="eastAsia"/>
          <w:sz w:val="30"/>
          <w:szCs w:val="30"/>
        </w:rPr>
        <w:t>十</w:t>
      </w:r>
      <w:r w:rsidR="00414F43" w:rsidRPr="006C131F">
        <w:rPr>
          <w:rFonts w:ascii="仿宋" w:eastAsia="仿宋" w:hAnsi="仿宋" w:cs="宋体" w:hint="eastAsia"/>
          <w:sz w:val="30"/>
          <w:szCs w:val="30"/>
          <w:lang w:eastAsia="zh-CN"/>
        </w:rPr>
        <w:t>三</w:t>
      </w:r>
      <w:proofErr w:type="spellEnd"/>
      <w:r w:rsidR="00CF311E" w:rsidRPr="006C131F">
        <w:rPr>
          <w:rFonts w:ascii="仿宋" w:eastAsia="仿宋" w:hAnsi="仿宋" w:cs="宋体" w:hint="eastAsia"/>
          <w:sz w:val="30"/>
          <w:szCs w:val="30"/>
        </w:rPr>
        <w:t>、</w:t>
      </w:r>
      <w:proofErr w:type="spellStart"/>
      <w:r w:rsidR="00CF311E" w:rsidRPr="006C131F">
        <w:rPr>
          <w:rFonts w:ascii="仿宋" w:eastAsia="仿宋" w:hAnsi="仿宋" w:cs="宋体" w:hint="eastAsia"/>
          <w:sz w:val="30"/>
          <w:szCs w:val="30"/>
        </w:rPr>
        <w:t>报价文件的开启程序</w:t>
      </w:r>
      <w:bookmarkEnd w:id="36"/>
      <w:proofErr w:type="spellEnd"/>
    </w:p>
    <w:p w14:paraId="4030F9E2" w14:textId="77777777" w:rsidR="00CF311E" w:rsidRPr="006C131F" w:rsidRDefault="00CF311E" w:rsidP="008403D2">
      <w:pPr>
        <w:spacing w:line="420" w:lineRule="exact"/>
        <w:ind w:firstLineChars="200" w:firstLine="600"/>
        <w:rPr>
          <w:rFonts w:ascii="仿宋" w:eastAsia="仿宋" w:hAnsi="仿宋"/>
          <w:sz w:val="30"/>
          <w:szCs w:val="30"/>
        </w:rPr>
      </w:pPr>
      <w:r w:rsidRPr="006C131F">
        <w:rPr>
          <w:rFonts w:ascii="仿宋" w:eastAsia="仿宋" w:hAnsi="仿宋" w:hint="eastAsia"/>
          <w:sz w:val="30"/>
          <w:szCs w:val="30"/>
        </w:rPr>
        <w:t>1、公布在截止时间前递交报价文件的报价人数量；</w:t>
      </w:r>
    </w:p>
    <w:p w14:paraId="31EF33FC" w14:textId="77777777" w:rsidR="00CF311E" w:rsidRPr="006C131F" w:rsidRDefault="00CF311E" w:rsidP="008403D2">
      <w:pPr>
        <w:spacing w:line="420" w:lineRule="exact"/>
        <w:ind w:firstLineChars="200" w:firstLine="600"/>
        <w:rPr>
          <w:rFonts w:ascii="仿宋" w:eastAsia="仿宋" w:hAnsi="仿宋"/>
          <w:sz w:val="30"/>
          <w:szCs w:val="30"/>
        </w:rPr>
      </w:pPr>
      <w:r w:rsidRPr="006C131F">
        <w:rPr>
          <w:rFonts w:ascii="仿宋" w:eastAsia="仿宋" w:hAnsi="仿宋" w:hint="eastAsia"/>
          <w:sz w:val="30"/>
          <w:szCs w:val="30"/>
        </w:rPr>
        <w:t>2、报价人代表现场检查报价文件密封情况；</w:t>
      </w:r>
    </w:p>
    <w:p w14:paraId="40AA1F11" w14:textId="77777777" w:rsidR="00CF311E" w:rsidRPr="006C131F" w:rsidRDefault="00CF311E" w:rsidP="008403D2">
      <w:pPr>
        <w:spacing w:line="420" w:lineRule="exact"/>
        <w:ind w:firstLineChars="200" w:firstLine="600"/>
        <w:rPr>
          <w:rFonts w:ascii="仿宋" w:eastAsia="仿宋" w:hAnsi="仿宋"/>
          <w:sz w:val="30"/>
          <w:szCs w:val="30"/>
        </w:rPr>
      </w:pPr>
      <w:r w:rsidRPr="006C131F">
        <w:rPr>
          <w:rFonts w:ascii="仿宋" w:eastAsia="仿宋" w:hAnsi="仿宋" w:hint="eastAsia"/>
          <w:sz w:val="30"/>
          <w:szCs w:val="30"/>
        </w:rPr>
        <w:t>3、开启报价文件，公布报价人名称、报价等，结束后报价人及</w:t>
      </w:r>
      <w:r w:rsidRPr="006C131F">
        <w:rPr>
          <w:rFonts w:ascii="仿宋" w:eastAsia="仿宋" w:hAnsi="仿宋" w:hint="eastAsia"/>
          <w:color w:val="000000"/>
          <w:sz w:val="30"/>
          <w:szCs w:val="30"/>
        </w:rPr>
        <w:t>采购小组签字确认。</w:t>
      </w:r>
    </w:p>
    <w:p w14:paraId="5976A4D1" w14:textId="77777777" w:rsidR="00CF311E" w:rsidRPr="006C131F" w:rsidRDefault="00CF311E" w:rsidP="006C131F">
      <w:pPr>
        <w:pStyle w:val="2"/>
        <w:spacing w:line="420" w:lineRule="exact"/>
        <w:ind w:firstLineChars="200" w:firstLine="602"/>
        <w:rPr>
          <w:rFonts w:ascii="仿宋" w:eastAsia="仿宋" w:hAnsi="仿宋" w:cs="宋体" w:hint="eastAsia"/>
          <w:sz w:val="30"/>
          <w:szCs w:val="30"/>
        </w:rPr>
      </w:pPr>
      <w:bookmarkStart w:id="37" w:name="_Toc66900295"/>
      <w:proofErr w:type="spellStart"/>
      <w:r w:rsidRPr="006C131F">
        <w:rPr>
          <w:rFonts w:ascii="仿宋" w:eastAsia="仿宋" w:hAnsi="仿宋" w:cs="宋体" w:hint="eastAsia"/>
          <w:sz w:val="30"/>
          <w:szCs w:val="30"/>
        </w:rPr>
        <w:lastRenderedPageBreak/>
        <w:t>十</w:t>
      </w:r>
      <w:r w:rsidR="00414F43" w:rsidRPr="006C131F">
        <w:rPr>
          <w:rFonts w:ascii="仿宋" w:eastAsia="仿宋" w:hAnsi="仿宋" w:cs="宋体" w:hint="eastAsia"/>
          <w:sz w:val="30"/>
          <w:szCs w:val="30"/>
          <w:lang w:eastAsia="zh-CN"/>
        </w:rPr>
        <w:t>四</w:t>
      </w:r>
      <w:proofErr w:type="spellEnd"/>
      <w:r w:rsidRPr="006C131F">
        <w:rPr>
          <w:rFonts w:ascii="仿宋" w:eastAsia="仿宋" w:hAnsi="仿宋" w:cs="宋体" w:hint="eastAsia"/>
          <w:sz w:val="30"/>
          <w:szCs w:val="30"/>
        </w:rPr>
        <w:t>、</w:t>
      </w:r>
      <w:proofErr w:type="spellStart"/>
      <w:r w:rsidRPr="006C131F">
        <w:rPr>
          <w:rFonts w:ascii="仿宋" w:eastAsia="仿宋" w:hAnsi="仿宋" w:cs="宋体" w:hint="eastAsia"/>
          <w:sz w:val="30"/>
          <w:szCs w:val="30"/>
        </w:rPr>
        <w:t>公示</w:t>
      </w:r>
      <w:bookmarkEnd w:id="37"/>
      <w:proofErr w:type="spellEnd"/>
    </w:p>
    <w:p w14:paraId="379DD75E" w14:textId="77777777" w:rsidR="00CF311E" w:rsidRPr="006C131F" w:rsidRDefault="00CF311E" w:rsidP="008403D2">
      <w:pPr>
        <w:spacing w:line="420" w:lineRule="exact"/>
        <w:ind w:firstLineChars="200" w:firstLine="600"/>
        <w:rPr>
          <w:rFonts w:ascii="仿宋" w:eastAsia="仿宋" w:hAnsi="仿宋" w:hint="eastAsia"/>
          <w:sz w:val="30"/>
          <w:szCs w:val="30"/>
        </w:rPr>
      </w:pPr>
      <w:r w:rsidRPr="006C131F">
        <w:rPr>
          <w:rFonts w:ascii="仿宋" w:eastAsia="仿宋" w:hAnsi="仿宋" w:hint="eastAsia"/>
          <w:sz w:val="30"/>
          <w:szCs w:val="30"/>
        </w:rPr>
        <w:t>询价结束后3日内，在赣州交通控股集团有限公司网站（http://www.gzjtkgjt.com）上对候选人进行公示。</w:t>
      </w:r>
    </w:p>
    <w:p w14:paraId="3D5C0B23" w14:textId="77777777" w:rsidR="00CF311E" w:rsidRPr="006C131F" w:rsidRDefault="005104DE" w:rsidP="006C131F">
      <w:pPr>
        <w:pStyle w:val="2"/>
        <w:spacing w:line="420" w:lineRule="exact"/>
        <w:ind w:firstLineChars="200" w:firstLine="602"/>
        <w:rPr>
          <w:rFonts w:ascii="仿宋" w:eastAsia="仿宋" w:hAnsi="仿宋" w:cs="宋体" w:hint="eastAsia"/>
          <w:sz w:val="30"/>
          <w:szCs w:val="30"/>
        </w:rPr>
      </w:pPr>
      <w:bookmarkStart w:id="38" w:name="_Toc66900296"/>
      <w:proofErr w:type="spellStart"/>
      <w:r w:rsidRPr="006C131F">
        <w:rPr>
          <w:rFonts w:ascii="仿宋" w:eastAsia="仿宋" w:hAnsi="仿宋" w:cs="宋体" w:hint="eastAsia"/>
          <w:sz w:val="30"/>
          <w:szCs w:val="30"/>
        </w:rPr>
        <w:t>十</w:t>
      </w:r>
      <w:r w:rsidR="00414F43" w:rsidRPr="006C131F">
        <w:rPr>
          <w:rFonts w:ascii="仿宋" w:eastAsia="仿宋" w:hAnsi="仿宋" w:cs="宋体" w:hint="eastAsia"/>
          <w:sz w:val="30"/>
          <w:szCs w:val="30"/>
          <w:lang w:eastAsia="zh-CN"/>
        </w:rPr>
        <w:t>五</w:t>
      </w:r>
      <w:proofErr w:type="spellEnd"/>
      <w:r w:rsidR="00CF311E" w:rsidRPr="006C131F">
        <w:rPr>
          <w:rFonts w:ascii="仿宋" w:eastAsia="仿宋" w:hAnsi="仿宋" w:cs="宋体" w:hint="eastAsia"/>
          <w:sz w:val="30"/>
          <w:szCs w:val="30"/>
        </w:rPr>
        <w:t>、</w:t>
      </w:r>
      <w:proofErr w:type="spellStart"/>
      <w:r w:rsidR="00CF311E" w:rsidRPr="006C131F">
        <w:rPr>
          <w:rFonts w:ascii="仿宋" w:eastAsia="仿宋" w:hAnsi="仿宋" w:cs="宋体" w:hint="eastAsia"/>
          <w:sz w:val="30"/>
          <w:szCs w:val="30"/>
        </w:rPr>
        <w:t>联系方式</w:t>
      </w:r>
      <w:bookmarkEnd w:id="38"/>
      <w:proofErr w:type="spellEnd"/>
    </w:p>
    <w:p w14:paraId="0F241D54" w14:textId="77777777" w:rsidR="00CF311E" w:rsidRPr="006C131F" w:rsidRDefault="00CF311E" w:rsidP="008403D2">
      <w:pPr>
        <w:spacing w:line="420" w:lineRule="exact"/>
        <w:ind w:firstLineChars="200" w:firstLine="600"/>
        <w:rPr>
          <w:rFonts w:ascii="仿宋" w:eastAsia="仿宋" w:hAnsi="仿宋" w:cs="宋体" w:hint="eastAsia"/>
          <w:bCs/>
          <w:sz w:val="30"/>
          <w:szCs w:val="30"/>
        </w:rPr>
      </w:pPr>
      <w:r w:rsidRPr="006C131F">
        <w:rPr>
          <w:rFonts w:ascii="仿宋" w:eastAsia="仿宋" w:hAnsi="仿宋" w:cs="宋体" w:hint="eastAsia"/>
          <w:bCs/>
          <w:sz w:val="30"/>
          <w:szCs w:val="30"/>
        </w:rPr>
        <w:t>采购人名称：</w:t>
      </w:r>
      <w:r w:rsidR="00C364CF" w:rsidRPr="006C131F">
        <w:rPr>
          <w:rFonts w:ascii="仿宋" w:eastAsia="仿宋" w:hAnsi="仿宋" w:cs="宋体" w:hint="eastAsia"/>
          <w:bCs/>
          <w:sz w:val="30"/>
          <w:szCs w:val="30"/>
        </w:rPr>
        <w:t>赣州高速公路有限责任公司养护中心</w:t>
      </w:r>
    </w:p>
    <w:p w14:paraId="7785CA4C" w14:textId="77777777" w:rsidR="00CF311E" w:rsidRPr="006C131F" w:rsidRDefault="00CF311E" w:rsidP="008403D2">
      <w:pPr>
        <w:spacing w:line="420" w:lineRule="exact"/>
        <w:ind w:firstLineChars="200" w:firstLine="600"/>
        <w:rPr>
          <w:rFonts w:ascii="仿宋" w:eastAsia="仿宋" w:hAnsi="仿宋" w:cs="宋体" w:hint="eastAsia"/>
          <w:bCs/>
          <w:sz w:val="30"/>
          <w:szCs w:val="30"/>
        </w:rPr>
      </w:pPr>
      <w:r w:rsidRPr="006C131F">
        <w:rPr>
          <w:rFonts w:ascii="仿宋" w:eastAsia="仿宋" w:hAnsi="仿宋" w:cs="宋体" w:hint="eastAsia"/>
          <w:bCs/>
          <w:sz w:val="30"/>
          <w:szCs w:val="30"/>
        </w:rPr>
        <w:t>采购人地址：</w:t>
      </w:r>
      <w:r w:rsidR="005104DE" w:rsidRPr="006C131F">
        <w:rPr>
          <w:rFonts w:ascii="仿宋" w:eastAsia="仿宋" w:hAnsi="仿宋" w:hint="eastAsia"/>
          <w:sz w:val="30"/>
          <w:szCs w:val="30"/>
        </w:rPr>
        <w:t>赣州市赣县区南塘收费站旁</w:t>
      </w:r>
    </w:p>
    <w:p w14:paraId="62AEBAF2" w14:textId="77777777" w:rsidR="00CF311E" w:rsidRPr="006C131F" w:rsidRDefault="00CF311E" w:rsidP="008403D2">
      <w:pPr>
        <w:spacing w:line="420" w:lineRule="exact"/>
        <w:ind w:firstLineChars="200" w:firstLine="600"/>
        <w:rPr>
          <w:rFonts w:ascii="仿宋" w:eastAsia="仿宋" w:hAnsi="仿宋" w:cs="宋体" w:hint="eastAsia"/>
          <w:bCs/>
          <w:sz w:val="30"/>
          <w:szCs w:val="30"/>
        </w:rPr>
      </w:pPr>
      <w:r w:rsidRPr="006C131F">
        <w:rPr>
          <w:rFonts w:ascii="仿宋" w:eastAsia="仿宋" w:hAnsi="仿宋" w:cs="宋体" w:hint="eastAsia"/>
          <w:bCs/>
          <w:sz w:val="30"/>
          <w:szCs w:val="30"/>
        </w:rPr>
        <w:t>联系人：</w:t>
      </w:r>
      <w:r w:rsidR="005104DE" w:rsidRPr="006C131F">
        <w:rPr>
          <w:rFonts w:ascii="仿宋" w:eastAsia="仿宋" w:hAnsi="仿宋" w:cs="宋体" w:hint="eastAsia"/>
          <w:bCs/>
          <w:sz w:val="30"/>
          <w:szCs w:val="30"/>
        </w:rPr>
        <w:t>王先生</w:t>
      </w:r>
    </w:p>
    <w:p w14:paraId="6446C122" w14:textId="77777777" w:rsidR="00CF311E" w:rsidRPr="006C131F" w:rsidRDefault="00CF311E" w:rsidP="008403D2">
      <w:pPr>
        <w:spacing w:line="420" w:lineRule="exact"/>
        <w:ind w:firstLineChars="200" w:firstLine="600"/>
        <w:rPr>
          <w:rFonts w:ascii="仿宋" w:eastAsia="仿宋" w:hAnsi="仿宋" w:cs="宋体" w:hint="eastAsia"/>
          <w:bCs/>
          <w:sz w:val="30"/>
          <w:szCs w:val="30"/>
        </w:rPr>
      </w:pPr>
      <w:r w:rsidRPr="006C131F">
        <w:rPr>
          <w:rFonts w:ascii="仿宋" w:eastAsia="仿宋" w:hAnsi="仿宋" w:cs="宋体" w:hint="eastAsia"/>
          <w:bCs/>
          <w:sz w:val="30"/>
          <w:szCs w:val="30"/>
        </w:rPr>
        <w:t>电  话：</w:t>
      </w:r>
      <w:r w:rsidR="00C364CF" w:rsidRPr="006C131F">
        <w:rPr>
          <w:rFonts w:ascii="仿宋" w:eastAsia="仿宋" w:hAnsi="仿宋" w:cs="宋体" w:hint="eastAsia"/>
          <w:bCs/>
          <w:sz w:val="30"/>
          <w:szCs w:val="30"/>
        </w:rPr>
        <w:t>15007050735</w:t>
      </w:r>
      <w:r w:rsidR="00B07F61" w:rsidRPr="006C131F">
        <w:rPr>
          <w:rFonts w:ascii="仿宋" w:eastAsia="仿宋" w:hAnsi="仿宋" w:cs="宋体" w:hint="eastAsia"/>
          <w:bCs/>
          <w:sz w:val="30"/>
          <w:szCs w:val="30"/>
        </w:rPr>
        <w:t xml:space="preserve"> </w:t>
      </w:r>
      <w:r w:rsidRPr="006C131F">
        <w:rPr>
          <w:rFonts w:ascii="仿宋" w:eastAsia="仿宋" w:hAnsi="仿宋" w:cs="宋体" w:hint="eastAsia"/>
          <w:bCs/>
          <w:sz w:val="30"/>
          <w:szCs w:val="30"/>
        </w:rPr>
        <w:t>0797-</w:t>
      </w:r>
      <w:r w:rsidR="005104DE" w:rsidRPr="006C131F">
        <w:rPr>
          <w:rFonts w:ascii="仿宋" w:eastAsia="仿宋" w:hAnsi="仿宋" w:cs="宋体" w:hint="eastAsia"/>
          <w:bCs/>
          <w:sz w:val="30"/>
          <w:szCs w:val="30"/>
        </w:rPr>
        <w:t>444</w:t>
      </w:r>
      <w:r w:rsidR="00B07F61" w:rsidRPr="006C131F">
        <w:rPr>
          <w:rFonts w:ascii="仿宋" w:eastAsia="仿宋" w:hAnsi="仿宋" w:cs="宋体" w:hint="eastAsia"/>
          <w:bCs/>
          <w:sz w:val="30"/>
          <w:szCs w:val="30"/>
        </w:rPr>
        <w:t>8238</w:t>
      </w:r>
    </w:p>
    <w:p w14:paraId="096C32C9" w14:textId="77777777" w:rsidR="00CF311E" w:rsidRPr="006C131F" w:rsidRDefault="00CF311E" w:rsidP="006C131F">
      <w:pPr>
        <w:pStyle w:val="2"/>
        <w:spacing w:line="420" w:lineRule="exact"/>
        <w:ind w:firstLineChars="200" w:firstLine="602"/>
        <w:rPr>
          <w:rFonts w:ascii="仿宋" w:eastAsia="仿宋" w:hAnsi="仿宋" w:cs="宋体" w:hint="eastAsia"/>
          <w:sz w:val="30"/>
          <w:szCs w:val="30"/>
        </w:rPr>
      </w:pPr>
      <w:bookmarkStart w:id="39" w:name="_Toc66900297"/>
      <w:proofErr w:type="spellStart"/>
      <w:r w:rsidRPr="006C131F">
        <w:rPr>
          <w:rFonts w:ascii="仿宋" w:eastAsia="仿宋" w:hAnsi="仿宋" w:cs="宋体" w:hint="eastAsia"/>
          <w:sz w:val="30"/>
          <w:szCs w:val="30"/>
        </w:rPr>
        <w:t>十</w:t>
      </w:r>
      <w:r w:rsidR="00414F43" w:rsidRPr="006C131F">
        <w:rPr>
          <w:rFonts w:ascii="仿宋" w:eastAsia="仿宋" w:hAnsi="仿宋" w:cs="宋体" w:hint="eastAsia"/>
          <w:sz w:val="30"/>
          <w:szCs w:val="30"/>
          <w:lang w:eastAsia="zh-CN"/>
        </w:rPr>
        <w:t>六</w:t>
      </w:r>
      <w:proofErr w:type="spellEnd"/>
      <w:r w:rsidRPr="006C131F">
        <w:rPr>
          <w:rFonts w:ascii="仿宋" w:eastAsia="仿宋" w:hAnsi="仿宋" w:cs="宋体" w:hint="eastAsia"/>
          <w:sz w:val="30"/>
          <w:szCs w:val="30"/>
        </w:rPr>
        <w:t>、</w:t>
      </w:r>
      <w:proofErr w:type="spellStart"/>
      <w:r w:rsidRPr="006C131F">
        <w:rPr>
          <w:rFonts w:ascii="仿宋" w:eastAsia="仿宋" w:hAnsi="仿宋" w:cs="宋体" w:hint="eastAsia"/>
          <w:sz w:val="30"/>
          <w:szCs w:val="30"/>
        </w:rPr>
        <w:t>监督部门及联系方式</w:t>
      </w:r>
      <w:bookmarkEnd w:id="39"/>
      <w:proofErr w:type="spellEnd"/>
    </w:p>
    <w:p w14:paraId="16E4FF0C" w14:textId="77777777" w:rsidR="00414F43" w:rsidRPr="006C131F" w:rsidRDefault="00CF311E" w:rsidP="008403D2">
      <w:pPr>
        <w:spacing w:line="420" w:lineRule="exact"/>
        <w:ind w:firstLineChars="200" w:firstLine="600"/>
        <w:rPr>
          <w:rFonts w:ascii="仿宋" w:eastAsia="仿宋" w:hAnsi="仿宋" w:cs="宋体" w:hint="eastAsia"/>
          <w:bCs/>
          <w:sz w:val="30"/>
          <w:szCs w:val="30"/>
        </w:rPr>
      </w:pPr>
      <w:r w:rsidRPr="006C131F">
        <w:rPr>
          <w:rFonts w:ascii="仿宋" w:eastAsia="仿宋" w:hAnsi="仿宋" w:hint="eastAsia"/>
          <w:sz w:val="30"/>
          <w:szCs w:val="30"/>
        </w:rPr>
        <w:t>监督部门：</w:t>
      </w:r>
      <w:r w:rsidR="00C364CF" w:rsidRPr="006C131F">
        <w:rPr>
          <w:rFonts w:ascii="仿宋" w:eastAsia="仿宋" w:hAnsi="仿宋" w:cs="宋体" w:hint="eastAsia"/>
          <w:bCs/>
          <w:sz w:val="30"/>
          <w:szCs w:val="30"/>
        </w:rPr>
        <w:t>赣州高速公路有限责任公司养护中心综合部</w:t>
      </w:r>
    </w:p>
    <w:p w14:paraId="6A192169" w14:textId="77777777" w:rsidR="00C364CF" w:rsidRPr="006C131F" w:rsidRDefault="00CF311E" w:rsidP="008403D2">
      <w:pPr>
        <w:spacing w:line="420" w:lineRule="exact"/>
        <w:ind w:firstLineChars="200" w:firstLine="600"/>
        <w:rPr>
          <w:rFonts w:ascii="仿宋" w:eastAsia="仿宋" w:hAnsi="仿宋" w:hint="eastAsia"/>
          <w:sz w:val="30"/>
          <w:szCs w:val="30"/>
        </w:rPr>
      </w:pPr>
      <w:r w:rsidRPr="006C131F">
        <w:rPr>
          <w:rFonts w:ascii="仿宋" w:eastAsia="仿宋" w:hAnsi="仿宋" w:hint="eastAsia"/>
          <w:sz w:val="30"/>
          <w:szCs w:val="30"/>
        </w:rPr>
        <w:t>地    址：</w:t>
      </w:r>
      <w:r w:rsidR="00C364CF" w:rsidRPr="006C131F">
        <w:rPr>
          <w:rFonts w:ascii="仿宋" w:eastAsia="仿宋" w:hAnsi="仿宋" w:hint="eastAsia"/>
          <w:sz w:val="30"/>
          <w:szCs w:val="30"/>
        </w:rPr>
        <w:t>赣州市赣县区南塘收费站旁</w:t>
      </w:r>
    </w:p>
    <w:p w14:paraId="61239FDF" w14:textId="77777777" w:rsidR="00CF311E" w:rsidRPr="006C131F" w:rsidRDefault="00CF311E" w:rsidP="008403D2">
      <w:pPr>
        <w:spacing w:line="420" w:lineRule="exact"/>
        <w:ind w:firstLineChars="200" w:firstLine="600"/>
        <w:rPr>
          <w:rFonts w:ascii="仿宋" w:eastAsia="仿宋" w:hAnsi="仿宋"/>
          <w:sz w:val="30"/>
          <w:szCs w:val="30"/>
        </w:rPr>
      </w:pPr>
      <w:r w:rsidRPr="006C131F">
        <w:rPr>
          <w:rFonts w:ascii="仿宋" w:eastAsia="仿宋" w:hAnsi="仿宋" w:hint="eastAsia"/>
          <w:sz w:val="30"/>
          <w:szCs w:val="30"/>
        </w:rPr>
        <w:t>电    话：0797-</w:t>
      </w:r>
      <w:r w:rsidR="00C364CF" w:rsidRPr="006C131F">
        <w:rPr>
          <w:rFonts w:ascii="仿宋" w:eastAsia="仿宋" w:hAnsi="仿宋" w:hint="eastAsia"/>
          <w:sz w:val="30"/>
          <w:szCs w:val="30"/>
        </w:rPr>
        <w:t>4430320</w:t>
      </w:r>
    </w:p>
    <w:p w14:paraId="2EB908FA" w14:textId="77777777" w:rsidR="00CF311E" w:rsidRPr="006C131F" w:rsidRDefault="00CF311E" w:rsidP="008403D2">
      <w:pPr>
        <w:spacing w:line="420" w:lineRule="exact"/>
        <w:ind w:firstLineChars="200" w:firstLine="600"/>
        <w:rPr>
          <w:rFonts w:ascii="仿宋" w:eastAsia="仿宋" w:hAnsi="仿宋" w:hint="eastAsia"/>
          <w:sz w:val="30"/>
          <w:szCs w:val="30"/>
        </w:rPr>
      </w:pPr>
      <w:r w:rsidRPr="006C131F">
        <w:rPr>
          <w:rFonts w:ascii="仿宋" w:eastAsia="仿宋" w:hAnsi="仿宋" w:hint="eastAsia"/>
          <w:sz w:val="30"/>
          <w:szCs w:val="30"/>
        </w:rPr>
        <w:t>邮政编码：341000</w:t>
      </w:r>
    </w:p>
    <w:p w14:paraId="0B9A25EE" w14:textId="77777777" w:rsidR="00C364CF" w:rsidRPr="006C131F" w:rsidRDefault="00C364CF" w:rsidP="00F80586">
      <w:pPr>
        <w:spacing w:line="420" w:lineRule="exact"/>
        <w:ind w:leftChars="1100" w:left="2310" w:firstLineChars="800" w:firstLine="2400"/>
        <w:rPr>
          <w:rFonts w:ascii="仿宋" w:eastAsia="仿宋" w:hAnsi="仿宋" w:hint="eastAsia"/>
          <w:sz w:val="30"/>
          <w:szCs w:val="30"/>
        </w:rPr>
      </w:pPr>
      <w:r w:rsidRPr="006C131F">
        <w:rPr>
          <w:rFonts w:ascii="仿宋" w:eastAsia="仿宋" w:hAnsi="仿宋" w:hint="eastAsia"/>
          <w:sz w:val="30"/>
          <w:szCs w:val="30"/>
        </w:rPr>
        <w:t>赣州高速公路有限责任公司</w:t>
      </w:r>
    </w:p>
    <w:p w14:paraId="33ADDD66" w14:textId="77777777" w:rsidR="00CF311E" w:rsidRPr="006C131F" w:rsidRDefault="00CF311E" w:rsidP="008403D2">
      <w:pPr>
        <w:spacing w:line="420" w:lineRule="exact"/>
        <w:ind w:firstLineChars="1890" w:firstLine="5670"/>
        <w:jc w:val="center"/>
        <w:rPr>
          <w:rFonts w:ascii="仿宋" w:eastAsia="仿宋" w:hAnsi="仿宋"/>
          <w:sz w:val="30"/>
          <w:szCs w:val="30"/>
        </w:rPr>
      </w:pPr>
    </w:p>
    <w:p w14:paraId="301365E7" w14:textId="77777777" w:rsidR="00CF311E" w:rsidRPr="006C131F" w:rsidRDefault="00CF311E" w:rsidP="00F80586">
      <w:pPr>
        <w:spacing w:line="420" w:lineRule="exact"/>
        <w:ind w:firstLineChars="1750" w:firstLine="5250"/>
        <w:rPr>
          <w:rFonts w:ascii="仿宋" w:eastAsia="仿宋" w:hAnsi="仿宋"/>
          <w:color w:val="000000"/>
          <w:sz w:val="30"/>
          <w:szCs w:val="30"/>
        </w:rPr>
      </w:pPr>
      <w:r w:rsidRPr="006C131F">
        <w:rPr>
          <w:rFonts w:ascii="仿宋" w:eastAsia="仿宋" w:hAnsi="仿宋" w:hint="eastAsia"/>
          <w:color w:val="000000"/>
          <w:sz w:val="30"/>
          <w:szCs w:val="30"/>
        </w:rPr>
        <w:t>202</w:t>
      </w:r>
      <w:r w:rsidR="00C364CF" w:rsidRPr="006C131F">
        <w:rPr>
          <w:rFonts w:ascii="仿宋" w:eastAsia="仿宋" w:hAnsi="仿宋" w:hint="eastAsia"/>
          <w:color w:val="000000"/>
          <w:sz w:val="30"/>
          <w:szCs w:val="30"/>
        </w:rPr>
        <w:t>2</w:t>
      </w:r>
      <w:r w:rsidRPr="006C131F">
        <w:rPr>
          <w:rFonts w:ascii="仿宋" w:eastAsia="仿宋" w:hAnsi="仿宋" w:hint="eastAsia"/>
          <w:color w:val="000000"/>
          <w:sz w:val="30"/>
          <w:szCs w:val="30"/>
        </w:rPr>
        <w:t xml:space="preserve">年 </w:t>
      </w:r>
      <w:r w:rsidR="00C364CF" w:rsidRPr="006C131F">
        <w:rPr>
          <w:rFonts w:ascii="仿宋" w:eastAsia="仿宋" w:hAnsi="仿宋" w:hint="eastAsia"/>
          <w:color w:val="000000"/>
          <w:sz w:val="30"/>
          <w:szCs w:val="30"/>
        </w:rPr>
        <w:t>11</w:t>
      </w:r>
      <w:r w:rsidRPr="006C131F">
        <w:rPr>
          <w:rFonts w:ascii="仿宋" w:eastAsia="仿宋" w:hAnsi="仿宋" w:hint="eastAsia"/>
          <w:color w:val="000000"/>
          <w:sz w:val="30"/>
          <w:szCs w:val="30"/>
        </w:rPr>
        <w:t xml:space="preserve">月 </w:t>
      </w:r>
      <w:r w:rsidR="00C364CF" w:rsidRPr="006C131F">
        <w:rPr>
          <w:rFonts w:ascii="仿宋" w:eastAsia="仿宋" w:hAnsi="仿宋" w:hint="eastAsia"/>
          <w:color w:val="000000"/>
          <w:sz w:val="30"/>
          <w:szCs w:val="30"/>
        </w:rPr>
        <w:t>2</w:t>
      </w:r>
      <w:r w:rsidR="00F80586">
        <w:rPr>
          <w:rFonts w:ascii="仿宋" w:eastAsia="仿宋" w:hAnsi="仿宋" w:hint="eastAsia"/>
          <w:color w:val="000000"/>
          <w:sz w:val="30"/>
          <w:szCs w:val="30"/>
        </w:rPr>
        <w:t>8</w:t>
      </w:r>
      <w:r w:rsidRPr="006C131F">
        <w:rPr>
          <w:rFonts w:ascii="仿宋" w:eastAsia="仿宋" w:hAnsi="仿宋" w:hint="eastAsia"/>
          <w:color w:val="000000"/>
          <w:sz w:val="30"/>
          <w:szCs w:val="30"/>
        </w:rPr>
        <w:t>日</w:t>
      </w:r>
    </w:p>
    <w:p w14:paraId="73390C35" w14:textId="77777777" w:rsidR="00CF311E" w:rsidRPr="008403D2" w:rsidRDefault="00CF311E" w:rsidP="004E15E7">
      <w:pPr>
        <w:spacing w:line="420" w:lineRule="exact"/>
        <w:rPr>
          <w:rFonts w:ascii="仿宋" w:eastAsia="仿宋" w:hAnsi="仿宋" w:hint="eastAsia"/>
          <w:sz w:val="30"/>
          <w:szCs w:val="30"/>
        </w:rPr>
      </w:pPr>
    </w:p>
    <w:p w14:paraId="6E963D6B" w14:textId="77777777" w:rsidR="00CF311E" w:rsidRPr="008403D2" w:rsidRDefault="00CF311E" w:rsidP="004E15E7">
      <w:pPr>
        <w:spacing w:line="420" w:lineRule="exact"/>
        <w:rPr>
          <w:rFonts w:ascii="仿宋" w:eastAsia="仿宋" w:hAnsi="仿宋" w:hint="eastAsia"/>
          <w:b/>
          <w:bCs/>
          <w:sz w:val="30"/>
          <w:szCs w:val="30"/>
        </w:rPr>
      </w:pPr>
      <w:bookmarkStart w:id="40" w:name="_Toc527708263"/>
      <w:bookmarkEnd w:id="21"/>
      <w:bookmarkEnd w:id="22"/>
      <w:bookmarkEnd w:id="25"/>
      <w:bookmarkEnd w:id="26"/>
    </w:p>
    <w:p w14:paraId="14BF2EEE" w14:textId="77777777" w:rsidR="00CF311E" w:rsidRPr="008403D2" w:rsidRDefault="00CF311E" w:rsidP="004E15E7">
      <w:pPr>
        <w:spacing w:line="420" w:lineRule="exact"/>
        <w:rPr>
          <w:rFonts w:ascii="仿宋" w:eastAsia="仿宋" w:hAnsi="仿宋" w:hint="eastAsia"/>
          <w:b/>
          <w:bCs/>
          <w:sz w:val="30"/>
          <w:szCs w:val="30"/>
        </w:rPr>
      </w:pPr>
    </w:p>
    <w:p w14:paraId="05781A16" w14:textId="77777777" w:rsidR="00CF311E" w:rsidRPr="008403D2" w:rsidRDefault="00CF311E" w:rsidP="004E15E7">
      <w:pPr>
        <w:spacing w:line="420" w:lineRule="exact"/>
        <w:rPr>
          <w:rFonts w:ascii="仿宋" w:eastAsia="仿宋" w:hAnsi="仿宋" w:hint="eastAsia"/>
          <w:b/>
          <w:bCs/>
          <w:sz w:val="30"/>
          <w:szCs w:val="30"/>
        </w:rPr>
      </w:pPr>
    </w:p>
    <w:p w14:paraId="6B8D6541" w14:textId="77777777" w:rsidR="00CF311E" w:rsidRPr="008403D2" w:rsidRDefault="00CF311E" w:rsidP="004E15E7">
      <w:pPr>
        <w:spacing w:line="420" w:lineRule="exact"/>
        <w:rPr>
          <w:rFonts w:ascii="仿宋" w:eastAsia="仿宋" w:hAnsi="仿宋" w:hint="eastAsia"/>
          <w:b/>
          <w:bCs/>
          <w:sz w:val="30"/>
          <w:szCs w:val="30"/>
        </w:rPr>
      </w:pPr>
    </w:p>
    <w:p w14:paraId="2A724F59" w14:textId="77777777" w:rsidR="00CF311E" w:rsidRPr="008403D2" w:rsidRDefault="00CF311E" w:rsidP="004E15E7">
      <w:pPr>
        <w:spacing w:line="420" w:lineRule="exact"/>
        <w:rPr>
          <w:rFonts w:ascii="仿宋" w:eastAsia="仿宋" w:hAnsi="仿宋" w:hint="eastAsia"/>
          <w:b/>
          <w:bCs/>
          <w:sz w:val="30"/>
          <w:szCs w:val="30"/>
        </w:rPr>
      </w:pPr>
    </w:p>
    <w:p w14:paraId="7E5ACFFC" w14:textId="77777777" w:rsidR="00B30C4A" w:rsidRPr="008403D2" w:rsidRDefault="00B30C4A" w:rsidP="00B30C4A">
      <w:pPr>
        <w:pStyle w:val="3"/>
        <w:rPr>
          <w:rFonts w:ascii="仿宋" w:eastAsia="仿宋" w:hAnsi="仿宋" w:hint="eastAsia"/>
          <w:sz w:val="30"/>
          <w:szCs w:val="30"/>
        </w:rPr>
      </w:pPr>
    </w:p>
    <w:p w14:paraId="7CEA01C3" w14:textId="77777777" w:rsidR="00B30C4A" w:rsidRPr="008403D2" w:rsidRDefault="00B30C4A" w:rsidP="00B30C4A">
      <w:pPr>
        <w:rPr>
          <w:rFonts w:ascii="仿宋" w:eastAsia="仿宋" w:hAnsi="仿宋" w:hint="eastAsia"/>
          <w:sz w:val="30"/>
          <w:szCs w:val="30"/>
        </w:rPr>
      </w:pPr>
    </w:p>
    <w:p w14:paraId="38528290" w14:textId="77777777" w:rsidR="00B30C4A" w:rsidRPr="008403D2" w:rsidRDefault="00B30C4A" w:rsidP="00B30C4A">
      <w:pPr>
        <w:pStyle w:val="3"/>
        <w:rPr>
          <w:rFonts w:ascii="仿宋" w:eastAsia="仿宋" w:hAnsi="仿宋" w:hint="eastAsia"/>
          <w:sz w:val="30"/>
          <w:szCs w:val="30"/>
        </w:rPr>
      </w:pPr>
    </w:p>
    <w:p w14:paraId="5067975E" w14:textId="77777777" w:rsidR="00B30C4A" w:rsidRPr="008403D2" w:rsidRDefault="00B30C4A" w:rsidP="00B30C4A">
      <w:pPr>
        <w:rPr>
          <w:rFonts w:ascii="仿宋" w:eastAsia="仿宋" w:hAnsi="仿宋" w:hint="eastAsia"/>
          <w:sz w:val="30"/>
          <w:szCs w:val="30"/>
        </w:rPr>
      </w:pPr>
    </w:p>
    <w:p w14:paraId="3126CECF" w14:textId="77777777" w:rsidR="00CF311E" w:rsidRPr="008403D2" w:rsidRDefault="00CF311E" w:rsidP="004E15E7">
      <w:pPr>
        <w:spacing w:line="420" w:lineRule="exact"/>
        <w:jc w:val="center"/>
        <w:outlineLvl w:val="0"/>
        <w:rPr>
          <w:rFonts w:ascii="仿宋" w:eastAsia="仿宋" w:hAnsi="仿宋"/>
          <w:b/>
          <w:sz w:val="30"/>
          <w:szCs w:val="30"/>
        </w:rPr>
      </w:pPr>
      <w:bookmarkStart w:id="41" w:name="_Toc66900298"/>
      <w:r w:rsidRPr="008403D2">
        <w:rPr>
          <w:rFonts w:ascii="仿宋" w:eastAsia="仿宋" w:hAnsi="仿宋" w:hint="eastAsia"/>
          <w:b/>
          <w:sz w:val="30"/>
          <w:szCs w:val="30"/>
        </w:rPr>
        <w:lastRenderedPageBreak/>
        <w:t>第二章 评审办法</w:t>
      </w:r>
      <w:bookmarkEnd w:id="41"/>
    </w:p>
    <w:p w14:paraId="38D8B6FD" w14:textId="77777777" w:rsidR="00CF311E" w:rsidRPr="008403D2" w:rsidRDefault="00CF311E" w:rsidP="008403D2">
      <w:pPr>
        <w:spacing w:line="420" w:lineRule="exact"/>
        <w:ind w:firstLineChars="200" w:firstLine="602"/>
        <w:outlineLvl w:val="1"/>
        <w:rPr>
          <w:rFonts w:ascii="仿宋" w:eastAsia="仿宋" w:hAnsi="仿宋"/>
          <w:b/>
          <w:sz w:val="30"/>
          <w:szCs w:val="30"/>
        </w:rPr>
      </w:pPr>
      <w:bookmarkStart w:id="42" w:name="_Toc28941"/>
      <w:bookmarkStart w:id="43" w:name="_Toc14447"/>
      <w:bookmarkStart w:id="44" w:name="_Toc22888"/>
      <w:bookmarkStart w:id="45" w:name="_Toc66900299"/>
      <w:r w:rsidRPr="008403D2">
        <w:rPr>
          <w:rFonts w:ascii="仿宋" w:eastAsia="仿宋" w:hAnsi="仿宋" w:hint="eastAsia"/>
          <w:b/>
          <w:sz w:val="30"/>
          <w:szCs w:val="30"/>
        </w:rPr>
        <w:t>一、评审方法</w:t>
      </w:r>
      <w:bookmarkEnd w:id="42"/>
      <w:bookmarkEnd w:id="43"/>
      <w:bookmarkEnd w:id="44"/>
      <w:bookmarkEnd w:id="45"/>
    </w:p>
    <w:p w14:paraId="6CF0CEF1" w14:textId="77777777" w:rsidR="00CF311E" w:rsidRPr="008403D2" w:rsidRDefault="00F809D0" w:rsidP="008403D2">
      <w:pPr>
        <w:spacing w:line="420" w:lineRule="exact"/>
        <w:ind w:firstLineChars="200" w:firstLine="600"/>
        <w:rPr>
          <w:rFonts w:ascii="仿宋" w:eastAsia="仿宋" w:hAnsi="仿宋"/>
          <w:sz w:val="30"/>
          <w:szCs w:val="30"/>
        </w:rPr>
      </w:pPr>
      <w:r w:rsidRPr="008403D2">
        <w:rPr>
          <w:rFonts w:ascii="仿宋" w:eastAsia="仿宋" w:hAnsi="仿宋"/>
          <w:sz w:val="30"/>
          <w:szCs w:val="30"/>
        </w:rPr>
        <w:t>本次询价采用经评审</w:t>
      </w:r>
      <w:r w:rsidRPr="008403D2">
        <w:rPr>
          <w:rFonts w:ascii="仿宋" w:eastAsia="仿宋" w:hAnsi="仿宋" w:hint="eastAsia"/>
          <w:sz w:val="30"/>
          <w:szCs w:val="30"/>
        </w:rPr>
        <w:t>后二</w:t>
      </w:r>
      <w:r w:rsidR="00CF311E" w:rsidRPr="008403D2">
        <w:rPr>
          <w:rFonts w:ascii="仿宋" w:eastAsia="仿宋" w:hAnsi="仿宋"/>
          <w:sz w:val="30"/>
          <w:szCs w:val="30"/>
        </w:rPr>
        <w:t>次报价最低价法。</w:t>
      </w:r>
    </w:p>
    <w:p w14:paraId="6D3FD4E1" w14:textId="77777777" w:rsidR="00CF311E" w:rsidRPr="008403D2" w:rsidRDefault="00CF311E" w:rsidP="008403D2">
      <w:pPr>
        <w:spacing w:line="420" w:lineRule="exact"/>
        <w:ind w:firstLineChars="200" w:firstLine="602"/>
        <w:outlineLvl w:val="1"/>
        <w:rPr>
          <w:rFonts w:ascii="仿宋" w:eastAsia="仿宋" w:hAnsi="仿宋"/>
          <w:b/>
          <w:sz w:val="30"/>
          <w:szCs w:val="30"/>
        </w:rPr>
      </w:pPr>
      <w:bookmarkStart w:id="46" w:name="_Toc13481"/>
      <w:bookmarkStart w:id="47" w:name="_Toc715"/>
      <w:bookmarkStart w:id="48" w:name="_Toc18774"/>
      <w:bookmarkStart w:id="49" w:name="_Toc66900300"/>
      <w:r w:rsidRPr="008403D2">
        <w:rPr>
          <w:rFonts w:ascii="仿宋" w:eastAsia="仿宋" w:hAnsi="仿宋" w:hint="eastAsia"/>
          <w:b/>
          <w:sz w:val="30"/>
          <w:szCs w:val="30"/>
        </w:rPr>
        <w:t>二、形式、响应及资格评审标准</w:t>
      </w:r>
      <w:bookmarkEnd w:id="46"/>
      <w:bookmarkEnd w:id="47"/>
      <w:bookmarkEnd w:id="48"/>
      <w:bookmarkEnd w:id="49"/>
    </w:p>
    <w:p w14:paraId="44D6BA24" w14:textId="77777777" w:rsidR="00CF311E" w:rsidRPr="008403D2" w:rsidRDefault="00CF311E" w:rsidP="008403D2">
      <w:pPr>
        <w:spacing w:line="420" w:lineRule="exact"/>
        <w:ind w:firstLineChars="200" w:firstLine="600"/>
        <w:rPr>
          <w:rFonts w:ascii="仿宋" w:eastAsia="仿宋" w:hAnsi="仿宋"/>
          <w:sz w:val="30"/>
          <w:szCs w:val="30"/>
        </w:rPr>
      </w:pPr>
      <w:bookmarkStart w:id="50" w:name="_Toc23854"/>
      <w:bookmarkStart w:id="51" w:name="_Toc3210"/>
      <w:bookmarkStart w:id="52" w:name="_Toc19590"/>
      <w:bookmarkStart w:id="53" w:name="_Toc31197"/>
      <w:r w:rsidRPr="008403D2">
        <w:rPr>
          <w:rFonts w:ascii="仿宋" w:eastAsia="仿宋" w:hAnsi="仿宋" w:hint="eastAsia"/>
          <w:sz w:val="30"/>
          <w:szCs w:val="30"/>
        </w:rPr>
        <w:t>1、报价文件按询价采购文件规定的格式、内容填写，字迹清晰可辨；</w:t>
      </w:r>
    </w:p>
    <w:p w14:paraId="7CAFE166" w14:textId="77777777" w:rsidR="00CF311E" w:rsidRPr="008403D2" w:rsidRDefault="00CF311E" w:rsidP="008403D2">
      <w:pPr>
        <w:spacing w:line="420" w:lineRule="exact"/>
        <w:ind w:firstLineChars="200" w:firstLine="600"/>
        <w:rPr>
          <w:rFonts w:ascii="仿宋" w:eastAsia="仿宋" w:hAnsi="仿宋" w:hint="eastAsia"/>
          <w:sz w:val="30"/>
          <w:szCs w:val="30"/>
        </w:rPr>
      </w:pPr>
      <w:r w:rsidRPr="008403D2">
        <w:rPr>
          <w:rFonts w:ascii="仿宋" w:eastAsia="仿宋" w:hAnsi="仿宋" w:hint="eastAsia"/>
          <w:sz w:val="30"/>
          <w:szCs w:val="30"/>
        </w:rPr>
        <w:t>2、报价文件上法定代表人、单位负责人或其委托代理人的签字、单位章盖章齐全，符合询价采购文件规定；</w:t>
      </w:r>
    </w:p>
    <w:p w14:paraId="0266FC98" w14:textId="77777777" w:rsidR="00CF311E" w:rsidRPr="008403D2" w:rsidRDefault="00CF311E" w:rsidP="008403D2">
      <w:pPr>
        <w:spacing w:line="420" w:lineRule="exact"/>
        <w:ind w:firstLineChars="200" w:firstLine="600"/>
        <w:rPr>
          <w:rFonts w:ascii="仿宋" w:eastAsia="仿宋" w:hAnsi="仿宋" w:hint="eastAsia"/>
          <w:sz w:val="30"/>
          <w:szCs w:val="30"/>
        </w:rPr>
      </w:pPr>
      <w:r w:rsidRPr="008403D2">
        <w:rPr>
          <w:rFonts w:ascii="仿宋" w:eastAsia="仿宋" w:hAnsi="仿宋" w:hint="eastAsia"/>
          <w:sz w:val="30"/>
          <w:szCs w:val="30"/>
        </w:rPr>
        <w:t>3、报价文件对询价采购文件的实质性要求和条件</w:t>
      </w:r>
      <w:proofErr w:type="gramStart"/>
      <w:r w:rsidRPr="008403D2">
        <w:rPr>
          <w:rFonts w:ascii="仿宋" w:eastAsia="仿宋" w:hAnsi="仿宋" w:hint="eastAsia"/>
          <w:sz w:val="30"/>
          <w:szCs w:val="30"/>
        </w:rPr>
        <w:t>作出</w:t>
      </w:r>
      <w:proofErr w:type="gramEnd"/>
      <w:r w:rsidRPr="008403D2">
        <w:rPr>
          <w:rFonts w:ascii="仿宋" w:eastAsia="仿宋" w:hAnsi="仿宋" w:hint="eastAsia"/>
          <w:sz w:val="30"/>
          <w:szCs w:val="30"/>
        </w:rPr>
        <w:t>响应；</w:t>
      </w:r>
    </w:p>
    <w:p w14:paraId="43F5147B" w14:textId="77777777" w:rsidR="00CF311E" w:rsidRPr="008403D2" w:rsidRDefault="00CF311E" w:rsidP="008403D2">
      <w:pPr>
        <w:spacing w:line="420" w:lineRule="exact"/>
        <w:ind w:firstLineChars="200" w:firstLine="600"/>
        <w:rPr>
          <w:rFonts w:ascii="仿宋" w:eastAsia="仿宋" w:hAnsi="仿宋" w:hint="eastAsia"/>
          <w:sz w:val="30"/>
          <w:szCs w:val="30"/>
        </w:rPr>
      </w:pPr>
      <w:r w:rsidRPr="008403D2">
        <w:rPr>
          <w:rFonts w:ascii="仿宋" w:eastAsia="仿宋" w:hAnsi="仿宋" w:hint="eastAsia"/>
          <w:sz w:val="30"/>
          <w:szCs w:val="30"/>
        </w:rPr>
        <w:t>4、权利义务符合询价采购文件规定；</w:t>
      </w:r>
    </w:p>
    <w:p w14:paraId="2C1F948B" w14:textId="77777777" w:rsidR="00CF311E" w:rsidRPr="008403D2" w:rsidRDefault="00CF311E" w:rsidP="008403D2">
      <w:pPr>
        <w:spacing w:line="420" w:lineRule="exact"/>
        <w:ind w:firstLineChars="200" w:firstLine="600"/>
        <w:rPr>
          <w:rFonts w:ascii="仿宋" w:eastAsia="仿宋" w:hAnsi="仿宋"/>
          <w:sz w:val="30"/>
          <w:szCs w:val="30"/>
        </w:rPr>
      </w:pPr>
      <w:r w:rsidRPr="008403D2">
        <w:rPr>
          <w:rFonts w:ascii="仿宋" w:eastAsia="仿宋" w:hAnsi="仿宋" w:hint="eastAsia"/>
          <w:sz w:val="30"/>
          <w:szCs w:val="30"/>
        </w:rPr>
        <w:t>5、具备有效的营业执照，经营范围及备案登记、业绩等资质条件符合询价采购文件规定；</w:t>
      </w:r>
    </w:p>
    <w:p w14:paraId="52926B84" w14:textId="77777777" w:rsidR="00CF311E" w:rsidRPr="008403D2" w:rsidRDefault="00CF311E" w:rsidP="008403D2">
      <w:pPr>
        <w:spacing w:line="420" w:lineRule="exact"/>
        <w:ind w:firstLineChars="200" w:firstLine="600"/>
        <w:rPr>
          <w:rFonts w:ascii="仿宋" w:eastAsia="仿宋" w:hAnsi="仿宋"/>
          <w:sz w:val="30"/>
          <w:szCs w:val="30"/>
        </w:rPr>
      </w:pPr>
      <w:r w:rsidRPr="008403D2">
        <w:rPr>
          <w:rFonts w:ascii="仿宋" w:eastAsia="仿宋" w:hAnsi="仿宋" w:hint="eastAsia"/>
          <w:sz w:val="30"/>
          <w:szCs w:val="30"/>
        </w:rPr>
        <w:t>6、信誉符合询价文件规定。</w:t>
      </w:r>
    </w:p>
    <w:p w14:paraId="56338AAF" w14:textId="77777777" w:rsidR="00CF311E" w:rsidRPr="008403D2" w:rsidRDefault="00CF311E" w:rsidP="008403D2">
      <w:pPr>
        <w:spacing w:line="420" w:lineRule="exact"/>
        <w:ind w:firstLineChars="200" w:firstLine="602"/>
        <w:outlineLvl w:val="1"/>
        <w:rPr>
          <w:rFonts w:ascii="仿宋" w:eastAsia="仿宋" w:hAnsi="仿宋"/>
          <w:b/>
          <w:sz w:val="30"/>
          <w:szCs w:val="30"/>
        </w:rPr>
      </w:pPr>
      <w:bookmarkStart w:id="54" w:name="_Toc66900301"/>
      <w:r w:rsidRPr="008403D2">
        <w:rPr>
          <w:rFonts w:ascii="仿宋" w:eastAsia="仿宋" w:hAnsi="仿宋" w:hint="eastAsia"/>
          <w:b/>
          <w:sz w:val="30"/>
          <w:szCs w:val="30"/>
        </w:rPr>
        <w:t>三、评审程序</w:t>
      </w:r>
      <w:bookmarkEnd w:id="50"/>
      <w:bookmarkEnd w:id="51"/>
      <w:bookmarkEnd w:id="52"/>
      <w:bookmarkEnd w:id="53"/>
      <w:bookmarkEnd w:id="54"/>
    </w:p>
    <w:p w14:paraId="125C2C5A" w14:textId="77777777" w:rsidR="00F809D0" w:rsidRPr="008403D2" w:rsidRDefault="00F809D0" w:rsidP="008403D2">
      <w:pPr>
        <w:spacing w:line="420" w:lineRule="exact"/>
        <w:ind w:firstLineChars="200" w:firstLine="600"/>
        <w:rPr>
          <w:rFonts w:ascii="仿宋" w:eastAsia="仿宋" w:hAnsi="仿宋"/>
          <w:sz w:val="30"/>
          <w:szCs w:val="30"/>
        </w:rPr>
      </w:pPr>
      <w:r w:rsidRPr="008403D2">
        <w:rPr>
          <w:rFonts w:ascii="仿宋" w:eastAsia="仿宋" w:hAnsi="仿宋"/>
          <w:sz w:val="30"/>
          <w:szCs w:val="30"/>
        </w:rPr>
        <w:t>本次询价采取二轮报价。</w:t>
      </w:r>
    </w:p>
    <w:p w14:paraId="751E24D3" w14:textId="77777777" w:rsidR="00F809D0" w:rsidRPr="008403D2" w:rsidRDefault="00F809D0" w:rsidP="008403D2">
      <w:pPr>
        <w:spacing w:line="420" w:lineRule="exact"/>
        <w:ind w:firstLineChars="200" w:firstLine="600"/>
        <w:rPr>
          <w:rFonts w:ascii="仿宋" w:eastAsia="仿宋" w:hAnsi="仿宋"/>
          <w:sz w:val="30"/>
          <w:szCs w:val="30"/>
        </w:rPr>
      </w:pPr>
      <w:r w:rsidRPr="008403D2">
        <w:rPr>
          <w:rFonts w:ascii="仿宋" w:eastAsia="仿宋" w:hAnsi="仿宋"/>
          <w:sz w:val="30"/>
          <w:szCs w:val="30"/>
        </w:rPr>
        <w:t>（一）第一轮报价：</w:t>
      </w:r>
      <w:r w:rsidRPr="008403D2">
        <w:rPr>
          <w:rFonts w:ascii="仿宋" w:eastAsia="仿宋" w:hAnsi="仿宋" w:hint="eastAsia"/>
          <w:sz w:val="30"/>
          <w:szCs w:val="30"/>
        </w:rPr>
        <w:t>采购人</w:t>
      </w:r>
      <w:r w:rsidRPr="008403D2">
        <w:rPr>
          <w:rFonts w:ascii="仿宋" w:eastAsia="仿宋" w:hAnsi="仿宋"/>
          <w:sz w:val="30"/>
          <w:szCs w:val="30"/>
        </w:rPr>
        <w:t>现场当众开启报价文件，询价小组依据本章第二条形式、响应及资格评审标准对报价文件进行形式、响应及资格评审。有一项不符合评审标准的，将不通过评审。通过评审的报价文件，取报价最低的前5名进入第二轮报价（如未满5家，则全部进入第二轮报价）；</w:t>
      </w:r>
    </w:p>
    <w:p w14:paraId="2077B255" w14:textId="77777777" w:rsidR="00F809D0" w:rsidRPr="008403D2" w:rsidRDefault="00F809D0" w:rsidP="008403D2">
      <w:pPr>
        <w:spacing w:line="420" w:lineRule="exact"/>
        <w:ind w:firstLineChars="200" w:firstLine="600"/>
        <w:rPr>
          <w:rFonts w:ascii="仿宋" w:eastAsia="仿宋" w:hAnsi="仿宋"/>
          <w:sz w:val="30"/>
          <w:szCs w:val="30"/>
        </w:rPr>
      </w:pPr>
      <w:r w:rsidRPr="008403D2">
        <w:rPr>
          <w:rFonts w:ascii="仿宋" w:eastAsia="仿宋" w:hAnsi="仿宋"/>
          <w:sz w:val="30"/>
          <w:szCs w:val="30"/>
        </w:rPr>
        <w:t>（二）第二轮报价：在第一轮报价的基础上进行二次报价。报价单位现场填写《报价表》当众报价，第二轮报价不得高于第一轮报价，经法人代表或授权代理人签字生效，报价最低者为签约单位。</w:t>
      </w:r>
    </w:p>
    <w:p w14:paraId="2B012E23" w14:textId="77777777" w:rsidR="00F809D0" w:rsidRPr="008403D2" w:rsidRDefault="00F809D0" w:rsidP="008403D2">
      <w:pPr>
        <w:spacing w:line="420" w:lineRule="exact"/>
        <w:ind w:firstLineChars="200" w:firstLine="600"/>
        <w:rPr>
          <w:rFonts w:ascii="仿宋" w:eastAsia="仿宋" w:hAnsi="仿宋"/>
          <w:sz w:val="30"/>
          <w:szCs w:val="30"/>
        </w:rPr>
      </w:pPr>
      <w:r w:rsidRPr="008403D2">
        <w:rPr>
          <w:rFonts w:ascii="仿宋" w:eastAsia="仿宋" w:hAnsi="仿宋"/>
          <w:sz w:val="30"/>
          <w:szCs w:val="30"/>
        </w:rPr>
        <w:t>如有2个及以上单位的报价一致且均为最低价时，业主单位将采用逐个谈判的方式确定签约单位。逐个谈判后仍有2个及以上单位的报价一致且均为最低价时，将采用现场抽签的方式确定签约单位。</w:t>
      </w:r>
    </w:p>
    <w:p w14:paraId="6753C496" w14:textId="77777777" w:rsidR="00F809D0" w:rsidRPr="008403D2" w:rsidRDefault="00F809D0" w:rsidP="008403D2">
      <w:pPr>
        <w:spacing w:line="420" w:lineRule="exact"/>
        <w:ind w:firstLineChars="200" w:firstLine="600"/>
        <w:rPr>
          <w:rFonts w:ascii="仿宋" w:eastAsia="仿宋" w:hAnsi="仿宋"/>
          <w:sz w:val="30"/>
          <w:szCs w:val="30"/>
        </w:rPr>
      </w:pPr>
      <w:r w:rsidRPr="008403D2">
        <w:rPr>
          <w:rFonts w:ascii="仿宋" w:eastAsia="仿宋" w:hAnsi="仿宋"/>
          <w:sz w:val="30"/>
          <w:szCs w:val="30"/>
        </w:rPr>
        <w:t>（三）评审结果</w:t>
      </w:r>
    </w:p>
    <w:p w14:paraId="13A9A076" w14:textId="77777777" w:rsidR="00F809D0" w:rsidRPr="008403D2" w:rsidRDefault="00F809D0" w:rsidP="008403D2">
      <w:pPr>
        <w:spacing w:line="420" w:lineRule="exact"/>
        <w:ind w:firstLineChars="200" w:firstLine="600"/>
        <w:rPr>
          <w:rFonts w:ascii="仿宋" w:eastAsia="仿宋" w:hAnsi="仿宋"/>
          <w:sz w:val="30"/>
          <w:szCs w:val="30"/>
        </w:rPr>
      </w:pPr>
      <w:r w:rsidRPr="008403D2">
        <w:rPr>
          <w:rFonts w:ascii="仿宋" w:eastAsia="仿宋" w:hAnsi="仿宋" w:hint="eastAsia"/>
          <w:sz w:val="30"/>
          <w:szCs w:val="30"/>
        </w:rPr>
        <w:t>1、询价/谈判小组（由采购人相关部门代表组成，成员不少于3人）</w:t>
      </w:r>
      <w:r w:rsidRPr="008403D2">
        <w:rPr>
          <w:rFonts w:ascii="仿宋" w:eastAsia="仿宋" w:hAnsi="仿宋"/>
          <w:sz w:val="30"/>
          <w:szCs w:val="30"/>
        </w:rPr>
        <w:t>按照</w:t>
      </w:r>
      <w:r w:rsidRPr="008403D2">
        <w:rPr>
          <w:rFonts w:ascii="仿宋" w:eastAsia="仿宋" w:hAnsi="仿宋" w:hint="eastAsia"/>
          <w:sz w:val="30"/>
          <w:szCs w:val="30"/>
        </w:rPr>
        <w:t>最终报价</w:t>
      </w:r>
      <w:r w:rsidRPr="008403D2">
        <w:rPr>
          <w:rFonts w:ascii="仿宋" w:eastAsia="仿宋" w:hAnsi="仿宋"/>
          <w:sz w:val="30"/>
          <w:szCs w:val="30"/>
        </w:rPr>
        <w:t>由</w:t>
      </w:r>
      <w:r w:rsidRPr="008403D2">
        <w:rPr>
          <w:rFonts w:ascii="仿宋" w:eastAsia="仿宋" w:hAnsi="仿宋" w:hint="eastAsia"/>
          <w:sz w:val="30"/>
          <w:szCs w:val="30"/>
        </w:rPr>
        <w:t>低</w:t>
      </w:r>
      <w:r w:rsidRPr="008403D2">
        <w:rPr>
          <w:rFonts w:ascii="仿宋" w:eastAsia="仿宋" w:hAnsi="仿宋"/>
          <w:sz w:val="30"/>
          <w:szCs w:val="30"/>
        </w:rPr>
        <w:t>到</w:t>
      </w:r>
      <w:r w:rsidRPr="008403D2">
        <w:rPr>
          <w:rFonts w:ascii="仿宋" w:eastAsia="仿宋" w:hAnsi="仿宋" w:hint="eastAsia"/>
          <w:sz w:val="30"/>
          <w:szCs w:val="30"/>
        </w:rPr>
        <w:t>高</w:t>
      </w:r>
      <w:r w:rsidRPr="008403D2">
        <w:rPr>
          <w:rFonts w:ascii="仿宋" w:eastAsia="仿宋" w:hAnsi="仿宋"/>
          <w:sz w:val="30"/>
          <w:szCs w:val="30"/>
        </w:rPr>
        <w:t>的顺序推荐候选人 3 名。</w:t>
      </w:r>
    </w:p>
    <w:p w14:paraId="6D7D8CE8" w14:textId="77777777" w:rsidR="00F809D0" w:rsidRPr="008403D2" w:rsidRDefault="00F809D0" w:rsidP="008403D2">
      <w:pPr>
        <w:spacing w:line="420" w:lineRule="exact"/>
        <w:ind w:firstLineChars="200" w:firstLine="600"/>
        <w:rPr>
          <w:rFonts w:ascii="仿宋" w:eastAsia="仿宋" w:hAnsi="仿宋"/>
          <w:sz w:val="30"/>
          <w:szCs w:val="30"/>
        </w:rPr>
      </w:pPr>
      <w:r w:rsidRPr="008403D2">
        <w:rPr>
          <w:rFonts w:ascii="仿宋" w:eastAsia="仿宋" w:hAnsi="仿宋" w:hint="eastAsia"/>
          <w:sz w:val="30"/>
          <w:szCs w:val="30"/>
        </w:rPr>
        <w:t>2、询价/谈判小组</w:t>
      </w:r>
      <w:r w:rsidRPr="008403D2">
        <w:rPr>
          <w:rFonts w:ascii="仿宋" w:eastAsia="仿宋" w:hAnsi="仿宋"/>
          <w:sz w:val="30"/>
          <w:szCs w:val="30"/>
        </w:rPr>
        <w:t>完成评审后，应当</w:t>
      </w:r>
      <w:r w:rsidRPr="008403D2">
        <w:rPr>
          <w:rFonts w:ascii="仿宋" w:eastAsia="仿宋" w:hAnsi="仿宋" w:hint="eastAsia"/>
          <w:sz w:val="30"/>
          <w:szCs w:val="30"/>
        </w:rPr>
        <w:t>出具</w:t>
      </w:r>
      <w:r w:rsidRPr="008403D2">
        <w:rPr>
          <w:rFonts w:ascii="仿宋" w:eastAsia="仿宋" w:hAnsi="仿宋"/>
          <w:sz w:val="30"/>
          <w:szCs w:val="30"/>
        </w:rPr>
        <w:t>书面评</w:t>
      </w:r>
      <w:r w:rsidRPr="008403D2">
        <w:rPr>
          <w:rFonts w:ascii="仿宋" w:eastAsia="仿宋" w:hAnsi="仿宋" w:hint="eastAsia"/>
          <w:sz w:val="30"/>
          <w:szCs w:val="30"/>
        </w:rPr>
        <w:t>审</w:t>
      </w:r>
      <w:r w:rsidRPr="008403D2">
        <w:rPr>
          <w:rFonts w:ascii="仿宋" w:eastAsia="仿宋" w:hAnsi="仿宋"/>
          <w:sz w:val="30"/>
          <w:szCs w:val="30"/>
        </w:rPr>
        <w:t>报告</w:t>
      </w:r>
      <w:r w:rsidRPr="008403D2">
        <w:rPr>
          <w:rFonts w:ascii="仿宋" w:eastAsia="仿宋" w:hAnsi="仿宋" w:hint="eastAsia"/>
          <w:sz w:val="30"/>
          <w:szCs w:val="30"/>
        </w:rPr>
        <w:t>。</w:t>
      </w:r>
    </w:p>
    <w:p w14:paraId="04938969" w14:textId="77777777" w:rsidR="00CF311E" w:rsidRPr="008403D2" w:rsidRDefault="00CF311E" w:rsidP="004E15E7">
      <w:pPr>
        <w:pStyle w:val="11"/>
        <w:spacing w:line="420" w:lineRule="exact"/>
        <w:jc w:val="center"/>
        <w:rPr>
          <w:rFonts w:ascii="仿宋" w:eastAsia="仿宋" w:hAnsi="仿宋" w:hint="eastAsia"/>
          <w:b/>
          <w:bCs/>
          <w:sz w:val="30"/>
          <w:szCs w:val="30"/>
        </w:rPr>
      </w:pPr>
    </w:p>
    <w:p w14:paraId="2B0B2EA1" w14:textId="77777777" w:rsidR="00CF311E" w:rsidRPr="008403D2" w:rsidRDefault="00CF311E" w:rsidP="004E15E7">
      <w:pPr>
        <w:spacing w:line="420" w:lineRule="exact"/>
        <w:rPr>
          <w:rFonts w:ascii="仿宋" w:eastAsia="仿宋" w:hAnsi="仿宋" w:hint="eastAsia"/>
          <w:b/>
          <w:sz w:val="30"/>
          <w:szCs w:val="30"/>
        </w:rPr>
      </w:pPr>
      <w:bookmarkStart w:id="55" w:name="_Toc6506"/>
      <w:bookmarkStart w:id="56" w:name="_Toc13740"/>
    </w:p>
    <w:p w14:paraId="670893C7" w14:textId="77777777" w:rsidR="00CF311E" w:rsidRPr="008403D2" w:rsidRDefault="00CF311E" w:rsidP="004E15E7">
      <w:pPr>
        <w:spacing w:line="420" w:lineRule="exact"/>
        <w:jc w:val="center"/>
        <w:outlineLvl w:val="0"/>
        <w:rPr>
          <w:rFonts w:ascii="仿宋" w:eastAsia="仿宋" w:hAnsi="仿宋"/>
          <w:sz w:val="30"/>
          <w:szCs w:val="30"/>
        </w:rPr>
      </w:pPr>
      <w:bookmarkStart w:id="57" w:name="_Toc66900302"/>
      <w:r w:rsidRPr="008403D2">
        <w:rPr>
          <w:rFonts w:ascii="仿宋" w:eastAsia="仿宋" w:hAnsi="仿宋" w:hint="eastAsia"/>
          <w:b/>
          <w:sz w:val="30"/>
          <w:szCs w:val="30"/>
        </w:rPr>
        <w:t>第三章   报价文件格式</w:t>
      </w:r>
      <w:bookmarkEnd w:id="55"/>
      <w:bookmarkEnd w:id="56"/>
      <w:bookmarkEnd w:id="57"/>
    </w:p>
    <w:p w14:paraId="4F1A2976" w14:textId="77777777" w:rsidR="00CF311E" w:rsidRPr="008403D2" w:rsidRDefault="00CF311E" w:rsidP="004E15E7">
      <w:pPr>
        <w:spacing w:line="420" w:lineRule="exact"/>
        <w:jc w:val="center"/>
        <w:rPr>
          <w:rFonts w:ascii="仿宋" w:eastAsia="仿宋" w:hAnsi="仿宋" w:hint="eastAsia"/>
          <w:sz w:val="30"/>
          <w:szCs w:val="30"/>
        </w:rPr>
      </w:pPr>
    </w:p>
    <w:p w14:paraId="39B56A7C" w14:textId="77777777" w:rsidR="00CF311E" w:rsidRPr="008403D2" w:rsidRDefault="00CF311E" w:rsidP="004E15E7">
      <w:pPr>
        <w:spacing w:line="420" w:lineRule="exact"/>
        <w:jc w:val="center"/>
        <w:outlineLvl w:val="1"/>
        <w:rPr>
          <w:rFonts w:ascii="仿宋" w:eastAsia="仿宋" w:hAnsi="仿宋"/>
          <w:sz w:val="30"/>
          <w:szCs w:val="30"/>
        </w:rPr>
      </w:pPr>
      <w:bookmarkStart w:id="58" w:name="_Toc16453"/>
      <w:bookmarkStart w:id="59" w:name="_Toc29517"/>
      <w:bookmarkStart w:id="60" w:name="_Toc24167"/>
      <w:bookmarkStart w:id="61" w:name="_Toc66900303"/>
      <w:r w:rsidRPr="008403D2">
        <w:rPr>
          <w:rFonts w:ascii="仿宋" w:eastAsia="仿宋" w:hAnsi="仿宋" w:hint="eastAsia"/>
          <w:sz w:val="30"/>
          <w:szCs w:val="30"/>
        </w:rPr>
        <w:t>一、授权委托书</w:t>
      </w:r>
      <w:bookmarkEnd w:id="58"/>
      <w:bookmarkEnd w:id="59"/>
      <w:bookmarkEnd w:id="60"/>
      <w:bookmarkEnd w:id="61"/>
    </w:p>
    <w:p w14:paraId="7FC2EFFC" w14:textId="77777777" w:rsidR="00CF311E" w:rsidRPr="008403D2" w:rsidRDefault="00CF311E" w:rsidP="004E15E7">
      <w:pPr>
        <w:pStyle w:val="aa"/>
        <w:spacing w:line="420" w:lineRule="exact"/>
        <w:rPr>
          <w:rFonts w:ascii="仿宋" w:eastAsia="仿宋" w:hAnsi="仿宋"/>
          <w:sz w:val="30"/>
          <w:szCs w:val="30"/>
        </w:rPr>
      </w:pPr>
    </w:p>
    <w:p w14:paraId="747D87B0" w14:textId="77777777" w:rsidR="00CF311E" w:rsidRPr="008403D2" w:rsidRDefault="00CF311E" w:rsidP="004E15E7">
      <w:pPr>
        <w:spacing w:line="420" w:lineRule="exact"/>
        <w:ind w:firstLine="480"/>
        <w:rPr>
          <w:rFonts w:ascii="仿宋" w:eastAsia="仿宋" w:hAnsi="仿宋"/>
          <w:sz w:val="30"/>
          <w:szCs w:val="30"/>
        </w:rPr>
      </w:pPr>
      <w:r w:rsidRPr="008403D2">
        <w:rPr>
          <w:rFonts w:ascii="仿宋" w:eastAsia="仿宋" w:hAnsi="仿宋" w:hint="eastAsia"/>
          <w:sz w:val="30"/>
          <w:szCs w:val="30"/>
        </w:rPr>
        <w:t>本人</w:t>
      </w:r>
      <w:r w:rsidRPr="008403D2">
        <w:rPr>
          <w:rFonts w:ascii="仿宋" w:eastAsia="仿宋" w:hAnsi="仿宋" w:hint="eastAsia"/>
          <w:sz w:val="30"/>
          <w:szCs w:val="30"/>
          <w:u w:val="single"/>
        </w:rPr>
        <w:t xml:space="preserve"> </w:t>
      </w:r>
      <w:r w:rsidRPr="008403D2">
        <w:rPr>
          <w:rFonts w:ascii="仿宋" w:eastAsia="仿宋" w:hAnsi="仿宋" w:cs="华文楷体" w:hint="eastAsia"/>
          <w:sz w:val="30"/>
          <w:szCs w:val="30"/>
          <w:u w:val="single"/>
        </w:rPr>
        <w:t>（姓名）</w:t>
      </w:r>
      <w:r w:rsidRPr="008403D2">
        <w:rPr>
          <w:rFonts w:ascii="仿宋" w:eastAsia="仿宋" w:hAnsi="仿宋" w:hint="eastAsia"/>
          <w:sz w:val="30"/>
          <w:szCs w:val="30"/>
          <w:u w:val="single"/>
        </w:rPr>
        <w:t xml:space="preserve"> </w:t>
      </w:r>
      <w:r w:rsidRPr="008403D2">
        <w:rPr>
          <w:rFonts w:ascii="仿宋" w:eastAsia="仿宋" w:hAnsi="仿宋"/>
          <w:sz w:val="30"/>
          <w:szCs w:val="30"/>
        </w:rPr>
        <w:t>系</w:t>
      </w:r>
      <w:r w:rsidRPr="008403D2">
        <w:rPr>
          <w:rFonts w:ascii="仿宋" w:eastAsia="仿宋" w:hAnsi="仿宋" w:hint="eastAsia"/>
          <w:sz w:val="30"/>
          <w:szCs w:val="30"/>
          <w:u w:val="single"/>
        </w:rPr>
        <w:t xml:space="preserve"> </w:t>
      </w:r>
      <w:r w:rsidRPr="008403D2">
        <w:rPr>
          <w:rFonts w:ascii="仿宋" w:eastAsia="仿宋" w:hAnsi="仿宋" w:cs="华文楷体" w:hint="eastAsia"/>
          <w:sz w:val="30"/>
          <w:szCs w:val="30"/>
          <w:u w:val="single"/>
        </w:rPr>
        <w:t>（</w:t>
      </w:r>
      <w:r w:rsidRPr="008403D2">
        <w:rPr>
          <w:rFonts w:ascii="仿宋" w:eastAsia="仿宋" w:hAnsi="仿宋" w:hint="eastAsia"/>
          <w:sz w:val="30"/>
          <w:szCs w:val="30"/>
          <w:u w:val="single"/>
        </w:rPr>
        <w:t>报价</w:t>
      </w:r>
      <w:r w:rsidRPr="008403D2">
        <w:rPr>
          <w:rFonts w:ascii="仿宋" w:eastAsia="仿宋" w:hAnsi="仿宋"/>
          <w:sz w:val="30"/>
          <w:szCs w:val="30"/>
          <w:u w:val="single"/>
        </w:rPr>
        <w:t>人</w:t>
      </w:r>
      <w:r w:rsidRPr="008403D2">
        <w:rPr>
          <w:rFonts w:ascii="仿宋" w:eastAsia="仿宋" w:hAnsi="仿宋" w:cs="华文楷体" w:hint="eastAsia"/>
          <w:sz w:val="30"/>
          <w:szCs w:val="30"/>
          <w:u w:val="single"/>
        </w:rPr>
        <w:t>名称）</w:t>
      </w:r>
      <w:r w:rsidRPr="008403D2">
        <w:rPr>
          <w:rFonts w:ascii="仿宋" w:eastAsia="仿宋" w:hAnsi="仿宋" w:hint="eastAsia"/>
          <w:sz w:val="30"/>
          <w:szCs w:val="30"/>
          <w:u w:val="single"/>
        </w:rPr>
        <w:t xml:space="preserve"> </w:t>
      </w:r>
      <w:r w:rsidRPr="008403D2">
        <w:rPr>
          <w:rFonts w:ascii="仿宋" w:eastAsia="仿宋" w:hAnsi="仿宋"/>
          <w:sz w:val="30"/>
          <w:szCs w:val="30"/>
        </w:rPr>
        <w:t>的</w:t>
      </w:r>
      <w:r w:rsidRPr="008403D2">
        <w:rPr>
          <w:rFonts w:ascii="仿宋" w:eastAsia="仿宋" w:hAnsi="仿宋" w:hint="eastAsia"/>
          <w:sz w:val="30"/>
          <w:szCs w:val="30"/>
        </w:rPr>
        <w:t>法定代表人/单位负责人，</w:t>
      </w:r>
      <w:r w:rsidRPr="008403D2">
        <w:rPr>
          <w:rFonts w:ascii="仿宋" w:eastAsia="仿宋" w:hAnsi="仿宋"/>
          <w:sz w:val="30"/>
          <w:szCs w:val="30"/>
        </w:rPr>
        <w:t>现委托</w:t>
      </w:r>
      <w:r w:rsidRPr="008403D2">
        <w:rPr>
          <w:rFonts w:ascii="仿宋" w:eastAsia="仿宋" w:hAnsi="仿宋" w:cs="华文楷体" w:hint="eastAsia"/>
          <w:sz w:val="30"/>
          <w:szCs w:val="30"/>
          <w:u w:val="single"/>
        </w:rPr>
        <w:t>（姓名）</w:t>
      </w:r>
      <w:r w:rsidRPr="008403D2">
        <w:rPr>
          <w:rFonts w:ascii="仿宋" w:eastAsia="仿宋" w:hAnsi="仿宋"/>
          <w:sz w:val="30"/>
          <w:szCs w:val="30"/>
        </w:rPr>
        <w:t>为我方代理人。代理人</w:t>
      </w:r>
      <w:r w:rsidRPr="008403D2">
        <w:rPr>
          <w:rFonts w:ascii="仿宋" w:eastAsia="仿宋" w:hAnsi="仿宋" w:hint="eastAsia"/>
          <w:sz w:val="30"/>
          <w:szCs w:val="30"/>
        </w:rPr>
        <w:t>根据授权，</w:t>
      </w:r>
      <w:r w:rsidRPr="008403D2">
        <w:rPr>
          <w:rFonts w:ascii="仿宋" w:eastAsia="仿宋" w:hAnsi="仿宋"/>
          <w:sz w:val="30"/>
          <w:szCs w:val="30"/>
        </w:rPr>
        <w:t>以我方名义签署、澄清</w:t>
      </w:r>
      <w:r w:rsidRPr="008403D2">
        <w:rPr>
          <w:rFonts w:ascii="仿宋" w:eastAsia="仿宋" w:hAnsi="仿宋" w:hint="eastAsia"/>
          <w:sz w:val="30"/>
          <w:szCs w:val="30"/>
        </w:rPr>
        <w:t>、确认</w:t>
      </w:r>
      <w:r w:rsidRPr="008403D2">
        <w:rPr>
          <w:rFonts w:ascii="仿宋" w:eastAsia="仿宋" w:hAnsi="仿宋"/>
          <w:sz w:val="30"/>
          <w:szCs w:val="30"/>
        </w:rPr>
        <w:t>、递交、撤回、修改</w:t>
      </w:r>
      <w:r w:rsidRPr="008403D2">
        <w:rPr>
          <w:rFonts w:ascii="仿宋" w:eastAsia="仿宋" w:hAnsi="仿宋" w:hint="eastAsia"/>
          <w:sz w:val="30"/>
          <w:szCs w:val="30"/>
          <w:u w:val="single"/>
        </w:rPr>
        <w:t>（项目名称）</w:t>
      </w:r>
      <w:r w:rsidRPr="008403D2">
        <w:rPr>
          <w:rFonts w:ascii="仿宋" w:eastAsia="仿宋" w:hAnsi="仿宋"/>
          <w:sz w:val="30"/>
          <w:szCs w:val="30"/>
        </w:rPr>
        <w:t>报价文件、签订合同和处理有关事宜，其法律后果由我方承担。</w:t>
      </w:r>
    </w:p>
    <w:p w14:paraId="0ECB4F92" w14:textId="77777777" w:rsidR="00CF311E" w:rsidRPr="008403D2" w:rsidRDefault="00CF311E" w:rsidP="004E15E7">
      <w:pPr>
        <w:spacing w:line="420" w:lineRule="exact"/>
        <w:ind w:firstLine="480"/>
        <w:rPr>
          <w:rFonts w:ascii="仿宋" w:eastAsia="仿宋" w:hAnsi="仿宋"/>
          <w:sz w:val="30"/>
          <w:szCs w:val="30"/>
        </w:rPr>
      </w:pPr>
      <w:r w:rsidRPr="008403D2">
        <w:rPr>
          <w:rFonts w:ascii="仿宋" w:eastAsia="仿宋" w:hAnsi="仿宋"/>
          <w:sz w:val="30"/>
          <w:szCs w:val="30"/>
        </w:rPr>
        <w:t>委托期限：</w:t>
      </w:r>
      <w:r w:rsidRPr="008403D2">
        <w:rPr>
          <w:rFonts w:ascii="仿宋" w:eastAsia="仿宋" w:hAnsi="仿宋" w:hint="eastAsia"/>
          <w:sz w:val="30"/>
          <w:szCs w:val="30"/>
        </w:rPr>
        <w:t xml:space="preserve"> </w:t>
      </w:r>
      <w:r w:rsidRPr="008403D2">
        <w:rPr>
          <w:rFonts w:ascii="仿宋" w:eastAsia="仿宋" w:hAnsi="仿宋" w:hint="eastAsia"/>
          <w:sz w:val="30"/>
          <w:szCs w:val="30"/>
          <w:u w:val="single"/>
        </w:rPr>
        <w:t>202</w:t>
      </w:r>
      <w:r w:rsidR="00414F43">
        <w:rPr>
          <w:rFonts w:ascii="仿宋" w:eastAsia="仿宋" w:hAnsi="仿宋" w:hint="eastAsia"/>
          <w:sz w:val="30"/>
          <w:szCs w:val="30"/>
          <w:u w:val="single"/>
        </w:rPr>
        <w:t>2</w:t>
      </w:r>
      <w:r w:rsidRPr="008403D2">
        <w:rPr>
          <w:rFonts w:ascii="仿宋" w:eastAsia="仿宋" w:hAnsi="仿宋" w:hint="eastAsia"/>
          <w:sz w:val="30"/>
          <w:szCs w:val="30"/>
        </w:rPr>
        <w:t>年</w:t>
      </w:r>
      <w:r w:rsidRPr="008403D2">
        <w:rPr>
          <w:rFonts w:ascii="仿宋" w:eastAsia="仿宋" w:hAnsi="仿宋" w:hint="eastAsia"/>
          <w:sz w:val="30"/>
          <w:szCs w:val="30"/>
          <w:u w:val="single"/>
        </w:rPr>
        <w:t xml:space="preserve">   </w:t>
      </w:r>
      <w:r w:rsidRPr="008403D2">
        <w:rPr>
          <w:rFonts w:ascii="仿宋" w:eastAsia="仿宋" w:hAnsi="仿宋" w:hint="eastAsia"/>
          <w:sz w:val="30"/>
          <w:szCs w:val="30"/>
        </w:rPr>
        <w:t>月</w:t>
      </w:r>
      <w:r w:rsidRPr="008403D2">
        <w:rPr>
          <w:rFonts w:ascii="仿宋" w:eastAsia="仿宋" w:hAnsi="仿宋" w:hint="eastAsia"/>
          <w:sz w:val="30"/>
          <w:szCs w:val="30"/>
          <w:u w:val="single"/>
        </w:rPr>
        <w:t xml:space="preserve">   </w:t>
      </w:r>
      <w:r w:rsidRPr="008403D2">
        <w:rPr>
          <w:rFonts w:ascii="仿宋" w:eastAsia="仿宋" w:hAnsi="仿宋" w:hint="eastAsia"/>
          <w:sz w:val="30"/>
          <w:szCs w:val="30"/>
        </w:rPr>
        <w:t>日至</w:t>
      </w:r>
      <w:r w:rsidRPr="008403D2">
        <w:rPr>
          <w:rFonts w:ascii="仿宋" w:eastAsia="仿宋" w:hAnsi="仿宋" w:hint="eastAsia"/>
          <w:sz w:val="30"/>
          <w:szCs w:val="30"/>
          <w:u w:val="single"/>
        </w:rPr>
        <w:t>202</w:t>
      </w:r>
      <w:r w:rsidR="00414F43">
        <w:rPr>
          <w:rFonts w:ascii="仿宋" w:eastAsia="仿宋" w:hAnsi="仿宋" w:hint="eastAsia"/>
          <w:sz w:val="30"/>
          <w:szCs w:val="30"/>
          <w:u w:val="single"/>
        </w:rPr>
        <w:t>2</w:t>
      </w:r>
      <w:r w:rsidRPr="008403D2">
        <w:rPr>
          <w:rFonts w:ascii="仿宋" w:eastAsia="仿宋" w:hAnsi="仿宋" w:hint="eastAsia"/>
          <w:sz w:val="30"/>
          <w:szCs w:val="30"/>
        </w:rPr>
        <w:t>年</w:t>
      </w:r>
      <w:r w:rsidRPr="008403D2">
        <w:rPr>
          <w:rFonts w:ascii="仿宋" w:eastAsia="仿宋" w:hAnsi="仿宋" w:hint="eastAsia"/>
          <w:sz w:val="30"/>
          <w:szCs w:val="30"/>
          <w:u w:val="single"/>
        </w:rPr>
        <w:t xml:space="preserve">   </w:t>
      </w:r>
      <w:r w:rsidRPr="008403D2">
        <w:rPr>
          <w:rFonts w:ascii="仿宋" w:eastAsia="仿宋" w:hAnsi="仿宋" w:hint="eastAsia"/>
          <w:sz w:val="30"/>
          <w:szCs w:val="30"/>
        </w:rPr>
        <w:t>月</w:t>
      </w:r>
      <w:r w:rsidRPr="008403D2">
        <w:rPr>
          <w:rFonts w:ascii="仿宋" w:eastAsia="仿宋" w:hAnsi="仿宋" w:hint="eastAsia"/>
          <w:sz w:val="30"/>
          <w:szCs w:val="30"/>
          <w:u w:val="single"/>
        </w:rPr>
        <w:t xml:space="preserve">   </w:t>
      </w:r>
      <w:r w:rsidRPr="008403D2">
        <w:rPr>
          <w:rFonts w:ascii="仿宋" w:eastAsia="仿宋" w:hAnsi="仿宋" w:hint="eastAsia"/>
          <w:sz w:val="30"/>
          <w:szCs w:val="30"/>
        </w:rPr>
        <w:t>日。</w:t>
      </w:r>
    </w:p>
    <w:p w14:paraId="28B8456B" w14:textId="77777777" w:rsidR="00CF311E" w:rsidRPr="008403D2" w:rsidRDefault="00CF311E" w:rsidP="004E15E7">
      <w:pPr>
        <w:spacing w:line="420" w:lineRule="exact"/>
        <w:ind w:firstLine="480"/>
        <w:rPr>
          <w:rFonts w:ascii="仿宋" w:eastAsia="仿宋" w:hAnsi="仿宋"/>
          <w:sz w:val="30"/>
          <w:szCs w:val="30"/>
        </w:rPr>
      </w:pPr>
      <w:r w:rsidRPr="008403D2">
        <w:rPr>
          <w:rFonts w:ascii="仿宋" w:eastAsia="仿宋" w:hAnsi="仿宋"/>
          <w:sz w:val="30"/>
          <w:szCs w:val="30"/>
        </w:rPr>
        <w:t>代理人无转委托权。</w:t>
      </w:r>
    </w:p>
    <w:p w14:paraId="404BE83F" w14:textId="77777777" w:rsidR="00CF311E" w:rsidRPr="008403D2" w:rsidRDefault="00CF311E" w:rsidP="004E15E7">
      <w:pPr>
        <w:spacing w:line="420" w:lineRule="exact"/>
        <w:ind w:firstLine="480"/>
        <w:rPr>
          <w:rFonts w:ascii="仿宋" w:eastAsia="仿宋" w:hAnsi="仿宋"/>
          <w:sz w:val="30"/>
          <w:szCs w:val="30"/>
        </w:rPr>
      </w:pPr>
      <w:r w:rsidRPr="008403D2">
        <w:rPr>
          <w:rFonts w:ascii="仿宋" w:eastAsia="仿宋" w:hAnsi="仿宋" w:hint="eastAsia"/>
          <w:sz w:val="30"/>
          <w:szCs w:val="30"/>
        </w:rPr>
        <w:t>附：法定代表人/单位负责人身份证复印件及委托代理人身份证复印件，并加盖公章。</w:t>
      </w:r>
    </w:p>
    <w:p w14:paraId="3B199294" w14:textId="77777777" w:rsidR="00CF311E" w:rsidRPr="008403D2" w:rsidRDefault="00CF311E" w:rsidP="004E15E7">
      <w:pPr>
        <w:spacing w:line="420" w:lineRule="exact"/>
        <w:ind w:firstLine="480"/>
        <w:rPr>
          <w:rFonts w:ascii="仿宋" w:eastAsia="仿宋" w:hAnsi="仿宋"/>
          <w:sz w:val="30"/>
          <w:szCs w:val="30"/>
        </w:rPr>
      </w:pPr>
    </w:p>
    <w:p w14:paraId="5F18FB80" w14:textId="77777777" w:rsidR="00CF311E" w:rsidRPr="008403D2" w:rsidRDefault="00CF311E" w:rsidP="004E15E7">
      <w:pPr>
        <w:spacing w:line="420" w:lineRule="exact"/>
        <w:ind w:firstLine="480"/>
        <w:rPr>
          <w:rFonts w:ascii="仿宋" w:eastAsia="仿宋" w:hAnsi="仿宋"/>
          <w:sz w:val="30"/>
          <w:szCs w:val="30"/>
        </w:rPr>
      </w:pPr>
      <w:r w:rsidRPr="008403D2">
        <w:rPr>
          <w:rFonts w:ascii="仿宋" w:eastAsia="仿宋" w:hAnsi="仿宋" w:hint="eastAsia"/>
          <w:sz w:val="30"/>
          <w:szCs w:val="30"/>
        </w:rPr>
        <w:t>注：本授权委托书需由报价</w:t>
      </w:r>
      <w:r w:rsidRPr="008403D2">
        <w:rPr>
          <w:rFonts w:ascii="仿宋" w:eastAsia="仿宋" w:hAnsi="仿宋"/>
          <w:sz w:val="30"/>
          <w:szCs w:val="30"/>
        </w:rPr>
        <w:t>人</w:t>
      </w:r>
      <w:r w:rsidRPr="008403D2">
        <w:rPr>
          <w:rFonts w:ascii="仿宋" w:eastAsia="仿宋" w:hAnsi="仿宋" w:hint="eastAsia"/>
          <w:sz w:val="30"/>
          <w:szCs w:val="30"/>
        </w:rPr>
        <w:t>加盖单位公章并由其法定代表人/单位负责人签字。</w:t>
      </w:r>
    </w:p>
    <w:p w14:paraId="5C753F21" w14:textId="77777777" w:rsidR="00CF311E" w:rsidRPr="008403D2" w:rsidRDefault="00CF311E" w:rsidP="004E15E7">
      <w:pPr>
        <w:spacing w:line="420" w:lineRule="exact"/>
        <w:ind w:firstLine="480"/>
        <w:rPr>
          <w:rFonts w:ascii="仿宋" w:eastAsia="仿宋" w:hAnsi="仿宋"/>
          <w:sz w:val="30"/>
          <w:szCs w:val="30"/>
        </w:rPr>
      </w:pPr>
    </w:p>
    <w:p w14:paraId="1903C8D5" w14:textId="77777777" w:rsidR="00CF311E" w:rsidRPr="008403D2" w:rsidRDefault="00CF311E" w:rsidP="008403D2">
      <w:pPr>
        <w:spacing w:line="420" w:lineRule="exact"/>
        <w:ind w:firstLineChars="1282" w:firstLine="3846"/>
        <w:rPr>
          <w:rFonts w:ascii="仿宋" w:eastAsia="仿宋" w:hAnsi="仿宋"/>
          <w:sz w:val="30"/>
          <w:szCs w:val="30"/>
          <w:u w:val="single"/>
        </w:rPr>
      </w:pPr>
      <w:r w:rsidRPr="008403D2">
        <w:rPr>
          <w:rFonts w:ascii="仿宋" w:eastAsia="仿宋" w:hAnsi="仿宋" w:hint="eastAsia"/>
          <w:sz w:val="30"/>
          <w:szCs w:val="30"/>
        </w:rPr>
        <w:t>报价</w:t>
      </w:r>
      <w:r w:rsidRPr="008403D2">
        <w:rPr>
          <w:rFonts w:ascii="仿宋" w:eastAsia="仿宋" w:hAnsi="仿宋"/>
          <w:sz w:val="30"/>
          <w:szCs w:val="30"/>
        </w:rPr>
        <w:t>人</w:t>
      </w:r>
      <w:r w:rsidRPr="008403D2">
        <w:rPr>
          <w:rFonts w:ascii="仿宋" w:eastAsia="仿宋" w:hAnsi="仿宋" w:hint="eastAsia"/>
          <w:sz w:val="30"/>
          <w:szCs w:val="30"/>
        </w:rPr>
        <w:t>（单位公章）</w:t>
      </w:r>
      <w:r w:rsidRPr="008403D2">
        <w:rPr>
          <w:rFonts w:ascii="仿宋" w:eastAsia="仿宋" w:hAnsi="仿宋"/>
          <w:sz w:val="30"/>
          <w:szCs w:val="30"/>
        </w:rPr>
        <w:t>：</w:t>
      </w:r>
      <w:r w:rsidRPr="008403D2">
        <w:rPr>
          <w:rFonts w:ascii="仿宋" w:eastAsia="仿宋" w:hAnsi="仿宋"/>
          <w:sz w:val="30"/>
          <w:szCs w:val="30"/>
          <w:u w:val="single"/>
        </w:rPr>
        <w:t xml:space="preserve">                          </w:t>
      </w:r>
    </w:p>
    <w:p w14:paraId="413C3FD0" w14:textId="77777777" w:rsidR="00CF311E" w:rsidRPr="008403D2" w:rsidRDefault="00CF311E" w:rsidP="008403D2">
      <w:pPr>
        <w:spacing w:line="420" w:lineRule="exact"/>
        <w:ind w:firstLineChars="1281" w:firstLine="3843"/>
        <w:rPr>
          <w:rFonts w:ascii="仿宋" w:eastAsia="仿宋" w:hAnsi="仿宋"/>
          <w:sz w:val="30"/>
          <w:szCs w:val="30"/>
        </w:rPr>
      </w:pPr>
      <w:r w:rsidRPr="008403D2">
        <w:rPr>
          <w:rFonts w:ascii="仿宋" w:eastAsia="仿宋" w:hAnsi="仿宋" w:hint="eastAsia"/>
          <w:sz w:val="30"/>
          <w:szCs w:val="30"/>
        </w:rPr>
        <w:t>法定代表人/单位负责人（签字）</w:t>
      </w:r>
      <w:r w:rsidRPr="008403D2">
        <w:rPr>
          <w:rFonts w:ascii="仿宋" w:eastAsia="仿宋" w:hAnsi="仿宋"/>
          <w:sz w:val="30"/>
          <w:szCs w:val="30"/>
        </w:rPr>
        <w:t>：</w:t>
      </w:r>
      <w:r w:rsidRPr="008403D2">
        <w:rPr>
          <w:rFonts w:ascii="仿宋" w:eastAsia="仿宋" w:hAnsi="仿宋"/>
          <w:sz w:val="30"/>
          <w:szCs w:val="30"/>
          <w:u w:val="single"/>
        </w:rPr>
        <w:t xml:space="preserve">      </w:t>
      </w:r>
      <w:r w:rsidRPr="008403D2">
        <w:rPr>
          <w:rFonts w:ascii="仿宋" w:eastAsia="仿宋" w:hAnsi="仿宋" w:hint="eastAsia"/>
          <w:sz w:val="30"/>
          <w:szCs w:val="30"/>
          <w:u w:val="single"/>
        </w:rPr>
        <w:t xml:space="preserve"> </w:t>
      </w:r>
      <w:r w:rsidRPr="008403D2">
        <w:rPr>
          <w:rFonts w:ascii="仿宋" w:eastAsia="仿宋" w:hAnsi="仿宋"/>
          <w:sz w:val="30"/>
          <w:szCs w:val="30"/>
          <w:u w:val="single"/>
        </w:rPr>
        <w:t xml:space="preserve">   </w:t>
      </w:r>
      <w:r w:rsidRPr="008403D2">
        <w:rPr>
          <w:rFonts w:ascii="仿宋" w:eastAsia="仿宋" w:hAnsi="仿宋" w:hint="eastAsia"/>
          <w:sz w:val="30"/>
          <w:szCs w:val="30"/>
          <w:u w:val="single"/>
        </w:rPr>
        <w:t xml:space="preserve">         </w:t>
      </w:r>
      <w:r w:rsidRPr="008403D2">
        <w:rPr>
          <w:rFonts w:ascii="仿宋" w:eastAsia="仿宋" w:hAnsi="仿宋"/>
          <w:sz w:val="30"/>
          <w:szCs w:val="30"/>
          <w:u w:val="single"/>
        </w:rPr>
        <w:t xml:space="preserve">     </w:t>
      </w:r>
    </w:p>
    <w:p w14:paraId="3F68DD63" w14:textId="77777777" w:rsidR="00CF311E" w:rsidRPr="008403D2" w:rsidRDefault="00CF311E" w:rsidP="008403D2">
      <w:pPr>
        <w:spacing w:line="420" w:lineRule="exact"/>
        <w:ind w:firstLineChars="1282" w:firstLine="3846"/>
        <w:rPr>
          <w:rFonts w:ascii="仿宋" w:eastAsia="仿宋" w:hAnsi="仿宋"/>
          <w:sz w:val="30"/>
          <w:szCs w:val="30"/>
          <w:u w:val="single"/>
        </w:rPr>
      </w:pPr>
      <w:r w:rsidRPr="008403D2">
        <w:rPr>
          <w:rFonts w:ascii="仿宋" w:eastAsia="仿宋" w:hAnsi="仿宋" w:hint="eastAsia"/>
          <w:sz w:val="30"/>
          <w:szCs w:val="30"/>
        </w:rPr>
        <w:t>委托</w:t>
      </w:r>
      <w:r w:rsidRPr="008403D2">
        <w:rPr>
          <w:rFonts w:ascii="仿宋" w:eastAsia="仿宋" w:hAnsi="仿宋"/>
          <w:sz w:val="30"/>
          <w:szCs w:val="30"/>
        </w:rPr>
        <w:t>代理人</w:t>
      </w:r>
      <w:r w:rsidRPr="008403D2">
        <w:rPr>
          <w:rFonts w:ascii="仿宋" w:eastAsia="仿宋" w:hAnsi="仿宋" w:hint="eastAsia"/>
          <w:sz w:val="30"/>
          <w:szCs w:val="30"/>
        </w:rPr>
        <w:t>（签字）</w:t>
      </w:r>
      <w:r w:rsidRPr="008403D2">
        <w:rPr>
          <w:rFonts w:ascii="仿宋" w:eastAsia="仿宋" w:hAnsi="仿宋"/>
          <w:sz w:val="30"/>
          <w:szCs w:val="30"/>
        </w:rPr>
        <w:t>：</w:t>
      </w:r>
      <w:r w:rsidRPr="008403D2">
        <w:rPr>
          <w:rFonts w:ascii="仿宋" w:eastAsia="仿宋" w:hAnsi="仿宋"/>
          <w:sz w:val="30"/>
          <w:szCs w:val="30"/>
          <w:u w:val="single"/>
        </w:rPr>
        <w:t xml:space="preserve">                       </w:t>
      </w:r>
      <w:r w:rsidRPr="008403D2">
        <w:rPr>
          <w:rFonts w:ascii="仿宋" w:eastAsia="仿宋" w:hAnsi="仿宋" w:hint="eastAsia"/>
          <w:sz w:val="30"/>
          <w:szCs w:val="30"/>
          <w:u w:val="single"/>
        </w:rPr>
        <w:t xml:space="preserve"> </w:t>
      </w:r>
      <w:r w:rsidRPr="008403D2">
        <w:rPr>
          <w:rFonts w:ascii="仿宋" w:eastAsia="仿宋" w:hAnsi="仿宋"/>
          <w:sz w:val="30"/>
          <w:szCs w:val="30"/>
          <w:u w:val="single"/>
        </w:rPr>
        <w:t xml:space="preserve">    </w:t>
      </w:r>
    </w:p>
    <w:p w14:paraId="3501FC1A" w14:textId="77777777" w:rsidR="00CF311E" w:rsidRPr="008403D2" w:rsidRDefault="00CF311E" w:rsidP="008403D2">
      <w:pPr>
        <w:spacing w:line="420" w:lineRule="exact"/>
        <w:ind w:firstLineChars="1800" w:firstLine="5400"/>
        <w:rPr>
          <w:rFonts w:ascii="仿宋" w:eastAsia="仿宋" w:hAnsi="仿宋"/>
          <w:sz w:val="30"/>
          <w:szCs w:val="30"/>
        </w:rPr>
      </w:pPr>
      <w:r w:rsidRPr="008403D2">
        <w:rPr>
          <w:rFonts w:ascii="仿宋" w:eastAsia="仿宋" w:hAnsi="仿宋"/>
          <w:sz w:val="30"/>
          <w:szCs w:val="30"/>
          <w:u w:val="single"/>
        </w:rPr>
        <w:t xml:space="preserve">       </w:t>
      </w:r>
      <w:r w:rsidRPr="008403D2">
        <w:rPr>
          <w:rFonts w:ascii="仿宋" w:eastAsia="仿宋" w:hAnsi="仿宋"/>
          <w:sz w:val="30"/>
          <w:szCs w:val="30"/>
        </w:rPr>
        <w:t>年</w:t>
      </w:r>
      <w:r w:rsidRPr="008403D2">
        <w:rPr>
          <w:rFonts w:ascii="仿宋" w:eastAsia="仿宋" w:hAnsi="仿宋"/>
          <w:sz w:val="30"/>
          <w:szCs w:val="30"/>
          <w:u w:val="single"/>
        </w:rPr>
        <w:t xml:space="preserve">       </w:t>
      </w:r>
      <w:r w:rsidRPr="008403D2">
        <w:rPr>
          <w:rFonts w:ascii="仿宋" w:eastAsia="仿宋" w:hAnsi="仿宋"/>
          <w:sz w:val="30"/>
          <w:szCs w:val="30"/>
        </w:rPr>
        <w:t>月</w:t>
      </w:r>
      <w:r w:rsidRPr="008403D2">
        <w:rPr>
          <w:rFonts w:ascii="仿宋" w:eastAsia="仿宋" w:hAnsi="仿宋"/>
          <w:sz w:val="30"/>
          <w:szCs w:val="30"/>
          <w:u w:val="single"/>
        </w:rPr>
        <w:t xml:space="preserve">       </w:t>
      </w:r>
      <w:r w:rsidRPr="008403D2">
        <w:rPr>
          <w:rFonts w:ascii="仿宋" w:eastAsia="仿宋" w:hAnsi="仿宋"/>
          <w:sz w:val="30"/>
          <w:szCs w:val="30"/>
        </w:rPr>
        <w:t>日</w:t>
      </w:r>
    </w:p>
    <w:p w14:paraId="283142D2" w14:textId="77777777" w:rsidR="00CF311E" w:rsidRPr="008403D2" w:rsidRDefault="00CF311E" w:rsidP="004E15E7">
      <w:pPr>
        <w:spacing w:line="420" w:lineRule="exact"/>
        <w:rPr>
          <w:rFonts w:ascii="仿宋" w:eastAsia="仿宋" w:hAnsi="仿宋"/>
          <w:sz w:val="30"/>
          <w:szCs w:val="30"/>
        </w:rPr>
      </w:pPr>
    </w:p>
    <w:p w14:paraId="04DD2FCF" w14:textId="77777777" w:rsidR="00CF311E" w:rsidRPr="008403D2" w:rsidRDefault="00CF311E" w:rsidP="004E15E7">
      <w:pPr>
        <w:spacing w:line="420" w:lineRule="exact"/>
        <w:ind w:firstLine="480"/>
        <w:rPr>
          <w:rFonts w:ascii="仿宋" w:eastAsia="仿宋" w:hAnsi="仿宋" w:hint="eastAsia"/>
          <w:sz w:val="30"/>
          <w:szCs w:val="30"/>
        </w:rPr>
      </w:pPr>
      <w:r w:rsidRPr="008403D2">
        <w:rPr>
          <w:rFonts w:ascii="仿宋" w:eastAsia="仿宋" w:hAnsi="仿宋" w:hint="eastAsia"/>
          <w:sz w:val="30"/>
          <w:szCs w:val="30"/>
        </w:rPr>
        <w:t>注：如报价</w:t>
      </w:r>
      <w:r w:rsidRPr="008403D2">
        <w:rPr>
          <w:rFonts w:ascii="仿宋" w:eastAsia="仿宋" w:hAnsi="仿宋"/>
          <w:sz w:val="30"/>
          <w:szCs w:val="30"/>
        </w:rPr>
        <w:t>人</w:t>
      </w:r>
      <w:r w:rsidRPr="008403D2">
        <w:rPr>
          <w:rFonts w:ascii="仿宋" w:eastAsia="仿宋" w:hAnsi="仿宋" w:hint="eastAsia"/>
          <w:sz w:val="30"/>
          <w:szCs w:val="30"/>
        </w:rPr>
        <w:t>法定代表人/单位负责人参加采购行为，只需附其身份证复印件、法人代表相关证明等复印件并加盖单位公章。</w:t>
      </w:r>
    </w:p>
    <w:p w14:paraId="347FD08C" w14:textId="77777777" w:rsidR="00CF311E" w:rsidRDefault="00CF311E" w:rsidP="004E15E7">
      <w:pPr>
        <w:autoSpaceDE w:val="0"/>
        <w:autoSpaceDN w:val="0"/>
        <w:adjustRightInd w:val="0"/>
        <w:spacing w:line="420" w:lineRule="exact"/>
        <w:jc w:val="center"/>
        <w:rPr>
          <w:rFonts w:ascii="仿宋" w:eastAsia="仿宋" w:hAnsi="仿宋" w:hint="eastAsia"/>
          <w:bCs/>
          <w:sz w:val="30"/>
          <w:szCs w:val="30"/>
        </w:rPr>
      </w:pPr>
    </w:p>
    <w:p w14:paraId="2670551D" w14:textId="77777777" w:rsidR="00414F43" w:rsidRDefault="00414F43" w:rsidP="00414F43">
      <w:pPr>
        <w:pStyle w:val="3"/>
        <w:rPr>
          <w:rFonts w:hint="eastAsia"/>
        </w:rPr>
      </w:pPr>
    </w:p>
    <w:p w14:paraId="3E7E1399" w14:textId="77777777" w:rsidR="00414F43" w:rsidRDefault="00414F43" w:rsidP="00414F43">
      <w:pPr>
        <w:rPr>
          <w:rFonts w:hint="eastAsia"/>
        </w:rPr>
      </w:pPr>
    </w:p>
    <w:p w14:paraId="05C2BB2A" w14:textId="77777777" w:rsidR="00414F43" w:rsidRDefault="00414F43" w:rsidP="004E15E7">
      <w:pPr>
        <w:spacing w:line="420" w:lineRule="exact"/>
        <w:jc w:val="center"/>
        <w:outlineLvl w:val="1"/>
        <w:rPr>
          <w:rFonts w:ascii="仿宋" w:eastAsia="仿宋" w:hAnsi="仿宋" w:hint="eastAsia"/>
          <w:b/>
          <w:sz w:val="30"/>
          <w:szCs w:val="30"/>
        </w:rPr>
      </w:pPr>
      <w:bookmarkStart w:id="62" w:name="_Toc7050"/>
      <w:bookmarkStart w:id="63" w:name="_Toc66900304"/>
    </w:p>
    <w:p w14:paraId="1A92E0EC" w14:textId="77777777" w:rsidR="00414F43" w:rsidRDefault="00414F43" w:rsidP="004E15E7">
      <w:pPr>
        <w:spacing w:line="420" w:lineRule="exact"/>
        <w:jc w:val="center"/>
        <w:outlineLvl w:val="1"/>
        <w:rPr>
          <w:rFonts w:ascii="仿宋" w:eastAsia="仿宋" w:hAnsi="仿宋" w:hint="eastAsia"/>
          <w:b/>
          <w:sz w:val="30"/>
          <w:szCs w:val="30"/>
        </w:rPr>
      </w:pPr>
    </w:p>
    <w:p w14:paraId="0FCB8D16" w14:textId="77777777" w:rsidR="00CF311E" w:rsidRPr="008403D2" w:rsidRDefault="00CF311E" w:rsidP="004E15E7">
      <w:pPr>
        <w:spacing w:line="420" w:lineRule="exact"/>
        <w:jc w:val="center"/>
        <w:outlineLvl w:val="1"/>
        <w:rPr>
          <w:rFonts w:ascii="仿宋" w:eastAsia="仿宋" w:hAnsi="仿宋" w:hint="eastAsia"/>
          <w:b/>
          <w:sz w:val="30"/>
          <w:szCs w:val="30"/>
        </w:rPr>
      </w:pPr>
      <w:r w:rsidRPr="008403D2">
        <w:rPr>
          <w:rFonts w:ascii="仿宋" w:eastAsia="仿宋" w:hAnsi="仿宋" w:hint="eastAsia"/>
          <w:b/>
          <w:sz w:val="30"/>
          <w:szCs w:val="30"/>
        </w:rPr>
        <w:t>二、报  价  函</w:t>
      </w:r>
      <w:bookmarkEnd w:id="62"/>
      <w:bookmarkEnd w:id="63"/>
    </w:p>
    <w:p w14:paraId="0EF0462F" w14:textId="77777777" w:rsidR="00414F43" w:rsidRDefault="00414F43" w:rsidP="00414F43">
      <w:pPr>
        <w:spacing w:line="420" w:lineRule="exact"/>
        <w:outlineLvl w:val="1"/>
        <w:rPr>
          <w:rFonts w:ascii="仿宋" w:eastAsia="仿宋" w:hAnsi="仿宋" w:hint="eastAsia"/>
          <w:sz w:val="32"/>
          <w:szCs w:val="32"/>
        </w:rPr>
      </w:pPr>
      <w:r>
        <w:rPr>
          <w:rFonts w:ascii="仿宋" w:eastAsia="仿宋" w:hAnsi="仿宋" w:hint="eastAsia"/>
          <w:sz w:val="32"/>
          <w:szCs w:val="32"/>
        </w:rPr>
        <w:t>致：</w:t>
      </w:r>
      <w:r w:rsidR="00DF0EF4">
        <w:rPr>
          <w:rFonts w:ascii="仿宋" w:eastAsia="仿宋" w:hAnsi="仿宋" w:hint="eastAsia"/>
          <w:sz w:val="32"/>
          <w:szCs w:val="32"/>
        </w:rPr>
        <w:t>赣州高速公路有限责任公司</w:t>
      </w:r>
    </w:p>
    <w:p w14:paraId="32C12D9A" w14:textId="77777777" w:rsidR="00414F43" w:rsidRDefault="00414F43" w:rsidP="00414F43">
      <w:pPr>
        <w:pStyle w:val="3"/>
        <w:ind w:firstLineChars="200" w:firstLine="640"/>
        <w:rPr>
          <w:rFonts w:ascii="仿宋" w:eastAsia="仿宋" w:hAnsi="仿宋" w:hint="eastAsia"/>
          <w:b w:val="0"/>
          <w:sz w:val="32"/>
        </w:rPr>
      </w:pPr>
      <w:r>
        <w:rPr>
          <w:rFonts w:ascii="仿宋" w:eastAsia="仿宋" w:hAnsi="仿宋" w:hint="eastAsia"/>
          <w:b w:val="0"/>
          <w:sz w:val="32"/>
        </w:rPr>
        <w:lastRenderedPageBreak/>
        <w:t>经研究，我方同意《</w:t>
      </w:r>
      <w:r w:rsidR="00DF0EF4">
        <w:rPr>
          <w:rFonts w:ascii="仿宋" w:eastAsia="仿宋" w:hAnsi="仿宋" w:cs="宋体" w:hint="eastAsia"/>
          <w:b w:val="0"/>
          <w:sz w:val="32"/>
        </w:rPr>
        <w:t>赣州高速公路有限责任公司</w:t>
      </w:r>
      <w:r w:rsidRPr="00414F43">
        <w:rPr>
          <w:rFonts w:ascii="仿宋" w:eastAsia="仿宋" w:hAnsi="仿宋" w:cs="宋体" w:hint="eastAsia"/>
          <w:b w:val="0"/>
          <w:sz w:val="32"/>
        </w:rPr>
        <w:t>塔柏采购</w:t>
      </w:r>
      <w:r w:rsidRPr="00414F43">
        <w:rPr>
          <w:rFonts w:ascii="仿宋" w:eastAsia="仿宋" w:hAnsi="仿宋" w:cs="仿宋_GB2312" w:hint="eastAsia"/>
          <w:b w:val="0"/>
          <w:sz w:val="32"/>
        </w:rPr>
        <w:t>公</w:t>
      </w:r>
      <w:r w:rsidRPr="00414F43">
        <w:rPr>
          <w:rFonts w:ascii="仿宋" w:eastAsia="仿宋" w:hAnsi="仿宋" w:cs="仿宋_GB2312" w:hint="eastAsia"/>
          <w:b w:val="0"/>
          <w:color w:val="000000"/>
          <w:sz w:val="32"/>
        </w:rPr>
        <w:t>告</w:t>
      </w:r>
      <w:r>
        <w:rPr>
          <w:rFonts w:ascii="仿宋" w:eastAsia="仿宋" w:hAnsi="仿宋" w:hint="eastAsia"/>
          <w:b w:val="0"/>
          <w:sz w:val="32"/>
        </w:rPr>
        <w:t>》的所有内容及条款并就上述内容进行报价，完成贵公司规定的所有采购内容。</w:t>
      </w:r>
    </w:p>
    <w:p w14:paraId="37FF2D16" w14:textId="77777777" w:rsidR="00414F43" w:rsidRDefault="00414F43" w:rsidP="00414F43">
      <w:pPr>
        <w:pStyle w:val="3"/>
        <w:ind w:firstLineChars="200" w:firstLine="640"/>
        <w:rPr>
          <w:rFonts w:ascii="仿宋" w:eastAsia="仿宋" w:hAnsi="仿宋" w:cs="宋体" w:hint="eastAsia"/>
          <w:b w:val="0"/>
          <w:bCs w:val="0"/>
          <w:sz w:val="32"/>
          <w:u w:val="single"/>
        </w:rPr>
      </w:pPr>
      <w:r>
        <w:rPr>
          <w:rFonts w:ascii="仿宋" w:eastAsia="仿宋" w:hAnsi="仿宋" w:cs="宋体" w:hint="eastAsia"/>
          <w:b w:val="0"/>
          <w:bCs w:val="0"/>
          <w:sz w:val="32"/>
        </w:rPr>
        <w:t>根据分析计算，我方愿以总价人民币（大写）</w:t>
      </w:r>
      <w:r>
        <w:rPr>
          <w:rFonts w:ascii="仿宋" w:eastAsia="仿宋" w:hAnsi="仿宋" w:cs="宋体" w:hint="eastAsia"/>
          <w:b w:val="0"/>
          <w:bCs w:val="0"/>
          <w:sz w:val="32"/>
          <w:u w:val="single"/>
        </w:rPr>
        <w:t xml:space="preserve">                    </w:t>
      </w:r>
    </w:p>
    <w:p w14:paraId="53716B0D" w14:textId="77777777" w:rsidR="00414F43" w:rsidRPr="00414F43" w:rsidRDefault="00414F43" w:rsidP="00414F43">
      <w:pPr>
        <w:tabs>
          <w:tab w:val="left" w:pos="2500"/>
        </w:tabs>
        <w:autoSpaceDE w:val="0"/>
        <w:autoSpaceDN w:val="0"/>
        <w:adjustRightInd w:val="0"/>
        <w:spacing w:line="420" w:lineRule="exact"/>
        <w:rPr>
          <w:rFonts w:ascii="仿宋" w:eastAsia="仿宋" w:hAnsi="仿宋" w:hint="eastAsia"/>
          <w:sz w:val="32"/>
          <w:szCs w:val="32"/>
        </w:rPr>
      </w:pPr>
      <w:r w:rsidRPr="00414F43">
        <w:rPr>
          <w:rFonts w:ascii="仿宋" w:eastAsia="仿宋" w:hAnsi="仿宋" w:cs="宋体" w:hint="eastAsia"/>
          <w:bCs/>
          <w:sz w:val="32"/>
          <w:szCs w:val="32"/>
        </w:rPr>
        <w:t>（</w:t>
      </w:r>
      <w:r w:rsidRPr="00414F43">
        <w:rPr>
          <w:rFonts w:ascii="仿宋" w:eastAsia="仿宋" w:hAnsi="仿宋" w:cs="宋体" w:hint="eastAsia"/>
          <w:bCs/>
          <w:sz w:val="32"/>
          <w:szCs w:val="32"/>
          <w:u w:val="single"/>
        </w:rPr>
        <w:t>￥            元</w:t>
      </w:r>
      <w:r w:rsidRPr="00414F43">
        <w:rPr>
          <w:rFonts w:ascii="仿宋" w:eastAsia="仿宋" w:hAnsi="仿宋" w:cs="宋体" w:hint="eastAsia"/>
          <w:bCs/>
          <w:sz w:val="32"/>
          <w:szCs w:val="32"/>
        </w:rPr>
        <w:t>），</w:t>
      </w:r>
      <w:r w:rsidRPr="00414F43">
        <w:rPr>
          <w:rFonts w:ascii="仿宋" w:eastAsia="仿宋" w:hAnsi="仿宋" w:hint="eastAsia"/>
          <w:sz w:val="32"/>
          <w:szCs w:val="32"/>
        </w:rPr>
        <w:t>完成贵公司规定的所有采购内容。</w:t>
      </w:r>
    </w:p>
    <w:p w14:paraId="4124A531" w14:textId="77777777" w:rsidR="00CF311E" w:rsidRPr="00414F43" w:rsidRDefault="00CF311E" w:rsidP="004E15E7">
      <w:pPr>
        <w:tabs>
          <w:tab w:val="left" w:pos="2500"/>
        </w:tabs>
        <w:autoSpaceDE w:val="0"/>
        <w:autoSpaceDN w:val="0"/>
        <w:adjustRightInd w:val="0"/>
        <w:spacing w:line="420" w:lineRule="exact"/>
        <w:rPr>
          <w:rFonts w:ascii="仿宋" w:eastAsia="仿宋" w:hAnsi="仿宋" w:hint="eastAsia"/>
          <w:b/>
          <w:position w:val="-4"/>
          <w:sz w:val="30"/>
          <w:szCs w:val="30"/>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1218"/>
        <w:gridCol w:w="851"/>
        <w:gridCol w:w="850"/>
        <w:gridCol w:w="993"/>
        <w:gridCol w:w="992"/>
        <w:gridCol w:w="1134"/>
        <w:gridCol w:w="2693"/>
      </w:tblGrid>
      <w:tr w:rsidR="00810642" w:rsidRPr="008403D2" w14:paraId="7618B5BA" w14:textId="77777777" w:rsidTr="00810642">
        <w:trPr>
          <w:trHeight w:val="614"/>
        </w:trPr>
        <w:tc>
          <w:tcPr>
            <w:tcW w:w="767" w:type="dxa"/>
            <w:vAlign w:val="center"/>
          </w:tcPr>
          <w:p w14:paraId="35E22FFA" w14:textId="77777777" w:rsidR="00810642" w:rsidRPr="008403D2" w:rsidRDefault="00810642" w:rsidP="00810642">
            <w:pPr>
              <w:spacing w:line="420" w:lineRule="exact"/>
              <w:jc w:val="center"/>
              <w:rPr>
                <w:rFonts w:ascii="仿宋" w:eastAsia="仿宋" w:hAnsi="仿宋" w:cs="宋体" w:hint="eastAsia"/>
                <w:sz w:val="30"/>
                <w:szCs w:val="30"/>
              </w:rPr>
            </w:pPr>
            <w:r w:rsidRPr="008403D2">
              <w:rPr>
                <w:rFonts w:ascii="仿宋" w:eastAsia="仿宋" w:hAnsi="仿宋" w:cs="宋体" w:hint="eastAsia"/>
                <w:sz w:val="30"/>
                <w:szCs w:val="30"/>
              </w:rPr>
              <w:t>序号</w:t>
            </w:r>
          </w:p>
        </w:tc>
        <w:tc>
          <w:tcPr>
            <w:tcW w:w="1218" w:type="dxa"/>
            <w:vAlign w:val="center"/>
          </w:tcPr>
          <w:p w14:paraId="4157683B" w14:textId="77777777" w:rsidR="00810642" w:rsidRPr="008403D2" w:rsidRDefault="00810642" w:rsidP="00810642">
            <w:pPr>
              <w:spacing w:line="420" w:lineRule="exact"/>
              <w:jc w:val="center"/>
              <w:rPr>
                <w:rFonts w:ascii="仿宋" w:eastAsia="仿宋" w:hAnsi="仿宋" w:cs="宋体" w:hint="eastAsia"/>
                <w:sz w:val="30"/>
                <w:szCs w:val="30"/>
              </w:rPr>
            </w:pPr>
            <w:r w:rsidRPr="008403D2">
              <w:rPr>
                <w:rFonts w:ascii="仿宋" w:eastAsia="仿宋" w:hAnsi="仿宋" w:cs="宋体" w:hint="eastAsia"/>
                <w:sz w:val="30"/>
                <w:szCs w:val="30"/>
              </w:rPr>
              <w:t>物品名称</w:t>
            </w:r>
          </w:p>
        </w:tc>
        <w:tc>
          <w:tcPr>
            <w:tcW w:w="851" w:type="dxa"/>
            <w:vAlign w:val="center"/>
          </w:tcPr>
          <w:p w14:paraId="5146742D" w14:textId="77777777" w:rsidR="00810642" w:rsidRPr="008403D2" w:rsidRDefault="00810642" w:rsidP="00810642">
            <w:pPr>
              <w:spacing w:line="420" w:lineRule="exact"/>
              <w:jc w:val="center"/>
              <w:rPr>
                <w:rFonts w:ascii="仿宋" w:eastAsia="仿宋" w:hAnsi="仿宋" w:cs="宋体" w:hint="eastAsia"/>
                <w:sz w:val="30"/>
                <w:szCs w:val="30"/>
              </w:rPr>
            </w:pPr>
            <w:r w:rsidRPr="008403D2">
              <w:rPr>
                <w:rFonts w:ascii="仿宋" w:eastAsia="仿宋" w:hAnsi="仿宋" w:cs="宋体" w:hint="eastAsia"/>
                <w:sz w:val="30"/>
                <w:szCs w:val="30"/>
              </w:rPr>
              <w:t>单位</w:t>
            </w:r>
          </w:p>
        </w:tc>
        <w:tc>
          <w:tcPr>
            <w:tcW w:w="850" w:type="dxa"/>
            <w:vAlign w:val="center"/>
          </w:tcPr>
          <w:p w14:paraId="16E3CCE6" w14:textId="77777777" w:rsidR="00810642" w:rsidRPr="008403D2" w:rsidRDefault="00810642" w:rsidP="00810642">
            <w:pPr>
              <w:spacing w:line="420" w:lineRule="exact"/>
              <w:jc w:val="center"/>
              <w:rPr>
                <w:rFonts w:ascii="仿宋" w:eastAsia="仿宋" w:hAnsi="仿宋" w:cs="宋体" w:hint="eastAsia"/>
                <w:sz w:val="30"/>
                <w:szCs w:val="30"/>
              </w:rPr>
            </w:pPr>
            <w:r w:rsidRPr="008403D2">
              <w:rPr>
                <w:rFonts w:ascii="仿宋" w:eastAsia="仿宋" w:hAnsi="仿宋" w:cs="宋体" w:hint="eastAsia"/>
                <w:sz w:val="30"/>
                <w:szCs w:val="30"/>
              </w:rPr>
              <w:t>数量</w:t>
            </w:r>
          </w:p>
        </w:tc>
        <w:tc>
          <w:tcPr>
            <w:tcW w:w="993" w:type="dxa"/>
            <w:vAlign w:val="center"/>
          </w:tcPr>
          <w:p w14:paraId="3C385245" w14:textId="77777777" w:rsidR="00810642" w:rsidRPr="008403D2" w:rsidRDefault="00810642" w:rsidP="00810642">
            <w:pPr>
              <w:spacing w:line="420" w:lineRule="exact"/>
              <w:jc w:val="center"/>
              <w:rPr>
                <w:rFonts w:ascii="仿宋" w:eastAsia="仿宋" w:hAnsi="仿宋" w:cs="宋体" w:hint="eastAsia"/>
                <w:sz w:val="30"/>
                <w:szCs w:val="30"/>
              </w:rPr>
            </w:pPr>
            <w:r w:rsidRPr="008403D2">
              <w:rPr>
                <w:rFonts w:ascii="仿宋" w:eastAsia="仿宋" w:hAnsi="仿宋" w:cs="宋体" w:hint="eastAsia"/>
                <w:sz w:val="30"/>
                <w:szCs w:val="30"/>
              </w:rPr>
              <w:t>单价</w:t>
            </w:r>
          </w:p>
        </w:tc>
        <w:tc>
          <w:tcPr>
            <w:tcW w:w="992" w:type="dxa"/>
            <w:vAlign w:val="center"/>
          </w:tcPr>
          <w:p w14:paraId="57B8FC2E" w14:textId="77777777" w:rsidR="00810642" w:rsidRPr="008403D2" w:rsidRDefault="00810642" w:rsidP="00810642">
            <w:pPr>
              <w:spacing w:line="420" w:lineRule="exact"/>
              <w:jc w:val="center"/>
              <w:rPr>
                <w:rFonts w:ascii="仿宋" w:eastAsia="仿宋" w:hAnsi="仿宋" w:cs="宋体" w:hint="eastAsia"/>
                <w:sz w:val="30"/>
                <w:szCs w:val="30"/>
              </w:rPr>
            </w:pPr>
            <w:r w:rsidRPr="008403D2">
              <w:rPr>
                <w:rFonts w:ascii="仿宋" w:eastAsia="仿宋" w:hAnsi="仿宋" w:cs="宋体" w:hint="eastAsia"/>
                <w:sz w:val="30"/>
                <w:szCs w:val="30"/>
              </w:rPr>
              <w:t>总价</w:t>
            </w:r>
          </w:p>
        </w:tc>
        <w:tc>
          <w:tcPr>
            <w:tcW w:w="1134" w:type="dxa"/>
            <w:vAlign w:val="center"/>
          </w:tcPr>
          <w:p w14:paraId="6EAF45C1" w14:textId="77777777" w:rsidR="00810642" w:rsidRPr="008403D2" w:rsidRDefault="00810642" w:rsidP="00810642">
            <w:pPr>
              <w:spacing w:line="420" w:lineRule="exact"/>
              <w:jc w:val="center"/>
              <w:rPr>
                <w:rFonts w:ascii="仿宋" w:eastAsia="仿宋" w:hAnsi="仿宋" w:cs="宋体" w:hint="eastAsia"/>
                <w:sz w:val="30"/>
                <w:szCs w:val="30"/>
              </w:rPr>
            </w:pPr>
            <w:r w:rsidRPr="008403D2">
              <w:rPr>
                <w:rFonts w:ascii="仿宋" w:eastAsia="仿宋" w:hAnsi="仿宋" w:cs="宋体" w:hint="eastAsia"/>
                <w:sz w:val="30"/>
                <w:szCs w:val="30"/>
              </w:rPr>
              <w:t>税率</w:t>
            </w:r>
          </w:p>
        </w:tc>
        <w:tc>
          <w:tcPr>
            <w:tcW w:w="2693" w:type="dxa"/>
            <w:vAlign w:val="center"/>
          </w:tcPr>
          <w:p w14:paraId="5513DD2C" w14:textId="77777777" w:rsidR="00810642" w:rsidRPr="008403D2" w:rsidRDefault="00810642" w:rsidP="00810642">
            <w:pPr>
              <w:spacing w:line="420" w:lineRule="exact"/>
              <w:jc w:val="center"/>
              <w:rPr>
                <w:rFonts w:ascii="仿宋" w:eastAsia="仿宋" w:hAnsi="仿宋" w:cs="宋体" w:hint="eastAsia"/>
                <w:sz w:val="30"/>
                <w:szCs w:val="30"/>
              </w:rPr>
            </w:pPr>
            <w:r w:rsidRPr="008403D2">
              <w:rPr>
                <w:rFonts w:ascii="仿宋" w:eastAsia="仿宋" w:hAnsi="仿宋" w:cs="宋体" w:hint="eastAsia"/>
                <w:sz w:val="30"/>
                <w:szCs w:val="30"/>
              </w:rPr>
              <w:t>规格</w:t>
            </w:r>
          </w:p>
        </w:tc>
      </w:tr>
      <w:tr w:rsidR="00810642" w:rsidRPr="008403D2" w14:paraId="3DCDB6BE" w14:textId="77777777" w:rsidTr="00810642">
        <w:trPr>
          <w:trHeight w:val="776"/>
        </w:trPr>
        <w:tc>
          <w:tcPr>
            <w:tcW w:w="767" w:type="dxa"/>
            <w:vAlign w:val="center"/>
          </w:tcPr>
          <w:p w14:paraId="2D008B1F" w14:textId="77777777" w:rsidR="00810642" w:rsidRPr="008403D2" w:rsidRDefault="00810642" w:rsidP="00810642">
            <w:pPr>
              <w:spacing w:line="420" w:lineRule="exact"/>
              <w:jc w:val="center"/>
              <w:rPr>
                <w:rFonts w:ascii="仿宋" w:eastAsia="仿宋" w:hAnsi="仿宋" w:cs="宋体" w:hint="eastAsia"/>
                <w:sz w:val="30"/>
                <w:szCs w:val="30"/>
              </w:rPr>
            </w:pPr>
            <w:r w:rsidRPr="008403D2">
              <w:rPr>
                <w:rFonts w:ascii="仿宋" w:eastAsia="仿宋" w:hAnsi="仿宋" w:cs="宋体" w:hint="eastAsia"/>
                <w:sz w:val="30"/>
                <w:szCs w:val="30"/>
              </w:rPr>
              <w:t>1</w:t>
            </w:r>
          </w:p>
        </w:tc>
        <w:tc>
          <w:tcPr>
            <w:tcW w:w="1218" w:type="dxa"/>
            <w:vAlign w:val="center"/>
          </w:tcPr>
          <w:p w14:paraId="08E5E321" w14:textId="77777777" w:rsidR="00810642" w:rsidRPr="008403D2" w:rsidRDefault="00810642" w:rsidP="00810642">
            <w:pPr>
              <w:spacing w:line="420" w:lineRule="exact"/>
              <w:jc w:val="center"/>
              <w:rPr>
                <w:rFonts w:ascii="仿宋" w:eastAsia="仿宋" w:hAnsi="仿宋" w:cs="宋体" w:hint="eastAsia"/>
                <w:sz w:val="30"/>
                <w:szCs w:val="30"/>
              </w:rPr>
            </w:pPr>
            <w:r w:rsidRPr="008403D2">
              <w:rPr>
                <w:rFonts w:ascii="仿宋" w:eastAsia="仿宋" w:hAnsi="仿宋" w:cs="宋体" w:hint="eastAsia"/>
                <w:sz w:val="30"/>
                <w:szCs w:val="30"/>
              </w:rPr>
              <w:t>塔柏</w:t>
            </w:r>
          </w:p>
        </w:tc>
        <w:tc>
          <w:tcPr>
            <w:tcW w:w="851" w:type="dxa"/>
            <w:vAlign w:val="center"/>
          </w:tcPr>
          <w:p w14:paraId="76472BAC" w14:textId="77777777" w:rsidR="00810642" w:rsidRPr="008403D2" w:rsidRDefault="00810642" w:rsidP="00810642">
            <w:pPr>
              <w:spacing w:line="420" w:lineRule="exact"/>
              <w:jc w:val="center"/>
              <w:rPr>
                <w:rFonts w:ascii="仿宋" w:eastAsia="仿宋" w:hAnsi="仿宋" w:cs="宋体" w:hint="eastAsia"/>
                <w:sz w:val="30"/>
                <w:szCs w:val="30"/>
              </w:rPr>
            </w:pPr>
            <w:r w:rsidRPr="008403D2">
              <w:rPr>
                <w:rFonts w:ascii="仿宋" w:eastAsia="仿宋" w:hAnsi="仿宋" w:cs="宋体" w:hint="eastAsia"/>
                <w:sz w:val="30"/>
                <w:szCs w:val="30"/>
              </w:rPr>
              <w:t>棵</w:t>
            </w:r>
          </w:p>
        </w:tc>
        <w:tc>
          <w:tcPr>
            <w:tcW w:w="850" w:type="dxa"/>
            <w:vAlign w:val="center"/>
          </w:tcPr>
          <w:p w14:paraId="236358A7" w14:textId="77777777" w:rsidR="00810642" w:rsidRPr="008403D2" w:rsidRDefault="00C364CF" w:rsidP="00810642">
            <w:pPr>
              <w:spacing w:line="420" w:lineRule="exact"/>
              <w:jc w:val="center"/>
              <w:rPr>
                <w:rFonts w:ascii="仿宋" w:eastAsia="仿宋" w:hAnsi="仿宋" w:cs="宋体" w:hint="eastAsia"/>
                <w:sz w:val="30"/>
                <w:szCs w:val="30"/>
              </w:rPr>
            </w:pPr>
            <w:r w:rsidRPr="008403D2">
              <w:rPr>
                <w:rFonts w:ascii="仿宋" w:eastAsia="仿宋" w:hAnsi="仿宋" w:cs="宋体" w:hint="eastAsia"/>
                <w:sz w:val="30"/>
                <w:szCs w:val="30"/>
              </w:rPr>
              <w:t>1535</w:t>
            </w:r>
          </w:p>
        </w:tc>
        <w:tc>
          <w:tcPr>
            <w:tcW w:w="993" w:type="dxa"/>
            <w:vAlign w:val="center"/>
          </w:tcPr>
          <w:p w14:paraId="354CB930" w14:textId="77777777" w:rsidR="00810642" w:rsidRPr="008403D2" w:rsidRDefault="00810642" w:rsidP="00810642">
            <w:pPr>
              <w:spacing w:line="420" w:lineRule="exact"/>
              <w:jc w:val="center"/>
              <w:rPr>
                <w:rFonts w:ascii="仿宋" w:eastAsia="仿宋" w:hAnsi="仿宋" w:cs="宋体" w:hint="eastAsia"/>
                <w:sz w:val="30"/>
                <w:szCs w:val="30"/>
              </w:rPr>
            </w:pPr>
          </w:p>
        </w:tc>
        <w:tc>
          <w:tcPr>
            <w:tcW w:w="992" w:type="dxa"/>
            <w:vAlign w:val="center"/>
          </w:tcPr>
          <w:p w14:paraId="5B693AF5" w14:textId="77777777" w:rsidR="00810642" w:rsidRPr="008403D2" w:rsidRDefault="00810642" w:rsidP="00810642">
            <w:pPr>
              <w:spacing w:line="420" w:lineRule="exact"/>
              <w:jc w:val="center"/>
              <w:rPr>
                <w:rFonts w:ascii="仿宋" w:eastAsia="仿宋" w:hAnsi="仿宋" w:cs="宋体" w:hint="eastAsia"/>
                <w:sz w:val="30"/>
                <w:szCs w:val="30"/>
              </w:rPr>
            </w:pPr>
          </w:p>
        </w:tc>
        <w:tc>
          <w:tcPr>
            <w:tcW w:w="1134" w:type="dxa"/>
          </w:tcPr>
          <w:p w14:paraId="6F079EA5" w14:textId="77777777" w:rsidR="00810642" w:rsidRPr="008403D2" w:rsidRDefault="00810642" w:rsidP="00810642">
            <w:pPr>
              <w:spacing w:line="420" w:lineRule="exact"/>
              <w:jc w:val="center"/>
              <w:rPr>
                <w:rFonts w:ascii="仿宋" w:eastAsia="仿宋" w:hAnsi="仿宋" w:cs="宋体" w:hint="eastAsia"/>
                <w:sz w:val="30"/>
                <w:szCs w:val="30"/>
              </w:rPr>
            </w:pPr>
          </w:p>
        </w:tc>
        <w:tc>
          <w:tcPr>
            <w:tcW w:w="2693" w:type="dxa"/>
            <w:vAlign w:val="center"/>
          </w:tcPr>
          <w:p w14:paraId="125E1163" w14:textId="77777777" w:rsidR="00810642" w:rsidRPr="008403D2" w:rsidRDefault="00984841" w:rsidP="00810642">
            <w:pPr>
              <w:spacing w:line="420" w:lineRule="exact"/>
              <w:jc w:val="center"/>
              <w:rPr>
                <w:rFonts w:ascii="仿宋" w:eastAsia="仿宋" w:hAnsi="仿宋" w:cs="宋体" w:hint="eastAsia"/>
                <w:sz w:val="30"/>
                <w:szCs w:val="30"/>
              </w:rPr>
            </w:pPr>
            <w:r w:rsidRPr="008403D2">
              <w:rPr>
                <w:rFonts w:ascii="仿宋" w:eastAsia="仿宋" w:hAnsi="仿宋" w:cs="宋体" w:hint="eastAsia"/>
                <w:sz w:val="30"/>
                <w:szCs w:val="30"/>
              </w:rPr>
              <w:t>土球直径25-30厘米、</w:t>
            </w:r>
            <w:r w:rsidR="00810642" w:rsidRPr="008403D2">
              <w:rPr>
                <w:rFonts w:ascii="仿宋" w:eastAsia="仿宋" w:hAnsi="仿宋" w:cs="宋体" w:hint="eastAsia"/>
                <w:sz w:val="30"/>
                <w:szCs w:val="30"/>
              </w:rPr>
              <w:t>土球以上树高2.2-2.4米</w:t>
            </w:r>
          </w:p>
        </w:tc>
      </w:tr>
      <w:tr w:rsidR="00810642" w:rsidRPr="008403D2" w14:paraId="471B5EE7" w14:textId="77777777" w:rsidTr="00810642">
        <w:trPr>
          <w:trHeight w:val="776"/>
        </w:trPr>
        <w:tc>
          <w:tcPr>
            <w:tcW w:w="767" w:type="dxa"/>
            <w:vAlign w:val="center"/>
          </w:tcPr>
          <w:p w14:paraId="17E85E35" w14:textId="77777777" w:rsidR="00810642" w:rsidRPr="008403D2" w:rsidRDefault="00810642" w:rsidP="00810642">
            <w:pPr>
              <w:spacing w:line="420" w:lineRule="exact"/>
              <w:jc w:val="center"/>
              <w:rPr>
                <w:rFonts w:ascii="仿宋" w:eastAsia="仿宋" w:hAnsi="仿宋" w:cs="宋体" w:hint="eastAsia"/>
                <w:sz w:val="30"/>
                <w:szCs w:val="30"/>
              </w:rPr>
            </w:pPr>
            <w:r w:rsidRPr="008403D2">
              <w:rPr>
                <w:rFonts w:ascii="仿宋" w:eastAsia="仿宋" w:hAnsi="仿宋" w:cs="宋体" w:hint="eastAsia"/>
                <w:sz w:val="30"/>
                <w:szCs w:val="30"/>
              </w:rPr>
              <w:t>2</w:t>
            </w:r>
          </w:p>
        </w:tc>
        <w:tc>
          <w:tcPr>
            <w:tcW w:w="1218" w:type="dxa"/>
            <w:vAlign w:val="center"/>
          </w:tcPr>
          <w:p w14:paraId="4872E029" w14:textId="77777777" w:rsidR="00810642" w:rsidRPr="008403D2" w:rsidRDefault="00810642" w:rsidP="00810642">
            <w:pPr>
              <w:spacing w:line="420" w:lineRule="exact"/>
              <w:jc w:val="center"/>
              <w:rPr>
                <w:rFonts w:ascii="仿宋" w:eastAsia="仿宋" w:hAnsi="仿宋" w:cs="宋体" w:hint="eastAsia"/>
                <w:sz w:val="30"/>
                <w:szCs w:val="30"/>
              </w:rPr>
            </w:pPr>
            <w:r w:rsidRPr="008403D2">
              <w:rPr>
                <w:rFonts w:ascii="仿宋" w:eastAsia="仿宋" w:hAnsi="仿宋" w:cs="宋体" w:hint="eastAsia"/>
                <w:sz w:val="30"/>
                <w:szCs w:val="30"/>
              </w:rPr>
              <w:t>塔柏</w:t>
            </w:r>
          </w:p>
        </w:tc>
        <w:tc>
          <w:tcPr>
            <w:tcW w:w="851" w:type="dxa"/>
            <w:vAlign w:val="center"/>
          </w:tcPr>
          <w:p w14:paraId="7A0E549D" w14:textId="77777777" w:rsidR="00810642" w:rsidRPr="008403D2" w:rsidRDefault="00810642" w:rsidP="00810642">
            <w:pPr>
              <w:spacing w:line="420" w:lineRule="exact"/>
              <w:jc w:val="center"/>
              <w:rPr>
                <w:rFonts w:ascii="仿宋" w:eastAsia="仿宋" w:hAnsi="仿宋" w:cs="宋体" w:hint="eastAsia"/>
                <w:sz w:val="30"/>
                <w:szCs w:val="30"/>
              </w:rPr>
            </w:pPr>
            <w:r w:rsidRPr="008403D2">
              <w:rPr>
                <w:rFonts w:ascii="仿宋" w:eastAsia="仿宋" w:hAnsi="仿宋" w:cs="宋体" w:hint="eastAsia"/>
                <w:sz w:val="30"/>
                <w:szCs w:val="30"/>
              </w:rPr>
              <w:t>棵</w:t>
            </w:r>
          </w:p>
        </w:tc>
        <w:tc>
          <w:tcPr>
            <w:tcW w:w="850" w:type="dxa"/>
            <w:vAlign w:val="center"/>
          </w:tcPr>
          <w:p w14:paraId="12D1156E" w14:textId="77777777" w:rsidR="00810642" w:rsidRPr="008403D2" w:rsidRDefault="00C364CF" w:rsidP="00810642">
            <w:pPr>
              <w:spacing w:line="420" w:lineRule="exact"/>
              <w:jc w:val="center"/>
              <w:rPr>
                <w:rFonts w:ascii="仿宋" w:eastAsia="仿宋" w:hAnsi="仿宋" w:cs="宋体" w:hint="eastAsia"/>
                <w:sz w:val="30"/>
                <w:szCs w:val="30"/>
              </w:rPr>
            </w:pPr>
            <w:r w:rsidRPr="008403D2">
              <w:rPr>
                <w:rFonts w:ascii="仿宋" w:eastAsia="仿宋" w:hAnsi="仿宋" w:cs="宋体" w:hint="eastAsia"/>
                <w:sz w:val="30"/>
                <w:szCs w:val="30"/>
              </w:rPr>
              <w:t>291</w:t>
            </w:r>
          </w:p>
        </w:tc>
        <w:tc>
          <w:tcPr>
            <w:tcW w:w="993" w:type="dxa"/>
            <w:vAlign w:val="center"/>
          </w:tcPr>
          <w:p w14:paraId="7A2FE351" w14:textId="77777777" w:rsidR="00810642" w:rsidRPr="008403D2" w:rsidRDefault="00810642" w:rsidP="00810642">
            <w:pPr>
              <w:spacing w:line="420" w:lineRule="exact"/>
              <w:jc w:val="center"/>
              <w:rPr>
                <w:rFonts w:ascii="仿宋" w:eastAsia="仿宋" w:hAnsi="仿宋" w:cs="宋体" w:hint="eastAsia"/>
                <w:sz w:val="30"/>
                <w:szCs w:val="30"/>
              </w:rPr>
            </w:pPr>
          </w:p>
        </w:tc>
        <w:tc>
          <w:tcPr>
            <w:tcW w:w="992" w:type="dxa"/>
            <w:vAlign w:val="center"/>
          </w:tcPr>
          <w:p w14:paraId="1A3089C6" w14:textId="77777777" w:rsidR="00810642" w:rsidRPr="008403D2" w:rsidRDefault="00810642" w:rsidP="00810642">
            <w:pPr>
              <w:spacing w:line="420" w:lineRule="exact"/>
              <w:jc w:val="center"/>
              <w:rPr>
                <w:rFonts w:ascii="仿宋" w:eastAsia="仿宋" w:hAnsi="仿宋" w:cs="宋体" w:hint="eastAsia"/>
                <w:sz w:val="30"/>
                <w:szCs w:val="30"/>
              </w:rPr>
            </w:pPr>
          </w:p>
        </w:tc>
        <w:tc>
          <w:tcPr>
            <w:tcW w:w="1134" w:type="dxa"/>
          </w:tcPr>
          <w:p w14:paraId="53222168" w14:textId="77777777" w:rsidR="00810642" w:rsidRPr="008403D2" w:rsidRDefault="00810642" w:rsidP="00810642">
            <w:pPr>
              <w:spacing w:line="420" w:lineRule="exact"/>
              <w:jc w:val="center"/>
              <w:rPr>
                <w:rFonts w:ascii="仿宋" w:eastAsia="仿宋" w:hAnsi="仿宋" w:cs="宋体" w:hint="eastAsia"/>
                <w:sz w:val="30"/>
                <w:szCs w:val="30"/>
              </w:rPr>
            </w:pPr>
          </w:p>
        </w:tc>
        <w:tc>
          <w:tcPr>
            <w:tcW w:w="2693" w:type="dxa"/>
            <w:vAlign w:val="center"/>
          </w:tcPr>
          <w:p w14:paraId="5F6880A0" w14:textId="77777777" w:rsidR="00810642" w:rsidRPr="008403D2" w:rsidRDefault="00984841" w:rsidP="00810642">
            <w:pPr>
              <w:spacing w:line="420" w:lineRule="exact"/>
              <w:jc w:val="center"/>
              <w:rPr>
                <w:rFonts w:ascii="仿宋" w:eastAsia="仿宋" w:hAnsi="仿宋" w:cs="宋体" w:hint="eastAsia"/>
                <w:sz w:val="30"/>
                <w:szCs w:val="30"/>
              </w:rPr>
            </w:pPr>
            <w:r w:rsidRPr="008403D2">
              <w:rPr>
                <w:rFonts w:ascii="仿宋" w:eastAsia="仿宋" w:hAnsi="仿宋" w:cs="宋体" w:hint="eastAsia"/>
                <w:sz w:val="30"/>
                <w:szCs w:val="30"/>
              </w:rPr>
              <w:t>土球直径25-30厘米、</w:t>
            </w:r>
            <w:r w:rsidR="00810642" w:rsidRPr="008403D2">
              <w:rPr>
                <w:rFonts w:ascii="仿宋" w:eastAsia="仿宋" w:hAnsi="仿宋" w:cs="宋体" w:hint="eastAsia"/>
                <w:sz w:val="30"/>
                <w:szCs w:val="30"/>
              </w:rPr>
              <w:t>土球以上树高1.6-1.8米</w:t>
            </w:r>
          </w:p>
        </w:tc>
      </w:tr>
      <w:tr w:rsidR="00810642" w:rsidRPr="008403D2" w14:paraId="58916579" w14:textId="77777777" w:rsidTr="00810642">
        <w:trPr>
          <w:trHeight w:val="776"/>
        </w:trPr>
        <w:tc>
          <w:tcPr>
            <w:tcW w:w="4679" w:type="dxa"/>
            <w:gridSpan w:val="5"/>
            <w:vAlign w:val="center"/>
          </w:tcPr>
          <w:p w14:paraId="0014A986" w14:textId="77777777" w:rsidR="00810642" w:rsidRPr="008403D2" w:rsidRDefault="00810642" w:rsidP="00810642">
            <w:pPr>
              <w:spacing w:line="420" w:lineRule="exact"/>
              <w:jc w:val="center"/>
              <w:rPr>
                <w:rFonts w:ascii="仿宋" w:eastAsia="仿宋" w:hAnsi="仿宋" w:cs="宋体" w:hint="eastAsia"/>
                <w:sz w:val="30"/>
                <w:szCs w:val="30"/>
              </w:rPr>
            </w:pPr>
            <w:r w:rsidRPr="008403D2">
              <w:rPr>
                <w:rFonts w:ascii="仿宋" w:eastAsia="仿宋" w:hAnsi="仿宋" w:cs="宋体" w:hint="eastAsia"/>
                <w:sz w:val="30"/>
                <w:szCs w:val="30"/>
              </w:rPr>
              <w:t>合计金额：</w:t>
            </w:r>
          </w:p>
        </w:tc>
        <w:tc>
          <w:tcPr>
            <w:tcW w:w="992" w:type="dxa"/>
            <w:vAlign w:val="center"/>
          </w:tcPr>
          <w:p w14:paraId="33B838D8" w14:textId="77777777" w:rsidR="00810642" w:rsidRPr="008403D2" w:rsidRDefault="00810642" w:rsidP="00810642">
            <w:pPr>
              <w:spacing w:line="420" w:lineRule="exact"/>
              <w:jc w:val="center"/>
              <w:rPr>
                <w:rFonts w:ascii="仿宋" w:eastAsia="仿宋" w:hAnsi="仿宋" w:cs="宋体" w:hint="eastAsia"/>
                <w:sz w:val="30"/>
                <w:szCs w:val="30"/>
              </w:rPr>
            </w:pPr>
          </w:p>
        </w:tc>
        <w:tc>
          <w:tcPr>
            <w:tcW w:w="1134" w:type="dxa"/>
          </w:tcPr>
          <w:p w14:paraId="3D699508" w14:textId="77777777" w:rsidR="00810642" w:rsidRPr="008403D2" w:rsidRDefault="00810642" w:rsidP="00810642">
            <w:pPr>
              <w:spacing w:line="420" w:lineRule="exact"/>
              <w:jc w:val="center"/>
              <w:rPr>
                <w:rFonts w:ascii="仿宋" w:eastAsia="仿宋" w:hAnsi="仿宋" w:cs="宋体" w:hint="eastAsia"/>
                <w:sz w:val="30"/>
                <w:szCs w:val="30"/>
              </w:rPr>
            </w:pPr>
          </w:p>
        </w:tc>
        <w:tc>
          <w:tcPr>
            <w:tcW w:w="2693" w:type="dxa"/>
            <w:vAlign w:val="center"/>
          </w:tcPr>
          <w:p w14:paraId="16871DDD" w14:textId="77777777" w:rsidR="00810642" w:rsidRPr="008403D2" w:rsidRDefault="00810642" w:rsidP="00810642">
            <w:pPr>
              <w:spacing w:line="420" w:lineRule="exact"/>
              <w:jc w:val="center"/>
              <w:rPr>
                <w:rFonts w:ascii="仿宋" w:eastAsia="仿宋" w:hAnsi="仿宋" w:cs="宋体" w:hint="eastAsia"/>
                <w:sz w:val="30"/>
                <w:szCs w:val="30"/>
              </w:rPr>
            </w:pPr>
          </w:p>
        </w:tc>
      </w:tr>
    </w:tbl>
    <w:p w14:paraId="5CEECA04" w14:textId="77777777" w:rsidR="00CF311E" w:rsidRPr="008403D2" w:rsidRDefault="00810642" w:rsidP="00810642">
      <w:pPr>
        <w:spacing w:line="420" w:lineRule="exact"/>
        <w:rPr>
          <w:rFonts w:ascii="仿宋" w:eastAsia="仿宋" w:hAnsi="仿宋" w:hint="eastAsia"/>
          <w:sz w:val="30"/>
          <w:szCs w:val="30"/>
        </w:rPr>
      </w:pPr>
      <w:r w:rsidRPr="008403D2">
        <w:rPr>
          <w:rFonts w:ascii="仿宋" w:eastAsia="仿宋" w:hAnsi="仿宋" w:hint="eastAsia"/>
          <w:sz w:val="30"/>
          <w:szCs w:val="30"/>
        </w:rPr>
        <w:t>说明：</w:t>
      </w:r>
    </w:p>
    <w:p w14:paraId="4FC8ED58" w14:textId="77777777" w:rsidR="00810642" w:rsidRPr="00414F43" w:rsidRDefault="00810642" w:rsidP="00810642">
      <w:pPr>
        <w:pStyle w:val="3"/>
        <w:numPr>
          <w:ilvl w:val="0"/>
          <w:numId w:val="6"/>
        </w:numPr>
        <w:rPr>
          <w:rFonts w:ascii="仿宋" w:eastAsia="仿宋" w:hAnsi="仿宋" w:hint="eastAsia"/>
          <w:b w:val="0"/>
          <w:sz w:val="24"/>
          <w:szCs w:val="24"/>
        </w:rPr>
      </w:pPr>
      <w:r w:rsidRPr="00414F43">
        <w:rPr>
          <w:rFonts w:ascii="仿宋" w:eastAsia="仿宋" w:hAnsi="仿宋" w:hint="eastAsia"/>
          <w:b w:val="0"/>
          <w:sz w:val="24"/>
          <w:szCs w:val="24"/>
        </w:rPr>
        <w:t>本表由报价单位委托授权人填写并签字确认方有效。</w:t>
      </w:r>
    </w:p>
    <w:p w14:paraId="6A462667" w14:textId="77777777" w:rsidR="00810642" w:rsidRPr="00414F43" w:rsidRDefault="00810642" w:rsidP="00810642">
      <w:pPr>
        <w:numPr>
          <w:ilvl w:val="0"/>
          <w:numId w:val="6"/>
        </w:numPr>
        <w:rPr>
          <w:rFonts w:ascii="仿宋" w:eastAsia="仿宋" w:hAnsi="仿宋" w:hint="eastAsia"/>
          <w:sz w:val="24"/>
        </w:rPr>
      </w:pPr>
      <w:r w:rsidRPr="00414F43">
        <w:rPr>
          <w:rFonts w:ascii="仿宋" w:eastAsia="仿宋" w:hAnsi="仿宋" w:hint="eastAsia"/>
          <w:sz w:val="24"/>
        </w:rPr>
        <w:t>本表请仔细填写不得涂改。</w:t>
      </w:r>
    </w:p>
    <w:p w14:paraId="203C2AAA" w14:textId="77777777" w:rsidR="00CF311E" w:rsidRPr="008403D2" w:rsidRDefault="00CF311E" w:rsidP="004E15E7">
      <w:pPr>
        <w:spacing w:line="420" w:lineRule="exact"/>
        <w:rPr>
          <w:rFonts w:ascii="仿宋" w:eastAsia="仿宋" w:hAnsi="仿宋"/>
          <w:sz w:val="30"/>
          <w:szCs w:val="30"/>
        </w:rPr>
      </w:pPr>
    </w:p>
    <w:p w14:paraId="3F3D8F27" w14:textId="77777777" w:rsidR="00CF311E" w:rsidRPr="008403D2" w:rsidRDefault="00CF311E" w:rsidP="004E15E7">
      <w:pPr>
        <w:tabs>
          <w:tab w:val="left" w:pos="7460"/>
          <w:tab w:val="left" w:pos="8080"/>
          <w:tab w:val="left" w:pos="8800"/>
        </w:tabs>
        <w:autoSpaceDE w:val="0"/>
        <w:autoSpaceDN w:val="0"/>
        <w:adjustRightInd w:val="0"/>
        <w:spacing w:line="420" w:lineRule="exact"/>
        <w:ind w:left="3641" w:right="61"/>
        <w:rPr>
          <w:rFonts w:ascii="仿宋" w:eastAsia="仿宋" w:hAnsi="仿宋"/>
          <w:sz w:val="30"/>
          <w:szCs w:val="30"/>
        </w:rPr>
      </w:pPr>
      <w:r w:rsidRPr="008403D2">
        <w:rPr>
          <w:rFonts w:ascii="仿宋" w:eastAsia="仿宋" w:hAnsi="仿宋" w:hint="eastAsia"/>
          <w:sz w:val="30"/>
          <w:szCs w:val="30"/>
        </w:rPr>
        <w:t>报价</w:t>
      </w:r>
      <w:r w:rsidRPr="008403D2">
        <w:rPr>
          <w:rFonts w:ascii="仿宋" w:eastAsia="仿宋" w:hAnsi="仿宋"/>
          <w:sz w:val="30"/>
          <w:szCs w:val="30"/>
        </w:rPr>
        <w:t>人：</w:t>
      </w:r>
      <w:r w:rsidRPr="008403D2">
        <w:rPr>
          <w:rFonts w:ascii="仿宋" w:eastAsia="仿宋" w:hAnsi="仿宋"/>
          <w:sz w:val="30"/>
          <w:szCs w:val="30"/>
          <w:u w:val="single"/>
        </w:rPr>
        <w:t xml:space="preserve">                       </w:t>
      </w:r>
      <w:r w:rsidRPr="008403D2">
        <w:rPr>
          <w:rFonts w:ascii="仿宋" w:eastAsia="仿宋" w:hAnsi="仿宋"/>
          <w:sz w:val="30"/>
          <w:szCs w:val="30"/>
        </w:rPr>
        <w:t>(盖</w:t>
      </w:r>
      <w:r w:rsidRPr="008403D2">
        <w:rPr>
          <w:rFonts w:ascii="仿宋" w:eastAsia="仿宋" w:hAnsi="仿宋"/>
          <w:spacing w:val="-1"/>
          <w:sz w:val="30"/>
          <w:szCs w:val="30"/>
        </w:rPr>
        <w:t>单</w:t>
      </w:r>
      <w:r w:rsidRPr="008403D2">
        <w:rPr>
          <w:rFonts w:ascii="仿宋" w:eastAsia="仿宋" w:hAnsi="仿宋"/>
          <w:sz w:val="30"/>
          <w:szCs w:val="30"/>
        </w:rPr>
        <w:t xml:space="preserve">位章) </w:t>
      </w:r>
    </w:p>
    <w:p w14:paraId="37A9AB60" w14:textId="77777777" w:rsidR="00CF311E" w:rsidRPr="008403D2" w:rsidRDefault="00CF311E" w:rsidP="004E15E7">
      <w:pPr>
        <w:tabs>
          <w:tab w:val="left" w:pos="7460"/>
          <w:tab w:val="left" w:pos="8080"/>
          <w:tab w:val="left" w:pos="8800"/>
        </w:tabs>
        <w:autoSpaceDE w:val="0"/>
        <w:autoSpaceDN w:val="0"/>
        <w:adjustRightInd w:val="0"/>
        <w:spacing w:line="420" w:lineRule="exact"/>
        <w:ind w:left="3641" w:right="61"/>
        <w:rPr>
          <w:rFonts w:ascii="仿宋" w:eastAsia="仿宋" w:hAnsi="仿宋"/>
          <w:sz w:val="30"/>
          <w:szCs w:val="30"/>
        </w:rPr>
      </w:pPr>
      <w:r w:rsidRPr="008403D2">
        <w:rPr>
          <w:rFonts w:ascii="仿宋" w:eastAsia="仿宋" w:hAnsi="仿宋"/>
          <w:sz w:val="30"/>
          <w:szCs w:val="30"/>
        </w:rPr>
        <w:t>法定代表人</w:t>
      </w:r>
      <w:r w:rsidRPr="008403D2">
        <w:rPr>
          <w:rFonts w:ascii="仿宋" w:eastAsia="仿宋" w:hAnsi="仿宋" w:hint="eastAsia"/>
          <w:sz w:val="30"/>
          <w:szCs w:val="30"/>
        </w:rPr>
        <w:t>/单位负责人</w:t>
      </w:r>
      <w:r w:rsidRPr="008403D2">
        <w:rPr>
          <w:rFonts w:ascii="仿宋" w:eastAsia="仿宋" w:hAnsi="仿宋"/>
          <w:sz w:val="30"/>
          <w:szCs w:val="30"/>
        </w:rPr>
        <w:t>或其委托代理人：</w:t>
      </w:r>
      <w:r w:rsidRPr="008403D2">
        <w:rPr>
          <w:rFonts w:ascii="仿宋" w:eastAsia="仿宋" w:hAnsi="仿宋"/>
          <w:sz w:val="30"/>
          <w:szCs w:val="30"/>
          <w:u w:val="single"/>
        </w:rPr>
        <w:t xml:space="preserve"> </w:t>
      </w:r>
      <w:r w:rsidRPr="008403D2">
        <w:rPr>
          <w:rFonts w:ascii="仿宋" w:eastAsia="仿宋" w:hAnsi="仿宋"/>
          <w:sz w:val="30"/>
          <w:szCs w:val="30"/>
          <w:u w:val="single"/>
        </w:rPr>
        <w:tab/>
      </w:r>
      <w:r w:rsidRPr="008403D2">
        <w:rPr>
          <w:rFonts w:ascii="仿宋" w:eastAsia="仿宋" w:hAnsi="仿宋"/>
          <w:sz w:val="30"/>
          <w:szCs w:val="30"/>
          <w:u w:val="single"/>
        </w:rPr>
        <w:tab/>
      </w:r>
      <w:r w:rsidRPr="008403D2">
        <w:rPr>
          <w:rFonts w:ascii="仿宋" w:eastAsia="仿宋" w:hAnsi="仿宋"/>
          <w:sz w:val="30"/>
          <w:szCs w:val="30"/>
        </w:rPr>
        <w:t>(</w:t>
      </w:r>
      <w:r w:rsidRPr="008403D2">
        <w:rPr>
          <w:rFonts w:ascii="仿宋" w:eastAsia="仿宋" w:hAnsi="仿宋"/>
          <w:spacing w:val="-1"/>
          <w:sz w:val="30"/>
          <w:szCs w:val="30"/>
        </w:rPr>
        <w:t>签</w:t>
      </w:r>
      <w:r w:rsidRPr="008403D2">
        <w:rPr>
          <w:rFonts w:ascii="仿宋" w:eastAsia="仿宋" w:hAnsi="仿宋"/>
          <w:sz w:val="30"/>
          <w:szCs w:val="30"/>
        </w:rPr>
        <w:t xml:space="preserve">字) </w:t>
      </w:r>
    </w:p>
    <w:p w14:paraId="03206469" w14:textId="77777777" w:rsidR="00CF311E" w:rsidRPr="008403D2" w:rsidRDefault="00CF311E" w:rsidP="008403D2">
      <w:pPr>
        <w:spacing w:line="420" w:lineRule="exact"/>
        <w:ind w:firstLineChars="1500" w:firstLine="4500"/>
        <w:rPr>
          <w:rFonts w:ascii="仿宋" w:eastAsia="仿宋" w:hAnsi="仿宋"/>
          <w:sz w:val="30"/>
          <w:szCs w:val="30"/>
        </w:rPr>
      </w:pPr>
      <w:r w:rsidRPr="008403D2">
        <w:rPr>
          <w:rFonts w:ascii="仿宋" w:eastAsia="仿宋" w:hAnsi="仿宋" w:hint="eastAsia"/>
          <w:sz w:val="30"/>
          <w:szCs w:val="30"/>
        </w:rPr>
        <w:t>报价时间：</w:t>
      </w:r>
      <w:r w:rsidRPr="008403D2">
        <w:rPr>
          <w:rFonts w:ascii="仿宋" w:eastAsia="仿宋" w:hAnsi="仿宋" w:hint="eastAsia"/>
          <w:sz w:val="30"/>
          <w:szCs w:val="30"/>
          <w:u w:val="single"/>
        </w:rPr>
        <w:t xml:space="preserve">     </w:t>
      </w:r>
      <w:r w:rsidRPr="008403D2">
        <w:rPr>
          <w:rFonts w:ascii="仿宋" w:eastAsia="仿宋" w:hAnsi="仿宋" w:hint="eastAsia"/>
          <w:sz w:val="30"/>
          <w:szCs w:val="30"/>
        </w:rPr>
        <w:t>年</w:t>
      </w:r>
      <w:r w:rsidRPr="008403D2">
        <w:rPr>
          <w:rFonts w:ascii="仿宋" w:eastAsia="仿宋" w:hAnsi="仿宋" w:hint="eastAsia"/>
          <w:sz w:val="30"/>
          <w:szCs w:val="30"/>
          <w:u w:val="single"/>
        </w:rPr>
        <w:t xml:space="preserve">    </w:t>
      </w:r>
      <w:r w:rsidRPr="008403D2">
        <w:rPr>
          <w:rFonts w:ascii="仿宋" w:eastAsia="仿宋" w:hAnsi="仿宋" w:hint="eastAsia"/>
          <w:sz w:val="30"/>
          <w:szCs w:val="30"/>
        </w:rPr>
        <w:t>月</w:t>
      </w:r>
      <w:r w:rsidRPr="008403D2">
        <w:rPr>
          <w:rFonts w:ascii="仿宋" w:eastAsia="仿宋" w:hAnsi="仿宋" w:hint="eastAsia"/>
          <w:sz w:val="30"/>
          <w:szCs w:val="30"/>
          <w:u w:val="single"/>
        </w:rPr>
        <w:t xml:space="preserve">    </w:t>
      </w:r>
      <w:r w:rsidRPr="008403D2">
        <w:rPr>
          <w:rFonts w:ascii="仿宋" w:eastAsia="仿宋" w:hAnsi="仿宋" w:hint="eastAsia"/>
          <w:sz w:val="30"/>
          <w:szCs w:val="30"/>
        </w:rPr>
        <w:t>日</w:t>
      </w:r>
    </w:p>
    <w:p w14:paraId="0CB8BE27" w14:textId="77777777" w:rsidR="00A525EA" w:rsidRPr="008403D2" w:rsidRDefault="00CF311E" w:rsidP="00414F43">
      <w:pPr>
        <w:spacing w:line="420" w:lineRule="exact"/>
        <w:rPr>
          <w:rFonts w:ascii="仿宋" w:eastAsia="仿宋" w:hAnsi="仿宋" w:hint="eastAsia"/>
          <w:sz w:val="30"/>
          <w:szCs w:val="30"/>
        </w:rPr>
      </w:pPr>
      <w:r w:rsidRPr="008403D2">
        <w:rPr>
          <w:rFonts w:ascii="仿宋" w:eastAsia="仿宋" w:hAnsi="仿宋" w:hint="eastAsia"/>
          <w:sz w:val="30"/>
          <w:szCs w:val="30"/>
        </w:rPr>
        <w:t xml:space="preserve">   </w:t>
      </w:r>
      <w:bookmarkStart w:id="64" w:name="_Toc6219"/>
    </w:p>
    <w:p w14:paraId="2663A5E1" w14:textId="77777777" w:rsidR="00CF311E" w:rsidRPr="008403D2" w:rsidRDefault="00CF311E" w:rsidP="004E15E7">
      <w:pPr>
        <w:spacing w:beforeLines="100" w:before="312" w:afterLines="100" w:after="312" w:line="420" w:lineRule="exact"/>
        <w:jc w:val="center"/>
        <w:outlineLvl w:val="1"/>
        <w:rPr>
          <w:rFonts w:ascii="仿宋" w:eastAsia="仿宋" w:hAnsi="仿宋"/>
          <w:bCs/>
          <w:sz w:val="30"/>
          <w:szCs w:val="30"/>
        </w:rPr>
      </w:pPr>
      <w:bookmarkStart w:id="65" w:name="_Toc66900305"/>
      <w:r w:rsidRPr="008403D2">
        <w:rPr>
          <w:rFonts w:ascii="仿宋" w:eastAsia="仿宋" w:hAnsi="仿宋" w:hint="eastAsia"/>
          <w:bCs/>
          <w:sz w:val="30"/>
          <w:szCs w:val="30"/>
        </w:rPr>
        <w:t>三、</w:t>
      </w:r>
      <w:r w:rsidRPr="008403D2">
        <w:rPr>
          <w:rFonts w:ascii="仿宋" w:eastAsia="仿宋" w:hAnsi="仿宋"/>
          <w:bCs/>
          <w:sz w:val="30"/>
          <w:szCs w:val="30"/>
        </w:rPr>
        <w:t>信誉</w:t>
      </w:r>
      <w:r w:rsidRPr="008403D2">
        <w:rPr>
          <w:rFonts w:ascii="仿宋" w:eastAsia="仿宋" w:hAnsi="仿宋" w:hint="eastAsia"/>
          <w:bCs/>
          <w:sz w:val="30"/>
          <w:szCs w:val="30"/>
        </w:rPr>
        <w:t>承诺</w:t>
      </w:r>
      <w:r w:rsidRPr="008403D2">
        <w:rPr>
          <w:rFonts w:ascii="仿宋" w:eastAsia="仿宋" w:hAnsi="仿宋"/>
          <w:bCs/>
          <w:sz w:val="30"/>
          <w:szCs w:val="30"/>
        </w:rPr>
        <w:t>表</w:t>
      </w:r>
      <w:bookmarkEnd w:id="64"/>
      <w:bookmarkEnd w:id="65"/>
    </w:p>
    <w:p w14:paraId="57DF6CB0" w14:textId="77777777" w:rsidR="00CF311E" w:rsidRPr="008403D2" w:rsidRDefault="00CF311E" w:rsidP="004E15E7">
      <w:pPr>
        <w:spacing w:line="420" w:lineRule="exact"/>
        <w:ind w:firstLine="480"/>
        <w:rPr>
          <w:rFonts w:ascii="仿宋" w:eastAsia="仿宋" w:hAnsi="仿宋"/>
          <w:sz w:val="30"/>
          <w:szCs w:val="30"/>
        </w:rPr>
      </w:pPr>
    </w:p>
    <w:tbl>
      <w:tblPr>
        <w:tblW w:w="0" w:type="auto"/>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39"/>
        <w:gridCol w:w="6219"/>
        <w:gridCol w:w="2257"/>
      </w:tblGrid>
      <w:tr w:rsidR="00CF311E" w:rsidRPr="008403D2" w14:paraId="5F1A71D4" w14:textId="77777777">
        <w:trPr>
          <w:trHeight w:val="543"/>
          <w:jc w:val="center"/>
        </w:trPr>
        <w:tc>
          <w:tcPr>
            <w:tcW w:w="1039" w:type="dxa"/>
            <w:vAlign w:val="center"/>
          </w:tcPr>
          <w:p w14:paraId="3159833A" w14:textId="77777777" w:rsidR="00CF311E" w:rsidRPr="008403D2" w:rsidRDefault="00CF311E" w:rsidP="004E15E7">
            <w:pPr>
              <w:adjustRightInd w:val="0"/>
              <w:snapToGrid w:val="0"/>
              <w:spacing w:line="420" w:lineRule="exact"/>
              <w:jc w:val="center"/>
              <w:rPr>
                <w:rFonts w:ascii="仿宋" w:eastAsia="仿宋" w:hAnsi="仿宋"/>
                <w:sz w:val="30"/>
                <w:szCs w:val="30"/>
              </w:rPr>
            </w:pPr>
            <w:r w:rsidRPr="008403D2">
              <w:rPr>
                <w:rFonts w:ascii="仿宋" w:eastAsia="仿宋" w:hAnsi="仿宋"/>
                <w:sz w:val="30"/>
                <w:szCs w:val="30"/>
              </w:rPr>
              <w:t>序号</w:t>
            </w:r>
          </w:p>
        </w:tc>
        <w:tc>
          <w:tcPr>
            <w:tcW w:w="6219" w:type="dxa"/>
            <w:vAlign w:val="center"/>
          </w:tcPr>
          <w:p w14:paraId="520C1DCA" w14:textId="77777777" w:rsidR="00CF311E" w:rsidRPr="008403D2" w:rsidRDefault="00CF311E" w:rsidP="004E15E7">
            <w:pPr>
              <w:adjustRightInd w:val="0"/>
              <w:snapToGrid w:val="0"/>
              <w:spacing w:line="420" w:lineRule="exact"/>
              <w:jc w:val="center"/>
              <w:rPr>
                <w:rFonts w:ascii="仿宋" w:eastAsia="仿宋" w:hAnsi="仿宋"/>
                <w:sz w:val="30"/>
                <w:szCs w:val="30"/>
              </w:rPr>
            </w:pPr>
            <w:r w:rsidRPr="008403D2">
              <w:rPr>
                <w:rFonts w:ascii="仿宋" w:eastAsia="仿宋" w:hAnsi="仿宋"/>
                <w:sz w:val="30"/>
                <w:szCs w:val="30"/>
              </w:rPr>
              <w:t>信誉内容</w:t>
            </w:r>
          </w:p>
        </w:tc>
        <w:tc>
          <w:tcPr>
            <w:tcW w:w="2257" w:type="dxa"/>
            <w:vAlign w:val="center"/>
          </w:tcPr>
          <w:p w14:paraId="35DFA06E" w14:textId="77777777" w:rsidR="00CF311E" w:rsidRPr="008403D2" w:rsidRDefault="00CF311E" w:rsidP="004E15E7">
            <w:pPr>
              <w:adjustRightInd w:val="0"/>
              <w:snapToGrid w:val="0"/>
              <w:spacing w:line="420" w:lineRule="exact"/>
              <w:jc w:val="center"/>
              <w:rPr>
                <w:rFonts w:ascii="仿宋" w:eastAsia="仿宋" w:hAnsi="仿宋"/>
                <w:sz w:val="30"/>
                <w:szCs w:val="30"/>
              </w:rPr>
            </w:pPr>
            <w:r w:rsidRPr="008403D2">
              <w:rPr>
                <w:rFonts w:ascii="仿宋" w:eastAsia="仿宋" w:hAnsi="仿宋" w:hint="eastAsia"/>
                <w:sz w:val="30"/>
                <w:szCs w:val="30"/>
              </w:rPr>
              <w:t>报价人</w:t>
            </w:r>
            <w:r w:rsidRPr="008403D2">
              <w:rPr>
                <w:rFonts w:ascii="仿宋" w:eastAsia="仿宋" w:hAnsi="仿宋"/>
                <w:sz w:val="30"/>
                <w:szCs w:val="30"/>
              </w:rPr>
              <w:t>情况说明</w:t>
            </w:r>
          </w:p>
        </w:tc>
      </w:tr>
      <w:tr w:rsidR="00CF311E" w:rsidRPr="008403D2" w14:paraId="63275F81" w14:textId="77777777">
        <w:trPr>
          <w:trHeight w:val="1125"/>
          <w:jc w:val="center"/>
        </w:trPr>
        <w:tc>
          <w:tcPr>
            <w:tcW w:w="1039" w:type="dxa"/>
            <w:vAlign w:val="center"/>
          </w:tcPr>
          <w:p w14:paraId="148DB200" w14:textId="77777777" w:rsidR="00CF311E" w:rsidRPr="008403D2" w:rsidRDefault="00CF311E" w:rsidP="004E15E7">
            <w:pPr>
              <w:autoSpaceDE w:val="0"/>
              <w:autoSpaceDN w:val="0"/>
              <w:adjustRightInd w:val="0"/>
              <w:snapToGrid w:val="0"/>
              <w:spacing w:line="420" w:lineRule="exact"/>
              <w:jc w:val="center"/>
              <w:rPr>
                <w:rFonts w:ascii="仿宋" w:eastAsia="仿宋" w:hAnsi="仿宋"/>
                <w:sz w:val="30"/>
                <w:szCs w:val="30"/>
              </w:rPr>
            </w:pPr>
            <w:r w:rsidRPr="008403D2">
              <w:rPr>
                <w:rFonts w:ascii="仿宋" w:eastAsia="仿宋" w:hAnsi="仿宋" w:hint="eastAsia"/>
                <w:sz w:val="30"/>
                <w:szCs w:val="30"/>
              </w:rPr>
              <w:t>1</w:t>
            </w:r>
          </w:p>
        </w:tc>
        <w:tc>
          <w:tcPr>
            <w:tcW w:w="6219" w:type="dxa"/>
            <w:vAlign w:val="center"/>
          </w:tcPr>
          <w:p w14:paraId="1AF277A1" w14:textId="77777777" w:rsidR="00CF311E" w:rsidRPr="008403D2" w:rsidRDefault="00CF311E" w:rsidP="004E15E7">
            <w:pPr>
              <w:autoSpaceDE w:val="0"/>
              <w:autoSpaceDN w:val="0"/>
              <w:adjustRightInd w:val="0"/>
              <w:snapToGrid w:val="0"/>
              <w:spacing w:line="420" w:lineRule="exact"/>
              <w:rPr>
                <w:rFonts w:ascii="仿宋" w:eastAsia="仿宋" w:hAnsi="仿宋"/>
                <w:sz w:val="30"/>
                <w:szCs w:val="30"/>
                <w:highlight w:val="yellow"/>
              </w:rPr>
            </w:pPr>
            <w:r w:rsidRPr="008403D2">
              <w:rPr>
                <w:rFonts w:ascii="仿宋" w:eastAsia="仿宋" w:hAnsi="仿宋" w:hint="eastAsia"/>
                <w:sz w:val="30"/>
                <w:szCs w:val="30"/>
              </w:rPr>
              <w:t>是否</w:t>
            </w:r>
            <w:r w:rsidRPr="008403D2">
              <w:rPr>
                <w:rFonts w:ascii="仿宋" w:eastAsia="仿宋" w:hAnsi="仿宋"/>
                <w:sz w:val="30"/>
                <w:szCs w:val="30"/>
              </w:rPr>
              <w:t>被责令停业，暂扣或吊销执照，或吊销资质证书</w:t>
            </w:r>
          </w:p>
        </w:tc>
        <w:tc>
          <w:tcPr>
            <w:tcW w:w="2257" w:type="dxa"/>
            <w:vAlign w:val="center"/>
          </w:tcPr>
          <w:p w14:paraId="62E415DB" w14:textId="77777777" w:rsidR="00CF311E" w:rsidRPr="008403D2" w:rsidRDefault="00CF311E" w:rsidP="004E15E7">
            <w:pPr>
              <w:adjustRightInd w:val="0"/>
              <w:snapToGrid w:val="0"/>
              <w:spacing w:line="420" w:lineRule="exact"/>
              <w:rPr>
                <w:rFonts w:ascii="仿宋" w:eastAsia="仿宋" w:hAnsi="仿宋"/>
                <w:sz w:val="30"/>
                <w:szCs w:val="30"/>
              </w:rPr>
            </w:pPr>
          </w:p>
        </w:tc>
      </w:tr>
      <w:tr w:rsidR="00CF311E" w:rsidRPr="008403D2" w14:paraId="4D1D3F11" w14:textId="77777777">
        <w:trPr>
          <w:trHeight w:val="947"/>
          <w:jc w:val="center"/>
        </w:trPr>
        <w:tc>
          <w:tcPr>
            <w:tcW w:w="1039" w:type="dxa"/>
            <w:vAlign w:val="center"/>
          </w:tcPr>
          <w:p w14:paraId="7887B5BF" w14:textId="77777777" w:rsidR="00CF311E" w:rsidRPr="008403D2" w:rsidRDefault="00CF311E" w:rsidP="004E15E7">
            <w:pPr>
              <w:adjustRightInd w:val="0"/>
              <w:snapToGrid w:val="0"/>
              <w:spacing w:line="420" w:lineRule="exact"/>
              <w:jc w:val="center"/>
              <w:rPr>
                <w:rFonts w:ascii="仿宋" w:eastAsia="仿宋" w:hAnsi="仿宋"/>
                <w:sz w:val="30"/>
                <w:szCs w:val="30"/>
              </w:rPr>
            </w:pPr>
            <w:r w:rsidRPr="008403D2">
              <w:rPr>
                <w:rFonts w:ascii="仿宋" w:eastAsia="仿宋" w:hAnsi="仿宋" w:hint="eastAsia"/>
                <w:sz w:val="30"/>
                <w:szCs w:val="30"/>
              </w:rPr>
              <w:t>2</w:t>
            </w:r>
          </w:p>
        </w:tc>
        <w:tc>
          <w:tcPr>
            <w:tcW w:w="6219" w:type="dxa"/>
            <w:vAlign w:val="center"/>
          </w:tcPr>
          <w:p w14:paraId="09545115" w14:textId="77777777" w:rsidR="00CF311E" w:rsidRPr="008403D2" w:rsidRDefault="00CF311E" w:rsidP="004E15E7">
            <w:pPr>
              <w:autoSpaceDE w:val="0"/>
              <w:autoSpaceDN w:val="0"/>
              <w:adjustRightInd w:val="0"/>
              <w:snapToGrid w:val="0"/>
              <w:spacing w:line="420" w:lineRule="exact"/>
              <w:rPr>
                <w:rFonts w:ascii="仿宋" w:eastAsia="仿宋" w:hAnsi="仿宋"/>
                <w:sz w:val="30"/>
                <w:szCs w:val="30"/>
              </w:rPr>
            </w:pPr>
            <w:r w:rsidRPr="008403D2">
              <w:rPr>
                <w:rFonts w:ascii="仿宋" w:eastAsia="仿宋" w:hAnsi="仿宋" w:hint="eastAsia"/>
                <w:sz w:val="30"/>
                <w:szCs w:val="30"/>
              </w:rPr>
              <w:t>是否</w:t>
            </w:r>
            <w:r w:rsidRPr="008403D2">
              <w:rPr>
                <w:rFonts w:ascii="仿宋" w:eastAsia="仿宋" w:hAnsi="仿宋"/>
                <w:sz w:val="30"/>
                <w:szCs w:val="30"/>
              </w:rPr>
              <w:t>进入清算程序，或被宣告破产，或其他丧失履约能力的情形</w:t>
            </w:r>
          </w:p>
        </w:tc>
        <w:tc>
          <w:tcPr>
            <w:tcW w:w="2257" w:type="dxa"/>
            <w:vAlign w:val="center"/>
          </w:tcPr>
          <w:p w14:paraId="02B74D4D" w14:textId="77777777" w:rsidR="00CF311E" w:rsidRPr="008403D2" w:rsidRDefault="00CF311E" w:rsidP="004E15E7">
            <w:pPr>
              <w:adjustRightInd w:val="0"/>
              <w:snapToGrid w:val="0"/>
              <w:spacing w:line="420" w:lineRule="exact"/>
              <w:rPr>
                <w:rFonts w:ascii="仿宋" w:eastAsia="仿宋" w:hAnsi="仿宋"/>
                <w:sz w:val="30"/>
                <w:szCs w:val="30"/>
              </w:rPr>
            </w:pPr>
          </w:p>
        </w:tc>
      </w:tr>
      <w:tr w:rsidR="00CF311E" w:rsidRPr="008403D2" w14:paraId="5EAAA352" w14:textId="77777777">
        <w:trPr>
          <w:trHeight w:val="926"/>
          <w:jc w:val="center"/>
        </w:trPr>
        <w:tc>
          <w:tcPr>
            <w:tcW w:w="1039" w:type="dxa"/>
            <w:vAlign w:val="center"/>
          </w:tcPr>
          <w:p w14:paraId="76093C93" w14:textId="77777777" w:rsidR="00CF311E" w:rsidRPr="008403D2" w:rsidRDefault="00CF311E" w:rsidP="004E15E7">
            <w:pPr>
              <w:adjustRightInd w:val="0"/>
              <w:snapToGrid w:val="0"/>
              <w:spacing w:line="420" w:lineRule="exact"/>
              <w:jc w:val="center"/>
              <w:rPr>
                <w:rFonts w:ascii="仿宋" w:eastAsia="仿宋" w:hAnsi="仿宋" w:hint="eastAsia"/>
                <w:sz w:val="30"/>
                <w:szCs w:val="30"/>
              </w:rPr>
            </w:pPr>
            <w:r w:rsidRPr="008403D2">
              <w:rPr>
                <w:rFonts w:ascii="仿宋" w:eastAsia="仿宋" w:hAnsi="仿宋" w:hint="eastAsia"/>
                <w:sz w:val="30"/>
                <w:szCs w:val="30"/>
              </w:rPr>
              <w:t>3</w:t>
            </w:r>
          </w:p>
        </w:tc>
        <w:tc>
          <w:tcPr>
            <w:tcW w:w="6219" w:type="dxa"/>
            <w:vAlign w:val="center"/>
          </w:tcPr>
          <w:p w14:paraId="5B65DC98" w14:textId="77777777" w:rsidR="00CF311E" w:rsidRPr="008403D2" w:rsidRDefault="00CF311E" w:rsidP="004E15E7">
            <w:pPr>
              <w:autoSpaceDE w:val="0"/>
              <w:autoSpaceDN w:val="0"/>
              <w:adjustRightInd w:val="0"/>
              <w:snapToGrid w:val="0"/>
              <w:spacing w:line="420" w:lineRule="exact"/>
              <w:rPr>
                <w:rFonts w:ascii="仿宋" w:eastAsia="仿宋" w:hAnsi="仿宋"/>
                <w:sz w:val="30"/>
                <w:szCs w:val="30"/>
              </w:rPr>
            </w:pPr>
            <w:r w:rsidRPr="008403D2">
              <w:rPr>
                <w:rFonts w:ascii="仿宋" w:eastAsia="仿宋" w:hAnsi="仿宋" w:hint="eastAsia"/>
                <w:sz w:val="30"/>
                <w:szCs w:val="30"/>
              </w:rPr>
              <w:t>是否</w:t>
            </w:r>
            <w:r w:rsidRPr="008403D2">
              <w:rPr>
                <w:rFonts w:ascii="仿宋" w:eastAsia="仿宋" w:hAnsi="仿宋"/>
                <w:sz w:val="30"/>
                <w:szCs w:val="30"/>
              </w:rPr>
              <w:t>在国家企业信用信息公示系统</w:t>
            </w:r>
            <w:hyperlink r:id="rId10">
              <w:r w:rsidRPr="008403D2">
                <w:rPr>
                  <w:rFonts w:ascii="仿宋" w:eastAsia="仿宋" w:hAnsi="仿宋"/>
                  <w:sz w:val="30"/>
                  <w:szCs w:val="30"/>
                </w:rPr>
                <w:t>（http://www.gsxt.gov.cn</w:t>
              </w:r>
            </w:hyperlink>
            <w:r w:rsidRPr="008403D2">
              <w:rPr>
                <w:rFonts w:ascii="仿宋" w:eastAsia="仿宋" w:hAnsi="仿宋"/>
                <w:sz w:val="30"/>
                <w:szCs w:val="30"/>
              </w:rPr>
              <w:t>）中被列入严重违法失信企业名单</w:t>
            </w:r>
          </w:p>
        </w:tc>
        <w:tc>
          <w:tcPr>
            <w:tcW w:w="2257" w:type="dxa"/>
            <w:vAlign w:val="center"/>
          </w:tcPr>
          <w:p w14:paraId="6DCCA389" w14:textId="77777777" w:rsidR="00CF311E" w:rsidRPr="008403D2" w:rsidRDefault="00CF311E" w:rsidP="004E15E7">
            <w:pPr>
              <w:adjustRightInd w:val="0"/>
              <w:snapToGrid w:val="0"/>
              <w:spacing w:line="420" w:lineRule="exact"/>
              <w:rPr>
                <w:rFonts w:ascii="仿宋" w:eastAsia="仿宋" w:hAnsi="仿宋"/>
                <w:sz w:val="30"/>
                <w:szCs w:val="30"/>
              </w:rPr>
            </w:pPr>
          </w:p>
        </w:tc>
      </w:tr>
      <w:tr w:rsidR="00CF311E" w:rsidRPr="008403D2" w14:paraId="48F2983B" w14:textId="77777777">
        <w:trPr>
          <w:trHeight w:val="926"/>
          <w:jc w:val="center"/>
        </w:trPr>
        <w:tc>
          <w:tcPr>
            <w:tcW w:w="1039" w:type="dxa"/>
            <w:vAlign w:val="center"/>
          </w:tcPr>
          <w:p w14:paraId="53487800" w14:textId="77777777" w:rsidR="00CF311E" w:rsidRPr="008403D2" w:rsidRDefault="00CF311E" w:rsidP="004E15E7">
            <w:pPr>
              <w:adjustRightInd w:val="0"/>
              <w:snapToGrid w:val="0"/>
              <w:spacing w:line="420" w:lineRule="exact"/>
              <w:jc w:val="center"/>
              <w:rPr>
                <w:rFonts w:ascii="仿宋" w:eastAsia="仿宋" w:hAnsi="仿宋" w:hint="eastAsia"/>
                <w:sz w:val="30"/>
                <w:szCs w:val="30"/>
              </w:rPr>
            </w:pPr>
            <w:r w:rsidRPr="008403D2">
              <w:rPr>
                <w:rFonts w:ascii="仿宋" w:eastAsia="仿宋" w:hAnsi="仿宋" w:hint="eastAsia"/>
                <w:sz w:val="30"/>
                <w:szCs w:val="30"/>
              </w:rPr>
              <w:t>4</w:t>
            </w:r>
          </w:p>
        </w:tc>
        <w:tc>
          <w:tcPr>
            <w:tcW w:w="6219" w:type="dxa"/>
            <w:vAlign w:val="center"/>
          </w:tcPr>
          <w:p w14:paraId="1E307177" w14:textId="77777777" w:rsidR="00CF311E" w:rsidRPr="008403D2" w:rsidRDefault="00CF311E" w:rsidP="004E15E7">
            <w:pPr>
              <w:autoSpaceDE w:val="0"/>
              <w:autoSpaceDN w:val="0"/>
              <w:adjustRightInd w:val="0"/>
              <w:snapToGrid w:val="0"/>
              <w:spacing w:line="420" w:lineRule="exact"/>
              <w:rPr>
                <w:rFonts w:ascii="仿宋" w:eastAsia="仿宋" w:hAnsi="仿宋"/>
                <w:sz w:val="30"/>
                <w:szCs w:val="30"/>
              </w:rPr>
            </w:pPr>
            <w:r w:rsidRPr="008403D2">
              <w:rPr>
                <w:rFonts w:ascii="仿宋" w:eastAsia="仿宋" w:hAnsi="仿宋" w:hint="eastAsia"/>
                <w:sz w:val="30"/>
                <w:szCs w:val="30"/>
              </w:rPr>
              <w:t>是否</w:t>
            </w:r>
            <w:r w:rsidRPr="008403D2">
              <w:rPr>
                <w:rFonts w:ascii="仿宋" w:eastAsia="仿宋" w:hAnsi="仿宋"/>
                <w:sz w:val="30"/>
                <w:szCs w:val="30"/>
              </w:rPr>
              <w:t>在“信用中国”网站（</w:t>
            </w:r>
            <w:hyperlink r:id="rId11">
              <w:r w:rsidRPr="008403D2">
                <w:rPr>
                  <w:rFonts w:ascii="仿宋" w:eastAsia="仿宋" w:hAnsi="仿宋"/>
                  <w:sz w:val="30"/>
                  <w:szCs w:val="30"/>
                </w:rPr>
                <w:t>http://www.creditchina.gov.cn</w:t>
              </w:r>
            </w:hyperlink>
            <w:r w:rsidRPr="008403D2">
              <w:rPr>
                <w:rFonts w:ascii="仿宋" w:eastAsia="仿宋" w:hAnsi="仿宋"/>
                <w:sz w:val="30"/>
                <w:szCs w:val="30"/>
              </w:rPr>
              <w:t>）中被列入失信被执行人名单</w:t>
            </w:r>
          </w:p>
        </w:tc>
        <w:tc>
          <w:tcPr>
            <w:tcW w:w="2257" w:type="dxa"/>
            <w:vAlign w:val="center"/>
          </w:tcPr>
          <w:p w14:paraId="437DB76D" w14:textId="77777777" w:rsidR="00CF311E" w:rsidRPr="008403D2" w:rsidRDefault="00CF311E" w:rsidP="004E15E7">
            <w:pPr>
              <w:adjustRightInd w:val="0"/>
              <w:snapToGrid w:val="0"/>
              <w:spacing w:line="420" w:lineRule="exact"/>
              <w:rPr>
                <w:rFonts w:ascii="仿宋" w:eastAsia="仿宋" w:hAnsi="仿宋"/>
                <w:sz w:val="30"/>
                <w:szCs w:val="30"/>
              </w:rPr>
            </w:pPr>
          </w:p>
        </w:tc>
      </w:tr>
    </w:tbl>
    <w:p w14:paraId="1DC6DBCA" w14:textId="77777777" w:rsidR="00CF311E" w:rsidRPr="008403D2" w:rsidRDefault="00CF311E" w:rsidP="004E15E7">
      <w:pPr>
        <w:spacing w:line="420" w:lineRule="exact"/>
        <w:jc w:val="left"/>
        <w:rPr>
          <w:rFonts w:ascii="仿宋" w:eastAsia="仿宋" w:hAnsi="仿宋"/>
          <w:sz w:val="30"/>
          <w:szCs w:val="30"/>
        </w:rPr>
      </w:pPr>
      <w:r w:rsidRPr="008403D2">
        <w:rPr>
          <w:rFonts w:ascii="仿宋" w:eastAsia="仿宋" w:hAnsi="仿宋"/>
          <w:sz w:val="30"/>
          <w:szCs w:val="30"/>
        </w:rPr>
        <w:t>注：1.</w:t>
      </w:r>
      <w:r w:rsidRPr="008403D2">
        <w:rPr>
          <w:rFonts w:ascii="仿宋" w:eastAsia="仿宋" w:hAnsi="仿宋" w:hint="eastAsia"/>
          <w:sz w:val="30"/>
          <w:szCs w:val="30"/>
        </w:rPr>
        <w:t>报价人情况说明请填写“是”或“否”。</w:t>
      </w:r>
    </w:p>
    <w:p w14:paraId="70EA8B61" w14:textId="77777777" w:rsidR="00CF311E" w:rsidRPr="008403D2" w:rsidRDefault="00CF311E" w:rsidP="008403D2">
      <w:pPr>
        <w:spacing w:line="420" w:lineRule="exact"/>
        <w:ind w:firstLineChars="200" w:firstLine="600"/>
        <w:rPr>
          <w:rFonts w:ascii="仿宋" w:eastAsia="仿宋" w:hAnsi="仿宋"/>
          <w:sz w:val="30"/>
          <w:szCs w:val="30"/>
        </w:rPr>
      </w:pPr>
      <w:r w:rsidRPr="008403D2">
        <w:rPr>
          <w:rFonts w:ascii="仿宋" w:eastAsia="仿宋" w:hAnsi="仿宋"/>
          <w:sz w:val="30"/>
          <w:szCs w:val="30"/>
        </w:rPr>
        <w:t>2.</w:t>
      </w:r>
      <w:r w:rsidRPr="008403D2">
        <w:rPr>
          <w:rFonts w:ascii="仿宋" w:eastAsia="仿宋" w:hAnsi="仿宋" w:hint="eastAsia"/>
          <w:sz w:val="30"/>
          <w:szCs w:val="30"/>
        </w:rPr>
        <w:t>报价</w:t>
      </w:r>
      <w:r w:rsidRPr="008403D2">
        <w:rPr>
          <w:rFonts w:ascii="仿宋" w:eastAsia="仿宋" w:hAnsi="仿宋"/>
          <w:sz w:val="30"/>
          <w:szCs w:val="30"/>
        </w:rPr>
        <w:t>人应如实填写本表，如隐瞒真实情况，一旦发现将取消其</w:t>
      </w:r>
      <w:r w:rsidRPr="008403D2">
        <w:rPr>
          <w:rFonts w:ascii="仿宋" w:eastAsia="仿宋" w:hAnsi="仿宋" w:hint="eastAsia"/>
          <w:sz w:val="30"/>
          <w:szCs w:val="30"/>
        </w:rPr>
        <w:t>签约</w:t>
      </w:r>
      <w:r w:rsidRPr="008403D2">
        <w:rPr>
          <w:rFonts w:ascii="仿宋" w:eastAsia="仿宋" w:hAnsi="仿宋"/>
          <w:sz w:val="30"/>
          <w:szCs w:val="30"/>
        </w:rPr>
        <w:t>资格。</w:t>
      </w:r>
    </w:p>
    <w:p w14:paraId="70F1EE83" w14:textId="77777777" w:rsidR="00CF311E" w:rsidRPr="008403D2" w:rsidRDefault="00CF311E" w:rsidP="004E15E7">
      <w:pPr>
        <w:spacing w:line="420" w:lineRule="exact"/>
        <w:rPr>
          <w:rFonts w:ascii="仿宋" w:eastAsia="仿宋" w:hAnsi="仿宋" w:hint="eastAsia"/>
          <w:sz w:val="30"/>
          <w:szCs w:val="30"/>
        </w:rPr>
      </w:pPr>
    </w:p>
    <w:p w14:paraId="0C58158C" w14:textId="77777777" w:rsidR="00CF311E" w:rsidRPr="008403D2" w:rsidRDefault="00CF311E" w:rsidP="004E15E7">
      <w:pPr>
        <w:spacing w:line="420" w:lineRule="exact"/>
        <w:rPr>
          <w:rFonts w:ascii="仿宋" w:eastAsia="仿宋" w:hAnsi="仿宋" w:hint="eastAsia"/>
          <w:sz w:val="30"/>
          <w:szCs w:val="30"/>
        </w:rPr>
      </w:pPr>
    </w:p>
    <w:p w14:paraId="2A3F5C60" w14:textId="77777777" w:rsidR="00CF311E" w:rsidRPr="008403D2" w:rsidRDefault="00CF311E" w:rsidP="004E15E7">
      <w:pPr>
        <w:tabs>
          <w:tab w:val="left" w:pos="7460"/>
          <w:tab w:val="left" w:pos="8080"/>
          <w:tab w:val="left" w:pos="8800"/>
        </w:tabs>
        <w:autoSpaceDE w:val="0"/>
        <w:autoSpaceDN w:val="0"/>
        <w:adjustRightInd w:val="0"/>
        <w:spacing w:line="420" w:lineRule="exact"/>
        <w:ind w:left="3641" w:right="61"/>
        <w:rPr>
          <w:rFonts w:ascii="仿宋" w:eastAsia="仿宋" w:hAnsi="仿宋"/>
          <w:sz w:val="30"/>
          <w:szCs w:val="30"/>
        </w:rPr>
      </w:pPr>
      <w:r w:rsidRPr="008403D2">
        <w:rPr>
          <w:rFonts w:ascii="仿宋" w:eastAsia="仿宋" w:hAnsi="仿宋" w:hint="eastAsia"/>
          <w:sz w:val="30"/>
          <w:szCs w:val="30"/>
        </w:rPr>
        <w:t>承诺</w:t>
      </w:r>
      <w:r w:rsidRPr="008403D2">
        <w:rPr>
          <w:rFonts w:ascii="仿宋" w:eastAsia="仿宋" w:hAnsi="仿宋"/>
          <w:sz w:val="30"/>
          <w:szCs w:val="30"/>
        </w:rPr>
        <w:t>人：</w:t>
      </w:r>
      <w:r w:rsidRPr="008403D2">
        <w:rPr>
          <w:rFonts w:ascii="仿宋" w:eastAsia="仿宋" w:hAnsi="仿宋"/>
          <w:sz w:val="30"/>
          <w:szCs w:val="30"/>
          <w:u w:val="single"/>
        </w:rPr>
        <w:t xml:space="preserve">                        </w:t>
      </w:r>
      <w:r w:rsidRPr="008403D2">
        <w:rPr>
          <w:rFonts w:ascii="仿宋" w:eastAsia="仿宋" w:hAnsi="仿宋"/>
          <w:sz w:val="30"/>
          <w:szCs w:val="30"/>
        </w:rPr>
        <w:t>(盖</w:t>
      </w:r>
      <w:r w:rsidRPr="008403D2">
        <w:rPr>
          <w:rFonts w:ascii="仿宋" w:eastAsia="仿宋" w:hAnsi="仿宋"/>
          <w:spacing w:val="-1"/>
          <w:sz w:val="30"/>
          <w:szCs w:val="30"/>
        </w:rPr>
        <w:t>单</w:t>
      </w:r>
      <w:r w:rsidRPr="008403D2">
        <w:rPr>
          <w:rFonts w:ascii="仿宋" w:eastAsia="仿宋" w:hAnsi="仿宋"/>
          <w:sz w:val="30"/>
          <w:szCs w:val="30"/>
        </w:rPr>
        <w:t xml:space="preserve">位章) </w:t>
      </w:r>
    </w:p>
    <w:p w14:paraId="5BC79169" w14:textId="77777777" w:rsidR="00CF311E" w:rsidRPr="008403D2" w:rsidRDefault="00CF311E" w:rsidP="004E15E7">
      <w:pPr>
        <w:tabs>
          <w:tab w:val="left" w:pos="7460"/>
          <w:tab w:val="left" w:pos="8080"/>
          <w:tab w:val="left" w:pos="8800"/>
        </w:tabs>
        <w:autoSpaceDE w:val="0"/>
        <w:autoSpaceDN w:val="0"/>
        <w:adjustRightInd w:val="0"/>
        <w:spacing w:line="420" w:lineRule="exact"/>
        <w:ind w:left="3641" w:right="61"/>
        <w:rPr>
          <w:rFonts w:ascii="仿宋" w:eastAsia="仿宋" w:hAnsi="仿宋"/>
          <w:sz w:val="30"/>
          <w:szCs w:val="30"/>
        </w:rPr>
      </w:pPr>
      <w:r w:rsidRPr="008403D2">
        <w:rPr>
          <w:rFonts w:ascii="仿宋" w:eastAsia="仿宋" w:hAnsi="仿宋"/>
          <w:sz w:val="30"/>
          <w:szCs w:val="30"/>
        </w:rPr>
        <w:t>法定代表人</w:t>
      </w:r>
      <w:r w:rsidRPr="008403D2">
        <w:rPr>
          <w:rFonts w:ascii="仿宋" w:eastAsia="仿宋" w:hAnsi="仿宋" w:hint="eastAsia"/>
          <w:sz w:val="30"/>
          <w:szCs w:val="30"/>
        </w:rPr>
        <w:t>/单位负责人</w:t>
      </w:r>
      <w:r w:rsidRPr="008403D2">
        <w:rPr>
          <w:rFonts w:ascii="仿宋" w:eastAsia="仿宋" w:hAnsi="仿宋"/>
          <w:sz w:val="30"/>
          <w:szCs w:val="30"/>
        </w:rPr>
        <w:t>或其委托代理人：</w:t>
      </w:r>
      <w:r w:rsidRPr="008403D2">
        <w:rPr>
          <w:rFonts w:ascii="仿宋" w:eastAsia="仿宋" w:hAnsi="仿宋"/>
          <w:sz w:val="30"/>
          <w:szCs w:val="30"/>
          <w:u w:val="single"/>
        </w:rPr>
        <w:t xml:space="preserve"> </w:t>
      </w:r>
      <w:r w:rsidRPr="008403D2">
        <w:rPr>
          <w:rFonts w:ascii="仿宋" w:eastAsia="仿宋" w:hAnsi="仿宋"/>
          <w:sz w:val="30"/>
          <w:szCs w:val="30"/>
          <w:u w:val="single"/>
        </w:rPr>
        <w:tab/>
      </w:r>
      <w:r w:rsidRPr="008403D2">
        <w:rPr>
          <w:rFonts w:ascii="仿宋" w:eastAsia="仿宋" w:hAnsi="仿宋"/>
          <w:sz w:val="30"/>
          <w:szCs w:val="30"/>
          <w:u w:val="single"/>
        </w:rPr>
        <w:tab/>
      </w:r>
      <w:r w:rsidRPr="008403D2">
        <w:rPr>
          <w:rFonts w:ascii="仿宋" w:eastAsia="仿宋" w:hAnsi="仿宋"/>
          <w:sz w:val="30"/>
          <w:szCs w:val="30"/>
        </w:rPr>
        <w:t>(</w:t>
      </w:r>
      <w:r w:rsidRPr="008403D2">
        <w:rPr>
          <w:rFonts w:ascii="仿宋" w:eastAsia="仿宋" w:hAnsi="仿宋"/>
          <w:spacing w:val="-1"/>
          <w:sz w:val="30"/>
          <w:szCs w:val="30"/>
        </w:rPr>
        <w:t>签</w:t>
      </w:r>
      <w:r w:rsidRPr="008403D2">
        <w:rPr>
          <w:rFonts w:ascii="仿宋" w:eastAsia="仿宋" w:hAnsi="仿宋"/>
          <w:sz w:val="30"/>
          <w:szCs w:val="30"/>
        </w:rPr>
        <w:t xml:space="preserve">字) </w:t>
      </w:r>
    </w:p>
    <w:p w14:paraId="12224E60" w14:textId="77777777" w:rsidR="00CF311E" w:rsidRPr="008403D2" w:rsidRDefault="00CF311E" w:rsidP="008403D2">
      <w:pPr>
        <w:spacing w:line="420" w:lineRule="exact"/>
        <w:ind w:firstLineChars="1500" w:firstLine="4500"/>
        <w:rPr>
          <w:rFonts w:ascii="仿宋" w:eastAsia="仿宋" w:hAnsi="仿宋"/>
          <w:sz w:val="30"/>
          <w:szCs w:val="30"/>
        </w:rPr>
      </w:pPr>
      <w:r w:rsidRPr="008403D2">
        <w:rPr>
          <w:rFonts w:ascii="仿宋" w:eastAsia="仿宋" w:hAnsi="仿宋" w:hint="eastAsia"/>
          <w:sz w:val="30"/>
          <w:szCs w:val="30"/>
        </w:rPr>
        <w:t>承诺时间：</w:t>
      </w:r>
      <w:r w:rsidRPr="008403D2">
        <w:rPr>
          <w:rFonts w:ascii="仿宋" w:eastAsia="仿宋" w:hAnsi="仿宋" w:hint="eastAsia"/>
          <w:sz w:val="30"/>
          <w:szCs w:val="30"/>
          <w:u w:val="single"/>
        </w:rPr>
        <w:t xml:space="preserve">     </w:t>
      </w:r>
      <w:r w:rsidRPr="008403D2">
        <w:rPr>
          <w:rFonts w:ascii="仿宋" w:eastAsia="仿宋" w:hAnsi="仿宋" w:hint="eastAsia"/>
          <w:sz w:val="30"/>
          <w:szCs w:val="30"/>
        </w:rPr>
        <w:t>年</w:t>
      </w:r>
      <w:r w:rsidRPr="008403D2">
        <w:rPr>
          <w:rFonts w:ascii="仿宋" w:eastAsia="仿宋" w:hAnsi="仿宋" w:hint="eastAsia"/>
          <w:sz w:val="30"/>
          <w:szCs w:val="30"/>
          <w:u w:val="single"/>
        </w:rPr>
        <w:t xml:space="preserve">    </w:t>
      </w:r>
      <w:r w:rsidRPr="008403D2">
        <w:rPr>
          <w:rFonts w:ascii="仿宋" w:eastAsia="仿宋" w:hAnsi="仿宋" w:hint="eastAsia"/>
          <w:sz w:val="30"/>
          <w:szCs w:val="30"/>
        </w:rPr>
        <w:t>月</w:t>
      </w:r>
      <w:r w:rsidRPr="008403D2">
        <w:rPr>
          <w:rFonts w:ascii="仿宋" w:eastAsia="仿宋" w:hAnsi="仿宋" w:hint="eastAsia"/>
          <w:sz w:val="30"/>
          <w:szCs w:val="30"/>
          <w:u w:val="single"/>
        </w:rPr>
        <w:t xml:space="preserve">    </w:t>
      </w:r>
      <w:r w:rsidRPr="008403D2">
        <w:rPr>
          <w:rFonts w:ascii="仿宋" w:eastAsia="仿宋" w:hAnsi="仿宋" w:hint="eastAsia"/>
          <w:sz w:val="30"/>
          <w:szCs w:val="30"/>
        </w:rPr>
        <w:t>日</w:t>
      </w:r>
    </w:p>
    <w:p w14:paraId="49257B90" w14:textId="77777777" w:rsidR="00CF311E" w:rsidRPr="008403D2" w:rsidRDefault="00CF311E" w:rsidP="004E15E7">
      <w:pPr>
        <w:spacing w:line="420" w:lineRule="exact"/>
        <w:rPr>
          <w:rFonts w:ascii="仿宋" w:eastAsia="仿宋" w:hAnsi="仿宋" w:cs="宋体"/>
          <w:sz w:val="30"/>
          <w:szCs w:val="30"/>
        </w:rPr>
      </w:pPr>
    </w:p>
    <w:bookmarkEnd w:id="40"/>
    <w:p w14:paraId="3E02101D" w14:textId="77777777" w:rsidR="00A525EA" w:rsidRDefault="00A525EA" w:rsidP="00A525EA">
      <w:pPr>
        <w:sectPr w:rsidR="00A525EA">
          <w:footerReference w:type="default" r:id="rId12"/>
          <w:pgSz w:w="11906" w:h="16838"/>
          <w:pgMar w:top="1588" w:right="1588" w:bottom="1588" w:left="1588" w:header="851" w:footer="992" w:gutter="0"/>
          <w:pgNumType w:start="1"/>
          <w:cols w:space="720"/>
          <w:docGrid w:type="lines" w:linePitch="312"/>
        </w:sectPr>
      </w:pPr>
    </w:p>
    <w:p w14:paraId="70310957" w14:textId="77777777" w:rsidR="00CF311E" w:rsidRDefault="00CF311E" w:rsidP="004E15E7">
      <w:pPr>
        <w:spacing w:line="420" w:lineRule="exact"/>
        <w:rPr>
          <w:rFonts w:ascii="宋体" w:hAnsi="宋体" w:cs="宋体" w:hint="eastAsia"/>
          <w:sz w:val="28"/>
          <w:szCs w:val="28"/>
        </w:rPr>
      </w:pPr>
    </w:p>
    <w:sectPr w:rsidR="00CF311E">
      <w:pgSz w:w="11906" w:h="16838"/>
      <w:pgMar w:top="1588" w:right="1588" w:bottom="1588" w:left="158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A24C1" w14:textId="77777777" w:rsidR="00283BB7" w:rsidRDefault="00283BB7">
      <w:r>
        <w:separator/>
      </w:r>
    </w:p>
  </w:endnote>
  <w:endnote w:type="continuationSeparator" w:id="0">
    <w:p w14:paraId="16DE3531" w14:textId="77777777" w:rsidR="00283BB7" w:rsidRDefault="00283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1F291" w14:textId="77777777" w:rsidR="00CF311E" w:rsidRDefault="00CF311E">
    <w:pPr>
      <w:pStyle w:val="a8"/>
    </w:pPr>
    <w:r>
      <w:pict w14:anchorId="413A2525">
        <v:shapetype id="_x0000_t202" coordsize="21600,21600" o:spt="202" path="m,l,21600r21600,l21600,xe">
          <v:stroke joinstyle="miter"/>
          <v:path gradientshapeok="t" o:connecttype="rect"/>
        </v:shapetype>
        <v:shape id="文本框 30" o:spid="_x0000_s1054" type="#_x0000_t202" style="position:absolute;margin-left:0;margin-top:0;width:2in;height:2in;z-index:1;mso-wrap-style:none;mso-position-horizontal:center;mso-position-horizontal-relative:margin" filled="f" stroked="f">
          <v:textbox style="mso-fit-shape-to-text:t" inset="0,0,0,0">
            <w:txbxContent>
              <w:p w14:paraId="4CEF27D7" w14:textId="77777777" w:rsidR="00CF311E" w:rsidRDefault="00CF311E">
                <w:pPr>
                  <w:pStyle w:val="a8"/>
                  <w:rPr>
                    <w:rFonts w:hint="eastAsia"/>
                  </w:rPr>
                </w:pPr>
              </w:p>
              <w:p w14:paraId="0DD83DFF" w14:textId="77777777" w:rsidR="00CF311E" w:rsidRDefault="00CF311E">
                <w:pPr>
                  <w:pStyle w:val="a8"/>
                  <w:rPr>
                    <w:rFonts w:hint="eastAsia"/>
                  </w:rP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83D6" w14:textId="77777777" w:rsidR="00CF311E" w:rsidRDefault="00CF311E">
    <w:pPr>
      <w:pStyle w:val="a8"/>
    </w:pPr>
    <w:r>
      <w:pict w14:anchorId="6EAFD767">
        <v:shapetype id="_x0000_t202" coordsize="21600,21600" o:spt="202" path="m,l,21600r21600,l21600,xe">
          <v:stroke joinstyle="miter"/>
          <v:path gradientshapeok="t" o:connecttype="rect"/>
        </v:shapetype>
        <v:shape id="文本框 37" o:spid="_x0000_s1061" type="#_x0000_t202" style="position:absolute;margin-left:0;margin-top:0;width:2in;height:2in;z-index:3;mso-wrap-style:none;mso-position-horizontal:center;mso-position-horizontal-relative:margin" filled="f" stroked="f">
          <v:textbox style="mso-fit-shape-to-text:t" inset="0,0,0,0">
            <w:txbxContent>
              <w:p w14:paraId="126F3570" w14:textId="77777777" w:rsidR="00CF311E" w:rsidRDefault="00CF311E">
                <w:pPr>
                  <w:pStyle w:val="a8"/>
                  <w:rPr>
                    <w:rFonts w:hint="eastAsia"/>
                  </w:rPr>
                </w:pPr>
                <w:r>
                  <w:rPr>
                    <w:rFonts w:hint="eastAsia"/>
                  </w:rPr>
                  <w:fldChar w:fldCharType="begin"/>
                </w:r>
                <w:r>
                  <w:rPr>
                    <w:rFonts w:hint="eastAsia"/>
                  </w:rPr>
                  <w:instrText xml:space="preserve"> PAGE  \* MERGEFORMAT </w:instrText>
                </w:r>
                <w:r>
                  <w:rPr>
                    <w:rFonts w:hint="eastAsia"/>
                  </w:rPr>
                  <w:fldChar w:fldCharType="separate"/>
                </w:r>
                <w:r w:rsidR="00FA5594">
                  <w:rPr>
                    <w:noProof/>
                  </w:rPr>
                  <w:t>5</w:t>
                </w:r>
                <w:r>
                  <w:rPr>
                    <w:rFonts w:hint="eastAsia"/>
                  </w:rPr>
                  <w:fldChar w:fldCharType="end"/>
                </w:r>
              </w:p>
            </w:txbxContent>
          </v:textbox>
          <w10:wrap anchorx="margin"/>
        </v:shape>
      </w:pict>
    </w:r>
    <w:r>
      <w:pict w14:anchorId="6AE777E3">
        <v:shape id="文本框 38" o:spid="_x0000_s1062" type="#_x0000_t202" style="position:absolute;margin-left:0;margin-top:0;width:2in;height:2in;z-index:2;mso-wrap-style:none;mso-position-horizontal:center;mso-position-horizontal-relative:margin" filled="f" stroked="f">
          <v:textbox style="mso-fit-shape-to-text:t" inset="0,0,0,0">
            <w:txbxContent>
              <w:p w14:paraId="74521E0A" w14:textId="77777777" w:rsidR="00CF311E" w:rsidRDefault="00CF311E">
                <w:pPr>
                  <w:pStyle w:val="a8"/>
                  <w:rPr>
                    <w:rFonts w:hint="eastAsia"/>
                  </w:rPr>
                </w:pPr>
              </w:p>
              <w:p w14:paraId="0D57502F" w14:textId="77777777" w:rsidR="00CF311E" w:rsidRDefault="00CF311E">
                <w:pPr>
                  <w:pStyle w:val="a8"/>
                  <w:rPr>
                    <w:rFonts w:hint="eastAsia"/>
                  </w:rP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CF980" w14:textId="77777777" w:rsidR="00283BB7" w:rsidRDefault="00283BB7">
      <w:r>
        <w:separator/>
      </w:r>
    </w:p>
  </w:footnote>
  <w:footnote w:type="continuationSeparator" w:id="0">
    <w:p w14:paraId="79CA454F" w14:textId="77777777" w:rsidR="00283BB7" w:rsidRDefault="00283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229EE" w14:textId="77777777" w:rsidR="00CF311E" w:rsidRDefault="00CF311E">
    <w:pPr>
      <w:pStyle w:val="aa"/>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D467F4"/>
    <w:multiLevelType w:val="singleLevel"/>
    <w:tmpl w:val="B9D467F4"/>
    <w:lvl w:ilvl="0">
      <w:start w:val="1"/>
      <w:numFmt w:val="chineseCounting"/>
      <w:suff w:val="nothing"/>
      <w:lvlText w:val="%1、"/>
      <w:lvlJc w:val="left"/>
      <w:rPr>
        <w:rFonts w:hint="eastAsia"/>
      </w:rPr>
    </w:lvl>
  </w:abstractNum>
  <w:abstractNum w:abstractNumId="1" w15:restartNumberingAfterBreak="0">
    <w:nsid w:val="E6EB7FB9"/>
    <w:multiLevelType w:val="singleLevel"/>
    <w:tmpl w:val="E6EB7FB9"/>
    <w:lvl w:ilvl="0">
      <w:start w:val="2"/>
      <w:numFmt w:val="decimal"/>
      <w:suff w:val="nothing"/>
      <w:lvlText w:val="%1、"/>
      <w:lvlJc w:val="left"/>
    </w:lvl>
  </w:abstractNum>
  <w:abstractNum w:abstractNumId="2" w15:restartNumberingAfterBreak="0">
    <w:nsid w:val="FA7C67A9"/>
    <w:multiLevelType w:val="singleLevel"/>
    <w:tmpl w:val="FA7C67A9"/>
    <w:lvl w:ilvl="0">
      <w:start w:val="5"/>
      <w:numFmt w:val="decimal"/>
      <w:suff w:val="nothing"/>
      <w:lvlText w:val="%1、"/>
      <w:lvlJc w:val="left"/>
    </w:lvl>
  </w:abstractNum>
  <w:abstractNum w:abstractNumId="3" w15:restartNumberingAfterBreak="0">
    <w:nsid w:val="FDAAF7CD"/>
    <w:multiLevelType w:val="singleLevel"/>
    <w:tmpl w:val="FDAAF7CD"/>
    <w:lvl w:ilvl="0">
      <w:start w:val="1"/>
      <w:numFmt w:val="decimal"/>
      <w:lvlText w:val="%1."/>
      <w:lvlJc w:val="left"/>
      <w:pPr>
        <w:tabs>
          <w:tab w:val="num" w:pos="312"/>
        </w:tabs>
      </w:pPr>
    </w:lvl>
  </w:abstractNum>
  <w:abstractNum w:abstractNumId="4" w15:restartNumberingAfterBreak="0">
    <w:nsid w:val="1C6517F8"/>
    <w:multiLevelType w:val="multilevel"/>
    <w:tmpl w:val="1C6517F8"/>
    <w:lvl w:ilvl="0">
      <w:start w:val="9"/>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3D2E5292"/>
    <w:multiLevelType w:val="singleLevel"/>
    <w:tmpl w:val="3D2E5292"/>
    <w:lvl w:ilvl="0">
      <w:start w:val="1"/>
      <w:numFmt w:val="decimal"/>
      <w:suff w:val="nothing"/>
      <w:lvlText w:val="%1、"/>
      <w:lvlJc w:val="left"/>
    </w:lvl>
  </w:abstractNum>
  <w:abstractNum w:abstractNumId="6" w15:restartNumberingAfterBreak="0">
    <w:nsid w:val="7109261D"/>
    <w:multiLevelType w:val="hybridMultilevel"/>
    <w:tmpl w:val="320453E2"/>
    <w:lvl w:ilvl="0" w:tplc="F7AADA0A">
      <w:start w:val="1"/>
      <w:numFmt w:val="decimal"/>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7" w15:restartNumberingAfterBreak="0">
    <w:nsid w:val="77F01440"/>
    <w:multiLevelType w:val="hybridMultilevel"/>
    <w:tmpl w:val="66A65F18"/>
    <w:lvl w:ilvl="0" w:tplc="B636D17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67255511">
    <w:abstractNumId w:val="5"/>
  </w:num>
  <w:num w:numId="2" w16cid:durableId="1999990007">
    <w:abstractNumId w:val="1"/>
  </w:num>
  <w:num w:numId="3" w16cid:durableId="18821907">
    <w:abstractNumId w:val="0"/>
  </w:num>
  <w:num w:numId="4" w16cid:durableId="230695753">
    <w:abstractNumId w:val="3"/>
  </w:num>
  <w:num w:numId="5" w16cid:durableId="1352760935">
    <w:abstractNumId w:val="2"/>
  </w:num>
  <w:num w:numId="6" w16cid:durableId="428352216">
    <w:abstractNumId w:val="6"/>
  </w:num>
  <w:num w:numId="7" w16cid:durableId="2005935923">
    <w:abstractNumId w:val="4"/>
  </w:num>
  <w:num w:numId="8" w16cid:durableId="1181097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523A"/>
    <w:rsid w:val="00011493"/>
    <w:rsid w:val="00052AF6"/>
    <w:rsid w:val="000575B6"/>
    <w:rsid w:val="00064CA7"/>
    <w:rsid w:val="00080DBB"/>
    <w:rsid w:val="00085FEE"/>
    <w:rsid w:val="0009388E"/>
    <w:rsid w:val="000C458D"/>
    <w:rsid w:val="000D47DA"/>
    <w:rsid w:val="000E60D0"/>
    <w:rsid w:val="000E7521"/>
    <w:rsid w:val="001077FF"/>
    <w:rsid w:val="001104D7"/>
    <w:rsid w:val="001357B2"/>
    <w:rsid w:val="0014523A"/>
    <w:rsid w:val="001609E4"/>
    <w:rsid w:val="0017081E"/>
    <w:rsid w:val="001718B4"/>
    <w:rsid w:val="0017366F"/>
    <w:rsid w:val="0018099E"/>
    <w:rsid w:val="001B3942"/>
    <w:rsid w:val="001C07F7"/>
    <w:rsid w:val="001C634F"/>
    <w:rsid w:val="001E5C5B"/>
    <w:rsid w:val="001E6EC4"/>
    <w:rsid w:val="002031E1"/>
    <w:rsid w:val="00203FA2"/>
    <w:rsid w:val="002401F1"/>
    <w:rsid w:val="00257E91"/>
    <w:rsid w:val="00277020"/>
    <w:rsid w:val="0028045E"/>
    <w:rsid w:val="00283BB7"/>
    <w:rsid w:val="00287C3D"/>
    <w:rsid w:val="002A0483"/>
    <w:rsid w:val="002B0F0C"/>
    <w:rsid w:val="002C0A26"/>
    <w:rsid w:val="002D0D60"/>
    <w:rsid w:val="002D3D5C"/>
    <w:rsid w:val="003055C5"/>
    <w:rsid w:val="003149AB"/>
    <w:rsid w:val="00314B37"/>
    <w:rsid w:val="00337E81"/>
    <w:rsid w:val="00341002"/>
    <w:rsid w:val="003432FD"/>
    <w:rsid w:val="00364F28"/>
    <w:rsid w:val="00387AAD"/>
    <w:rsid w:val="003A4B8B"/>
    <w:rsid w:val="003C1B81"/>
    <w:rsid w:val="00412787"/>
    <w:rsid w:val="00414F43"/>
    <w:rsid w:val="00423207"/>
    <w:rsid w:val="00427F9E"/>
    <w:rsid w:val="004328B3"/>
    <w:rsid w:val="004457FC"/>
    <w:rsid w:val="004668A3"/>
    <w:rsid w:val="0047029A"/>
    <w:rsid w:val="0047166F"/>
    <w:rsid w:val="004749EE"/>
    <w:rsid w:val="004930E5"/>
    <w:rsid w:val="00493A90"/>
    <w:rsid w:val="004965D1"/>
    <w:rsid w:val="004A22B6"/>
    <w:rsid w:val="004A57ED"/>
    <w:rsid w:val="004B41E5"/>
    <w:rsid w:val="004B43F4"/>
    <w:rsid w:val="004D2DD6"/>
    <w:rsid w:val="004D6EE8"/>
    <w:rsid w:val="004E15E7"/>
    <w:rsid w:val="004E2A0E"/>
    <w:rsid w:val="004E374B"/>
    <w:rsid w:val="00504C08"/>
    <w:rsid w:val="00506400"/>
    <w:rsid w:val="005104DE"/>
    <w:rsid w:val="00521CD5"/>
    <w:rsid w:val="00546CC4"/>
    <w:rsid w:val="005473F4"/>
    <w:rsid w:val="00572062"/>
    <w:rsid w:val="00577EF4"/>
    <w:rsid w:val="005A39F3"/>
    <w:rsid w:val="005B3DDD"/>
    <w:rsid w:val="005C0C7B"/>
    <w:rsid w:val="005C4635"/>
    <w:rsid w:val="006135DA"/>
    <w:rsid w:val="006303A2"/>
    <w:rsid w:val="00641F16"/>
    <w:rsid w:val="00645146"/>
    <w:rsid w:val="0066013B"/>
    <w:rsid w:val="00667311"/>
    <w:rsid w:val="00682C6D"/>
    <w:rsid w:val="006859EC"/>
    <w:rsid w:val="006A00EE"/>
    <w:rsid w:val="006B56D1"/>
    <w:rsid w:val="006C131F"/>
    <w:rsid w:val="006D5B67"/>
    <w:rsid w:val="0070456B"/>
    <w:rsid w:val="00716D7F"/>
    <w:rsid w:val="007206A8"/>
    <w:rsid w:val="007214D6"/>
    <w:rsid w:val="007656F2"/>
    <w:rsid w:val="00776559"/>
    <w:rsid w:val="007835ED"/>
    <w:rsid w:val="007B59DB"/>
    <w:rsid w:val="00802502"/>
    <w:rsid w:val="00806044"/>
    <w:rsid w:val="00806C07"/>
    <w:rsid w:val="00810642"/>
    <w:rsid w:val="008403D2"/>
    <w:rsid w:val="008478A7"/>
    <w:rsid w:val="00865D06"/>
    <w:rsid w:val="008D1DAB"/>
    <w:rsid w:val="00906A2E"/>
    <w:rsid w:val="00920349"/>
    <w:rsid w:val="00921E39"/>
    <w:rsid w:val="009329D6"/>
    <w:rsid w:val="00960846"/>
    <w:rsid w:val="00967894"/>
    <w:rsid w:val="00980C1A"/>
    <w:rsid w:val="00984841"/>
    <w:rsid w:val="009C7C5A"/>
    <w:rsid w:val="009D0FE1"/>
    <w:rsid w:val="009D3FF9"/>
    <w:rsid w:val="00A15967"/>
    <w:rsid w:val="00A36E83"/>
    <w:rsid w:val="00A525EA"/>
    <w:rsid w:val="00A817FD"/>
    <w:rsid w:val="00A83D8C"/>
    <w:rsid w:val="00AB4ED0"/>
    <w:rsid w:val="00AD5D00"/>
    <w:rsid w:val="00AF2EB5"/>
    <w:rsid w:val="00AF71EC"/>
    <w:rsid w:val="00B07F61"/>
    <w:rsid w:val="00B13D4B"/>
    <w:rsid w:val="00B16628"/>
    <w:rsid w:val="00B2002A"/>
    <w:rsid w:val="00B30C4A"/>
    <w:rsid w:val="00B33FAC"/>
    <w:rsid w:val="00B34970"/>
    <w:rsid w:val="00B370F2"/>
    <w:rsid w:val="00B54465"/>
    <w:rsid w:val="00B54DEF"/>
    <w:rsid w:val="00B61CC3"/>
    <w:rsid w:val="00B64E66"/>
    <w:rsid w:val="00B7150C"/>
    <w:rsid w:val="00BD2926"/>
    <w:rsid w:val="00BE702F"/>
    <w:rsid w:val="00C20C54"/>
    <w:rsid w:val="00C26266"/>
    <w:rsid w:val="00C3337F"/>
    <w:rsid w:val="00C364CF"/>
    <w:rsid w:val="00C57083"/>
    <w:rsid w:val="00C9205D"/>
    <w:rsid w:val="00C97BC4"/>
    <w:rsid w:val="00CC52E0"/>
    <w:rsid w:val="00CD23C0"/>
    <w:rsid w:val="00CF311E"/>
    <w:rsid w:val="00D009B6"/>
    <w:rsid w:val="00D17242"/>
    <w:rsid w:val="00D21E7C"/>
    <w:rsid w:val="00D83FCB"/>
    <w:rsid w:val="00D85E33"/>
    <w:rsid w:val="00D9217F"/>
    <w:rsid w:val="00DD0973"/>
    <w:rsid w:val="00DD356E"/>
    <w:rsid w:val="00DD6E1A"/>
    <w:rsid w:val="00DE3B45"/>
    <w:rsid w:val="00DF0EF4"/>
    <w:rsid w:val="00E03E88"/>
    <w:rsid w:val="00E06971"/>
    <w:rsid w:val="00E11173"/>
    <w:rsid w:val="00E17488"/>
    <w:rsid w:val="00E43089"/>
    <w:rsid w:val="00E52C4B"/>
    <w:rsid w:val="00E65825"/>
    <w:rsid w:val="00E717AD"/>
    <w:rsid w:val="00E72CA3"/>
    <w:rsid w:val="00E87E79"/>
    <w:rsid w:val="00EC009E"/>
    <w:rsid w:val="00EC2BB6"/>
    <w:rsid w:val="00EC30B8"/>
    <w:rsid w:val="00EC41B1"/>
    <w:rsid w:val="00EC7743"/>
    <w:rsid w:val="00ED228A"/>
    <w:rsid w:val="00EF6B72"/>
    <w:rsid w:val="00F10B22"/>
    <w:rsid w:val="00F251DB"/>
    <w:rsid w:val="00F26C44"/>
    <w:rsid w:val="00F46E93"/>
    <w:rsid w:val="00F80586"/>
    <w:rsid w:val="00F809D0"/>
    <w:rsid w:val="00F93E94"/>
    <w:rsid w:val="00F94AA2"/>
    <w:rsid w:val="00FA5594"/>
    <w:rsid w:val="00FB1580"/>
    <w:rsid w:val="02353E57"/>
    <w:rsid w:val="048672A8"/>
    <w:rsid w:val="04ED4871"/>
    <w:rsid w:val="052B42E1"/>
    <w:rsid w:val="07C24D3A"/>
    <w:rsid w:val="08652D45"/>
    <w:rsid w:val="08A62512"/>
    <w:rsid w:val="09BD40D1"/>
    <w:rsid w:val="0CBA007B"/>
    <w:rsid w:val="0D3B4591"/>
    <w:rsid w:val="10151461"/>
    <w:rsid w:val="10AB211B"/>
    <w:rsid w:val="115A63BA"/>
    <w:rsid w:val="12B94B15"/>
    <w:rsid w:val="148F6462"/>
    <w:rsid w:val="153465DF"/>
    <w:rsid w:val="15630848"/>
    <w:rsid w:val="157E3A08"/>
    <w:rsid w:val="15DE3456"/>
    <w:rsid w:val="17FC6F46"/>
    <w:rsid w:val="187C371F"/>
    <w:rsid w:val="18945D65"/>
    <w:rsid w:val="1C3759C3"/>
    <w:rsid w:val="1C8841FB"/>
    <w:rsid w:val="1C9032BB"/>
    <w:rsid w:val="1DD812A0"/>
    <w:rsid w:val="1FA35104"/>
    <w:rsid w:val="1FCA31C6"/>
    <w:rsid w:val="1FFFBF2B"/>
    <w:rsid w:val="21D32B1D"/>
    <w:rsid w:val="21F62C0B"/>
    <w:rsid w:val="22B83252"/>
    <w:rsid w:val="22E600BF"/>
    <w:rsid w:val="25260FDF"/>
    <w:rsid w:val="274456D7"/>
    <w:rsid w:val="281164FE"/>
    <w:rsid w:val="28D210B6"/>
    <w:rsid w:val="291A29A1"/>
    <w:rsid w:val="29492E0C"/>
    <w:rsid w:val="2A1769A9"/>
    <w:rsid w:val="2BC95916"/>
    <w:rsid w:val="2E8B05DA"/>
    <w:rsid w:val="30371526"/>
    <w:rsid w:val="30C34030"/>
    <w:rsid w:val="32B60008"/>
    <w:rsid w:val="349F67AD"/>
    <w:rsid w:val="34EB3B2A"/>
    <w:rsid w:val="36476633"/>
    <w:rsid w:val="38D214FF"/>
    <w:rsid w:val="38F012E0"/>
    <w:rsid w:val="3AD41E56"/>
    <w:rsid w:val="3B311EB0"/>
    <w:rsid w:val="3CD61ACB"/>
    <w:rsid w:val="3DC6070E"/>
    <w:rsid w:val="43DC5C0B"/>
    <w:rsid w:val="44347EAF"/>
    <w:rsid w:val="44CC70BE"/>
    <w:rsid w:val="458850C5"/>
    <w:rsid w:val="45B51A91"/>
    <w:rsid w:val="45EB0256"/>
    <w:rsid w:val="46DE415E"/>
    <w:rsid w:val="46E353C7"/>
    <w:rsid w:val="475431C1"/>
    <w:rsid w:val="48F66AAE"/>
    <w:rsid w:val="4C070B66"/>
    <w:rsid w:val="4C676463"/>
    <w:rsid w:val="4D72425A"/>
    <w:rsid w:val="4DEF6387"/>
    <w:rsid w:val="4E6258E3"/>
    <w:rsid w:val="4F4076FE"/>
    <w:rsid w:val="50DA44E2"/>
    <w:rsid w:val="52781346"/>
    <w:rsid w:val="53C72283"/>
    <w:rsid w:val="54654913"/>
    <w:rsid w:val="55B131C9"/>
    <w:rsid w:val="55CF28DC"/>
    <w:rsid w:val="58204D4F"/>
    <w:rsid w:val="5983F8D6"/>
    <w:rsid w:val="59EB5A22"/>
    <w:rsid w:val="5C2E0F3F"/>
    <w:rsid w:val="5C847886"/>
    <w:rsid w:val="5EA74B33"/>
    <w:rsid w:val="5F213536"/>
    <w:rsid w:val="5FC54B21"/>
    <w:rsid w:val="60C063D2"/>
    <w:rsid w:val="62797BE6"/>
    <w:rsid w:val="62A91A32"/>
    <w:rsid w:val="65C87244"/>
    <w:rsid w:val="65CC4B28"/>
    <w:rsid w:val="65F87903"/>
    <w:rsid w:val="662B6C73"/>
    <w:rsid w:val="66D6319D"/>
    <w:rsid w:val="67637942"/>
    <w:rsid w:val="694A0126"/>
    <w:rsid w:val="699F1278"/>
    <w:rsid w:val="6ACA7667"/>
    <w:rsid w:val="6B17728B"/>
    <w:rsid w:val="6B1D354E"/>
    <w:rsid w:val="6B92539A"/>
    <w:rsid w:val="6BCF41C4"/>
    <w:rsid w:val="6C3275AF"/>
    <w:rsid w:val="6C532A59"/>
    <w:rsid w:val="6C636246"/>
    <w:rsid w:val="6C6720D6"/>
    <w:rsid w:val="6CEB04C6"/>
    <w:rsid w:val="6DAD55AC"/>
    <w:rsid w:val="6E217BB5"/>
    <w:rsid w:val="6F804A91"/>
    <w:rsid w:val="6FEB3AD6"/>
    <w:rsid w:val="6FFD6078"/>
    <w:rsid w:val="702746E5"/>
    <w:rsid w:val="71F0056A"/>
    <w:rsid w:val="740A5EBF"/>
    <w:rsid w:val="75E26420"/>
    <w:rsid w:val="76CABADF"/>
    <w:rsid w:val="7737091C"/>
    <w:rsid w:val="78FF067A"/>
    <w:rsid w:val="795054F6"/>
    <w:rsid w:val="7B2E6D2B"/>
    <w:rsid w:val="7BCE2F61"/>
    <w:rsid w:val="7BDC200B"/>
    <w:rsid w:val="7F1D1CE5"/>
    <w:rsid w:val="7FA96D4C"/>
    <w:rsid w:val="7FC70040"/>
    <w:rsid w:val="7FF8D783"/>
    <w:rsid w:val="935F7864"/>
    <w:rsid w:val="97FF45FC"/>
    <w:rsid w:val="9FECD5CA"/>
    <w:rsid w:val="AAD7422E"/>
    <w:rsid w:val="AF655288"/>
    <w:rsid w:val="BFFB14B6"/>
    <w:rsid w:val="C67F7553"/>
    <w:rsid w:val="CBB9E90D"/>
    <w:rsid w:val="CFBCC0E9"/>
    <w:rsid w:val="D1DDFCDA"/>
    <w:rsid w:val="D6DDA3F7"/>
    <w:rsid w:val="D7FCCDAC"/>
    <w:rsid w:val="DFBBAECA"/>
    <w:rsid w:val="EBEF607E"/>
    <w:rsid w:val="EFDE1C8D"/>
    <w:rsid w:val="EFEF8237"/>
    <w:rsid w:val="F1DF7A8B"/>
    <w:rsid w:val="F5ED3054"/>
    <w:rsid w:val="F97A22B2"/>
    <w:rsid w:val="FDFB0D41"/>
    <w:rsid w:val="FEF4A702"/>
    <w:rsid w:val="FFACFDB1"/>
    <w:rsid w:val="FFFFE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6D0B2C"/>
  <w15:chartTrackingRefBased/>
  <w15:docId w15:val="{28AFB060-AF96-4561-8604-F7174433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1" w:unhideWhenUsed="1" w:qFormat="1"/>
    <w:lsdException w:name="heading 6" w:semiHidden="1" w:unhideWhenUsed="1" w:qFormat="1"/>
    <w:lsdException w:name="heading 7" w:uiPriority="1" w:qFormat="1"/>
    <w:lsdException w:name="heading 8" w:uiPriority="1" w:qFormat="1"/>
    <w:lsdException w:name="heading 9" w:semiHidden="1" w:unhideWhenUsed="1" w:qFormat="1"/>
    <w:lsdException w:name="toc 1" w:uiPriority="39"/>
    <w:lsdException w:name="toc 2" w:uiPriority="39" w:qFormat="1"/>
    <w:lsdException w:name="toc 3" w:uiPriority="1" w:qFormat="1"/>
    <w:lsdException w:name="toc 4" w:uiPriority="1" w:qFormat="1"/>
    <w:lsdException w:name="caption" w:semiHidden="1" w:unhideWhenUsed="1" w:qFormat="1"/>
    <w:lsdException w:name="Title" w:qFormat="1"/>
    <w:lsdException w:name="Default Paragraph Font" w:semiHidden="1"/>
    <w:lsdException w:name="Body Text Inden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b/>
      <w:bCs/>
      <w:kern w:val="0"/>
      <w:sz w:val="32"/>
      <w:szCs w:val="32"/>
      <w:lang w:val="x-none" w:eastAsia="x-none"/>
    </w:rPr>
  </w:style>
  <w:style w:type="paragraph" w:styleId="3">
    <w:name w:val="heading 3"/>
    <w:basedOn w:val="a"/>
    <w:next w:val="a"/>
    <w:qFormat/>
    <w:pPr>
      <w:keepNext/>
      <w:keepLines/>
      <w:spacing w:before="120" w:after="120"/>
      <w:outlineLvl w:val="2"/>
    </w:pPr>
    <w:rPr>
      <w:b/>
      <w:bCs/>
      <w:szCs w:val="32"/>
    </w:rPr>
  </w:style>
  <w:style w:type="paragraph" w:styleId="7">
    <w:name w:val="heading 7"/>
    <w:basedOn w:val="a"/>
    <w:next w:val="a"/>
    <w:uiPriority w:val="1"/>
    <w:qFormat/>
    <w:pPr>
      <w:ind w:left="398"/>
      <w:outlineLvl w:val="6"/>
    </w:pPr>
    <w:rPr>
      <w:rFonts w:ascii="宋体" w:eastAsia="宋体" w:hAnsi="宋体" w:cs="宋体"/>
      <w:b/>
      <w:bCs/>
      <w:szCs w:val="21"/>
      <w:lang w:val="zh-CN" w:bidi="zh-CN"/>
    </w:rPr>
  </w:style>
  <w:style w:type="paragraph" w:styleId="8">
    <w:name w:val="heading 8"/>
    <w:basedOn w:val="a"/>
    <w:next w:val="a"/>
    <w:uiPriority w:val="1"/>
    <w:qFormat/>
    <w:pPr>
      <w:outlineLvl w:val="7"/>
    </w:pPr>
    <w:rPr>
      <w:rFonts w:ascii="宋体" w:eastAsia="宋体" w:hAnsi="宋体" w:cs="宋体"/>
      <w:b/>
      <w:bCs/>
      <w:sz w:val="24"/>
      <w:lang w:val="zh-CN" w:bidi="zh-CN"/>
    </w:rPr>
  </w:style>
  <w:style w:type="character" w:default="1" w:styleId="a0">
    <w:name w:val="Default Paragraph Font"/>
    <w:semiHidden/>
  </w:style>
  <w:style w:type="table" w:default="1" w:styleId="a1">
    <w:name w:val="Normal Table"/>
    <w:semiHidden/>
    <w:rPr>
      <w:rFonts w:ascii="Calibri" w:hAnsi="Calibri"/>
      <w:kern w:val="2"/>
      <w:sz w:val="21"/>
      <w:szCs w:val="22"/>
    </w:rPr>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框文本 字符"/>
    <w:link w:val="a4"/>
    <w:rPr>
      <w:kern w:val="2"/>
      <w:sz w:val="18"/>
      <w:szCs w:val="18"/>
    </w:rPr>
  </w:style>
  <w:style w:type="character" w:customStyle="1" w:styleId="a5">
    <w:name w:val="页眉 字符"/>
    <w:link w:val="a6"/>
    <w:rPr>
      <w:kern w:val="2"/>
      <w:sz w:val="18"/>
      <w:szCs w:val="18"/>
    </w:rPr>
  </w:style>
  <w:style w:type="character" w:customStyle="1" w:styleId="20">
    <w:name w:val="标题 2 字符"/>
    <w:link w:val="2"/>
    <w:rPr>
      <w:rFonts w:ascii="Arial" w:eastAsia="黑体" w:hAnsi="Arial"/>
      <w:b/>
      <w:bCs/>
      <w:sz w:val="32"/>
      <w:szCs w:val="32"/>
    </w:rPr>
  </w:style>
  <w:style w:type="character" w:customStyle="1" w:styleId="a7">
    <w:name w:val="页脚 字符"/>
    <w:link w:val="a8"/>
    <w:rPr>
      <w:kern w:val="2"/>
      <w:sz w:val="18"/>
      <w:szCs w:val="18"/>
    </w:rPr>
  </w:style>
  <w:style w:type="paragraph" w:styleId="a9">
    <w:name w:val="Title"/>
    <w:basedOn w:val="1"/>
    <w:next w:val="a"/>
    <w:qFormat/>
    <w:pPr>
      <w:spacing w:beforeLines="50" w:before="50" w:after="0" w:line="360" w:lineRule="auto"/>
      <w:jc w:val="center"/>
    </w:pPr>
    <w:rPr>
      <w:rFonts w:ascii="Cambria" w:eastAsia="黑体" w:hAnsi="Cambria"/>
      <w:b w:val="0"/>
      <w:bCs w:val="0"/>
      <w:sz w:val="36"/>
      <w:szCs w:val="32"/>
    </w:rPr>
  </w:style>
  <w:style w:type="paragraph" w:styleId="4">
    <w:name w:val="目录 4"/>
    <w:basedOn w:val="a"/>
    <w:next w:val="a"/>
    <w:uiPriority w:val="1"/>
    <w:qFormat/>
    <w:pPr>
      <w:spacing w:before="278"/>
      <w:ind w:left="940"/>
    </w:pPr>
    <w:rPr>
      <w:rFonts w:ascii="宋体" w:eastAsia="宋体" w:hAnsi="宋体" w:cs="宋体"/>
      <w:szCs w:val="21"/>
      <w:lang w:val="zh-CN" w:bidi="zh-CN"/>
    </w:rPr>
  </w:style>
  <w:style w:type="paragraph" w:styleId="aa">
    <w:name w:val="Body Text"/>
    <w:basedOn w:val="a"/>
    <w:pPr>
      <w:spacing w:line="360" w:lineRule="auto"/>
    </w:pPr>
  </w:style>
  <w:style w:type="paragraph" w:styleId="30">
    <w:name w:val="目录 3"/>
    <w:basedOn w:val="a"/>
    <w:next w:val="a"/>
    <w:uiPriority w:val="1"/>
    <w:qFormat/>
    <w:pPr>
      <w:spacing w:before="230"/>
      <w:ind w:left="520"/>
    </w:pPr>
    <w:rPr>
      <w:rFonts w:ascii="宋体" w:eastAsia="宋体" w:hAnsi="宋体" w:cs="宋体"/>
      <w:szCs w:val="21"/>
      <w:lang w:val="zh-CN" w:bidi="zh-CN"/>
    </w:rPr>
  </w:style>
  <w:style w:type="paragraph" w:styleId="ab">
    <w:name w:val="Body Text Indent"/>
    <w:basedOn w:val="a"/>
    <w:qFormat/>
    <w:pPr>
      <w:ind w:firstLineChars="228" w:firstLine="730"/>
    </w:pPr>
    <w:rPr>
      <w:rFonts w:ascii="仿宋_GB2312" w:eastAsia="仿宋_GB2312"/>
      <w:sz w:val="32"/>
    </w:rPr>
  </w:style>
  <w:style w:type="paragraph" w:styleId="10">
    <w:name w:val="目录 1"/>
    <w:basedOn w:val="a"/>
    <w:next w:val="a"/>
    <w:uiPriority w:val="39"/>
    <w:rPr>
      <w:rFonts w:ascii="Calibri" w:eastAsia="宋体" w:hAnsi="Calibri"/>
    </w:rPr>
  </w:style>
  <w:style w:type="paragraph" w:styleId="a4">
    <w:name w:val="Balloon Text"/>
    <w:basedOn w:val="a"/>
    <w:link w:val="a3"/>
    <w:rPr>
      <w:sz w:val="18"/>
      <w:szCs w:val="18"/>
      <w:lang w:val="x-none" w:eastAsia="x-none"/>
    </w:rPr>
  </w:style>
  <w:style w:type="paragraph" w:styleId="ac">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8">
    <w:name w:val="footer"/>
    <w:basedOn w:val="a"/>
    <w:link w:val="a7"/>
    <w:pPr>
      <w:tabs>
        <w:tab w:val="center" w:pos="4153"/>
        <w:tab w:val="right" w:pos="8306"/>
      </w:tabs>
      <w:snapToGrid w:val="0"/>
      <w:jc w:val="left"/>
    </w:pPr>
    <w:rPr>
      <w:sz w:val="18"/>
      <w:szCs w:val="18"/>
      <w:lang w:val="x-none" w:eastAsia="x-none"/>
    </w:rPr>
  </w:style>
  <w:style w:type="paragraph" w:styleId="21">
    <w:name w:val="目录 2"/>
    <w:basedOn w:val="a"/>
    <w:next w:val="a"/>
    <w:uiPriority w:val="39"/>
    <w:qFormat/>
    <w:pPr>
      <w:spacing w:before="290"/>
      <w:ind w:right="245"/>
      <w:jc w:val="right"/>
    </w:pPr>
    <w:rPr>
      <w:rFonts w:ascii="宋体" w:eastAsia="宋体" w:hAnsi="宋体" w:cs="宋体"/>
      <w:szCs w:val="21"/>
      <w:lang w:val="zh-CN" w:bidi="zh-CN"/>
    </w:rPr>
  </w:style>
  <w:style w:type="paragraph" w:styleId="a6">
    <w:name w:val="header"/>
    <w:basedOn w:val="a"/>
    <w:link w:val="a5"/>
    <w:pPr>
      <w:pBdr>
        <w:bottom w:val="single" w:sz="6" w:space="1" w:color="auto"/>
      </w:pBdr>
      <w:tabs>
        <w:tab w:val="center" w:pos="4153"/>
        <w:tab w:val="right" w:pos="8306"/>
      </w:tabs>
      <w:snapToGrid w:val="0"/>
      <w:jc w:val="center"/>
    </w:pPr>
    <w:rPr>
      <w:sz w:val="18"/>
      <w:szCs w:val="18"/>
      <w:lang w:val="x-none" w:eastAsia="x-none"/>
    </w:rPr>
  </w:style>
  <w:style w:type="paragraph" w:styleId="ad">
    <w:name w:val="Date"/>
    <w:basedOn w:val="a"/>
    <w:next w:val="a"/>
    <w:pPr>
      <w:ind w:leftChars="2500" w:left="100"/>
    </w:pPr>
  </w:style>
  <w:style w:type="paragraph" w:styleId="ae">
    <w:name w:val="列出段落"/>
    <w:basedOn w:val="a"/>
    <w:uiPriority w:val="1"/>
    <w:qFormat/>
    <w:pPr>
      <w:spacing w:before="110"/>
      <w:ind w:left="248" w:firstLine="427"/>
    </w:pPr>
    <w:rPr>
      <w:rFonts w:ascii="宋体" w:eastAsia="宋体" w:hAnsi="宋体" w:cs="宋体"/>
      <w:lang w:val="zh-CN" w:bidi="zh-CN"/>
    </w:rPr>
  </w:style>
  <w:style w:type="paragraph" w:customStyle="1" w:styleId="TableParagraph">
    <w:name w:val="Table Paragraph"/>
    <w:basedOn w:val="a"/>
    <w:uiPriority w:val="1"/>
    <w:qFormat/>
    <w:rPr>
      <w:rFonts w:ascii="宋体" w:eastAsia="宋体" w:hAnsi="宋体" w:cs="宋体"/>
      <w:lang w:val="zh-CN" w:bidi="zh-CN"/>
    </w:rPr>
  </w:style>
  <w:style w:type="paragraph" w:customStyle="1" w:styleId="11">
    <w:name w:val="目录1"/>
    <w:basedOn w:val="a"/>
    <w:rPr>
      <w:rFonts w:ascii="黑体" w:eastAsia="黑体" w:hAnsi="Calibri"/>
      <w:sz w:val="52"/>
      <w:szCs w:val="52"/>
    </w:rPr>
  </w:style>
  <w:style w:type="paragraph" w:customStyle="1" w:styleId="ListParagraph">
    <w:name w:val="List Paragraph"/>
    <w:basedOn w:val="a"/>
    <w:pPr>
      <w:autoSpaceDE w:val="0"/>
      <w:autoSpaceDN w:val="0"/>
      <w:ind w:left="657" w:hanging="602"/>
      <w:jc w:val="left"/>
    </w:pPr>
    <w:rPr>
      <w:rFonts w:ascii="宋体" w:eastAsia="宋体" w:hAnsi="宋体" w:hint="eastAsia"/>
      <w:kern w:val="0"/>
      <w:sz w:val="22"/>
      <w:szCs w:val="22"/>
    </w:rPr>
  </w:style>
  <w:style w:type="paragraph" w:customStyle="1" w:styleId="msolistparagraph0">
    <w:name w:val="msolistparagraph"/>
    <w:basedOn w:val="a"/>
    <w:pPr>
      <w:ind w:firstLineChars="200" w:firstLine="420"/>
    </w:pPr>
    <w:rPr>
      <w:rFonts w:ascii="Times New Roman" w:eastAsia="宋体" w:hAnsi="Times New Roman"/>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unhideWhenUsed/>
    <w:rsid w:val="00920349"/>
    <w:rPr>
      <w:color w:val="0563C1"/>
      <w:u w:val="single"/>
    </w:rPr>
  </w:style>
  <w:style w:type="character" w:styleId="af1">
    <w:name w:val="Strong"/>
    <w:uiPriority w:val="22"/>
    <w:qFormat/>
    <w:rsid w:val="006C13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33840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0" Type="http://schemas.openxmlformats.org/officeDocument/2006/relationships/hyperlink" Target="http://www.gsxt.gov.c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893</Words>
  <Characters>5093</Characters>
  <Application>Microsoft Office Word</Application>
  <DocSecurity>0</DocSecurity>
  <Lines>42</Lines>
  <Paragraphs>11</Paragraphs>
  <ScaleCrop>false</ScaleCrop>
  <Company>HP</Company>
  <LinksUpToDate>false</LinksUpToDate>
  <CharactersWithSpaces>5975</CharactersWithSpaces>
  <SharedDoc>false</SharedDoc>
  <HLinks>
    <vt:vector size="162" baseType="variant">
      <vt:variant>
        <vt:i4>7471157</vt:i4>
      </vt:variant>
      <vt:variant>
        <vt:i4>111</vt:i4>
      </vt:variant>
      <vt:variant>
        <vt:i4>0</vt:i4>
      </vt:variant>
      <vt:variant>
        <vt:i4>5</vt:i4>
      </vt:variant>
      <vt:variant>
        <vt:lpwstr>http://www.creditchina.gov.cn/</vt:lpwstr>
      </vt:variant>
      <vt:variant>
        <vt:lpwstr/>
      </vt:variant>
      <vt:variant>
        <vt:i4>3473445</vt:i4>
      </vt:variant>
      <vt:variant>
        <vt:i4>108</vt:i4>
      </vt:variant>
      <vt:variant>
        <vt:i4>0</vt:i4>
      </vt:variant>
      <vt:variant>
        <vt:i4>5</vt:i4>
      </vt:variant>
      <vt:variant>
        <vt:lpwstr>http://www.gsxt.gov.cn/</vt:lpwstr>
      </vt:variant>
      <vt:variant>
        <vt:lpwstr/>
      </vt:variant>
      <vt:variant>
        <vt:i4>7471157</vt:i4>
      </vt:variant>
      <vt:variant>
        <vt:i4>105</vt:i4>
      </vt:variant>
      <vt:variant>
        <vt:i4>0</vt:i4>
      </vt:variant>
      <vt:variant>
        <vt:i4>5</vt:i4>
      </vt:variant>
      <vt:variant>
        <vt:lpwstr>http://www.creditchina.gov.cn/</vt:lpwstr>
      </vt:variant>
      <vt:variant>
        <vt:lpwstr/>
      </vt:variant>
      <vt:variant>
        <vt:i4>1507391</vt:i4>
      </vt:variant>
      <vt:variant>
        <vt:i4>98</vt:i4>
      </vt:variant>
      <vt:variant>
        <vt:i4>0</vt:i4>
      </vt:variant>
      <vt:variant>
        <vt:i4>5</vt:i4>
      </vt:variant>
      <vt:variant>
        <vt:lpwstr/>
      </vt:variant>
      <vt:variant>
        <vt:lpwstr>_Toc66900305</vt:lpwstr>
      </vt:variant>
      <vt:variant>
        <vt:i4>1441855</vt:i4>
      </vt:variant>
      <vt:variant>
        <vt:i4>95</vt:i4>
      </vt:variant>
      <vt:variant>
        <vt:i4>0</vt:i4>
      </vt:variant>
      <vt:variant>
        <vt:i4>5</vt:i4>
      </vt:variant>
      <vt:variant>
        <vt:lpwstr/>
      </vt:variant>
      <vt:variant>
        <vt:lpwstr>_Toc66900304</vt:lpwstr>
      </vt:variant>
      <vt:variant>
        <vt:i4>1114175</vt:i4>
      </vt:variant>
      <vt:variant>
        <vt:i4>92</vt:i4>
      </vt:variant>
      <vt:variant>
        <vt:i4>0</vt:i4>
      </vt:variant>
      <vt:variant>
        <vt:i4>5</vt:i4>
      </vt:variant>
      <vt:variant>
        <vt:lpwstr/>
      </vt:variant>
      <vt:variant>
        <vt:lpwstr>_Toc66900303</vt:lpwstr>
      </vt:variant>
      <vt:variant>
        <vt:i4>1048639</vt:i4>
      </vt:variant>
      <vt:variant>
        <vt:i4>89</vt:i4>
      </vt:variant>
      <vt:variant>
        <vt:i4>0</vt:i4>
      </vt:variant>
      <vt:variant>
        <vt:i4>5</vt:i4>
      </vt:variant>
      <vt:variant>
        <vt:lpwstr/>
      </vt:variant>
      <vt:variant>
        <vt:lpwstr>_Toc66900302</vt:lpwstr>
      </vt:variant>
      <vt:variant>
        <vt:i4>1245247</vt:i4>
      </vt:variant>
      <vt:variant>
        <vt:i4>86</vt:i4>
      </vt:variant>
      <vt:variant>
        <vt:i4>0</vt:i4>
      </vt:variant>
      <vt:variant>
        <vt:i4>5</vt:i4>
      </vt:variant>
      <vt:variant>
        <vt:lpwstr/>
      </vt:variant>
      <vt:variant>
        <vt:lpwstr>_Toc66900301</vt:lpwstr>
      </vt:variant>
      <vt:variant>
        <vt:i4>1179711</vt:i4>
      </vt:variant>
      <vt:variant>
        <vt:i4>83</vt:i4>
      </vt:variant>
      <vt:variant>
        <vt:i4>0</vt:i4>
      </vt:variant>
      <vt:variant>
        <vt:i4>5</vt:i4>
      </vt:variant>
      <vt:variant>
        <vt:lpwstr/>
      </vt:variant>
      <vt:variant>
        <vt:lpwstr>_Toc66900300</vt:lpwstr>
      </vt:variant>
      <vt:variant>
        <vt:i4>1703990</vt:i4>
      </vt:variant>
      <vt:variant>
        <vt:i4>80</vt:i4>
      </vt:variant>
      <vt:variant>
        <vt:i4>0</vt:i4>
      </vt:variant>
      <vt:variant>
        <vt:i4>5</vt:i4>
      </vt:variant>
      <vt:variant>
        <vt:lpwstr/>
      </vt:variant>
      <vt:variant>
        <vt:lpwstr>_Toc66900299</vt:lpwstr>
      </vt:variant>
      <vt:variant>
        <vt:i4>1769526</vt:i4>
      </vt:variant>
      <vt:variant>
        <vt:i4>77</vt:i4>
      </vt:variant>
      <vt:variant>
        <vt:i4>0</vt:i4>
      </vt:variant>
      <vt:variant>
        <vt:i4>5</vt:i4>
      </vt:variant>
      <vt:variant>
        <vt:lpwstr/>
      </vt:variant>
      <vt:variant>
        <vt:lpwstr>_Toc66900298</vt:lpwstr>
      </vt:variant>
      <vt:variant>
        <vt:i4>1310774</vt:i4>
      </vt:variant>
      <vt:variant>
        <vt:i4>74</vt:i4>
      </vt:variant>
      <vt:variant>
        <vt:i4>0</vt:i4>
      </vt:variant>
      <vt:variant>
        <vt:i4>5</vt:i4>
      </vt:variant>
      <vt:variant>
        <vt:lpwstr/>
      </vt:variant>
      <vt:variant>
        <vt:lpwstr>_Toc66900297</vt:lpwstr>
      </vt:variant>
      <vt:variant>
        <vt:i4>1376310</vt:i4>
      </vt:variant>
      <vt:variant>
        <vt:i4>71</vt:i4>
      </vt:variant>
      <vt:variant>
        <vt:i4>0</vt:i4>
      </vt:variant>
      <vt:variant>
        <vt:i4>5</vt:i4>
      </vt:variant>
      <vt:variant>
        <vt:lpwstr/>
      </vt:variant>
      <vt:variant>
        <vt:lpwstr>_Toc66900296</vt:lpwstr>
      </vt:variant>
      <vt:variant>
        <vt:i4>1441846</vt:i4>
      </vt:variant>
      <vt:variant>
        <vt:i4>68</vt:i4>
      </vt:variant>
      <vt:variant>
        <vt:i4>0</vt:i4>
      </vt:variant>
      <vt:variant>
        <vt:i4>5</vt:i4>
      </vt:variant>
      <vt:variant>
        <vt:lpwstr/>
      </vt:variant>
      <vt:variant>
        <vt:lpwstr>_Toc66900295</vt:lpwstr>
      </vt:variant>
      <vt:variant>
        <vt:i4>1507382</vt:i4>
      </vt:variant>
      <vt:variant>
        <vt:i4>65</vt:i4>
      </vt:variant>
      <vt:variant>
        <vt:i4>0</vt:i4>
      </vt:variant>
      <vt:variant>
        <vt:i4>5</vt:i4>
      </vt:variant>
      <vt:variant>
        <vt:lpwstr/>
      </vt:variant>
      <vt:variant>
        <vt:lpwstr>_Toc66900294</vt:lpwstr>
      </vt:variant>
      <vt:variant>
        <vt:i4>1048630</vt:i4>
      </vt:variant>
      <vt:variant>
        <vt:i4>62</vt:i4>
      </vt:variant>
      <vt:variant>
        <vt:i4>0</vt:i4>
      </vt:variant>
      <vt:variant>
        <vt:i4>5</vt:i4>
      </vt:variant>
      <vt:variant>
        <vt:lpwstr/>
      </vt:variant>
      <vt:variant>
        <vt:lpwstr>_Toc66900293</vt:lpwstr>
      </vt:variant>
      <vt:variant>
        <vt:i4>1114166</vt:i4>
      </vt:variant>
      <vt:variant>
        <vt:i4>56</vt:i4>
      </vt:variant>
      <vt:variant>
        <vt:i4>0</vt:i4>
      </vt:variant>
      <vt:variant>
        <vt:i4>5</vt:i4>
      </vt:variant>
      <vt:variant>
        <vt:lpwstr/>
      </vt:variant>
      <vt:variant>
        <vt:lpwstr>_Toc66900292</vt:lpwstr>
      </vt:variant>
      <vt:variant>
        <vt:i4>1179702</vt:i4>
      </vt:variant>
      <vt:variant>
        <vt:i4>53</vt:i4>
      </vt:variant>
      <vt:variant>
        <vt:i4>0</vt:i4>
      </vt:variant>
      <vt:variant>
        <vt:i4>5</vt:i4>
      </vt:variant>
      <vt:variant>
        <vt:lpwstr/>
      </vt:variant>
      <vt:variant>
        <vt:lpwstr>_Toc66900291</vt:lpwstr>
      </vt:variant>
      <vt:variant>
        <vt:i4>1245238</vt:i4>
      </vt:variant>
      <vt:variant>
        <vt:i4>47</vt:i4>
      </vt:variant>
      <vt:variant>
        <vt:i4>0</vt:i4>
      </vt:variant>
      <vt:variant>
        <vt:i4>5</vt:i4>
      </vt:variant>
      <vt:variant>
        <vt:lpwstr/>
      </vt:variant>
      <vt:variant>
        <vt:lpwstr>_Toc66900290</vt:lpwstr>
      </vt:variant>
      <vt:variant>
        <vt:i4>1703991</vt:i4>
      </vt:variant>
      <vt:variant>
        <vt:i4>41</vt:i4>
      </vt:variant>
      <vt:variant>
        <vt:i4>0</vt:i4>
      </vt:variant>
      <vt:variant>
        <vt:i4>5</vt:i4>
      </vt:variant>
      <vt:variant>
        <vt:lpwstr/>
      </vt:variant>
      <vt:variant>
        <vt:lpwstr>_Toc66900289</vt:lpwstr>
      </vt:variant>
      <vt:variant>
        <vt:i4>1310775</vt:i4>
      </vt:variant>
      <vt:variant>
        <vt:i4>38</vt:i4>
      </vt:variant>
      <vt:variant>
        <vt:i4>0</vt:i4>
      </vt:variant>
      <vt:variant>
        <vt:i4>5</vt:i4>
      </vt:variant>
      <vt:variant>
        <vt:lpwstr/>
      </vt:variant>
      <vt:variant>
        <vt:lpwstr>_Toc66900287</vt:lpwstr>
      </vt:variant>
      <vt:variant>
        <vt:i4>1376311</vt:i4>
      </vt:variant>
      <vt:variant>
        <vt:i4>32</vt:i4>
      </vt:variant>
      <vt:variant>
        <vt:i4>0</vt:i4>
      </vt:variant>
      <vt:variant>
        <vt:i4>5</vt:i4>
      </vt:variant>
      <vt:variant>
        <vt:lpwstr/>
      </vt:variant>
      <vt:variant>
        <vt:lpwstr>_Toc66900286</vt:lpwstr>
      </vt:variant>
      <vt:variant>
        <vt:i4>1441847</vt:i4>
      </vt:variant>
      <vt:variant>
        <vt:i4>26</vt:i4>
      </vt:variant>
      <vt:variant>
        <vt:i4>0</vt:i4>
      </vt:variant>
      <vt:variant>
        <vt:i4>5</vt:i4>
      </vt:variant>
      <vt:variant>
        <vt:lpwstr/>
      </vt:variant>
      <vt:variant>
        <vt:lpwstr>_Toc66900285</vt:lpwstr>
      </vt:variant>
      <vt:variant>
        <vt:i4>1507383</vt:i4>
      </vt:variant>
      <vt:variant>
        <vt:i4>20</vt:i4>
      </vt:variant>
      <vt:variant>
        <vt:i4>0</vt:i4>
      </vt:variant>
      <vt:variant>
        <vt:i4>5</vt:i4>
      </vt:variant>
      <vt:variant>
        <vt:lpwstr/>
      </vt:variant>
      <vt:variant>
        <vt:lpwstr>_Toc66900284</vt:lpwstr>
      </vt:variant>
      <vt:variant>
        <vt:i4>1048631</vt:i4>
      </vt:variant>
      <vt:variant>
        <vt:i4>14</vt:i4>
      </vt:variant>
      <vt:variant>
        <vt:i4>0</vt:i4>
      </vt:variant>
      <vt:variant>
        <vt:i4>5</vt:i4>
      </vt:variant>
      <vt:variant>
        <vt:lpwstr/>
      </vt:variant>
      <vt:variant>
        <vt:lpwstr>_Toc66900283</vt:lpwstr>
      </vt:variant>
      <vt:variant>
        <vt:i4>1114167</vt:i4>
      </vt:variant>
      <vt:variant>
        <vt:i4>8</vt:i4>
      </vt:variant>
      <vt:variant>
        <vt:i4>0</vt:i4>
      </vt:variant>
      <vt:variant>
        <vt:i4>5</vt:i4>
      </vt:variant>
      <vt:variant>
        <vt:lpwstr/>
      </vt:variant>
      <vt:variant>
        <vt:lpwstr>_Toc66900282</vt:lpwstr>
      </vt:variant>
      <vt:variant>
        <vt:i4>1179703</vt:i4>
      </vt:variant>
      <vt:variant>
        <vt:i4>2</vt:i4>
      </vt:variant>
      <vt:variant>
        <vt:i4>0</vt:i4>
      </vt:variant>
      <vt:variant>
        <vt:i4>5</vt:i4>
      </vt:variant>
      <vt:variant>
        <vt:lpwstr/>
      </vt:variant>
      <vt:variant>
        <vt:lpwstr>_Toc66900281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关于谢洁雯家庭困难补助的请示</dc:title>
  <dc:subject/>
  <dc:creator>user</dc:creator>
  <cp:keywords/>
  <cp:lastModifiedBy>296803465@qq.com</cp:lastModifiedBy>
  <cp:revision>2</cp:revision>
  <cp:lastPrinted>2021-04-20T09:29:00Z</cp:lastPrinted>
  <dcterms:created xsi:type="dcterms:W3CDTF">2022-11-28T01:55:00Z</dcterms:created>
  <dcterms:modified xsi:type="dcterms:W3CDTF">2022-11-28T01:55:00Z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