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AB1" w:rsidRDefault="00174AB1">
      <w:pPr>
        <w:rPr>
          <w:b/>
          <w:sz w:val="36"/>
          <w:szCs w:val="36"/>
        </w:rPr>
      </w:pPr>
    </w:p>
    <w:p w:rsidR="00174AB1" w:rsidRDefault="00174AB1">
      <w:pPr>
        <w:pStyle w:val="3"/>
        <w:rPr>
          <w:sz w:val="36"/>
          <w:szCs w:val="36"/>
        </w:rPr>
      </w:pPr>
    </w:p>
    <w:p w:rsidR="00174AB1" w:rsidRDefault="00174AB1">
      <w:pPr>
        <w:rPr>
          <w:b/>
          <w:sz w:val="36"/>
          <w:szCs w:val="36"/>
        </w:rPr>
      </w:pPr>
    </w:p>
    <w:p w:rsidR="00174AB1" w:rsidRDefault="00174AB1">
      <w:pPr>
        <w:rPr>
          <w:b/>
          <w:sz w:val="36"/>
          <w:szCs w:val="36"/>
        </w:rPr>
      </w:pPr>
    </w:p>
    <w:p w:rsidR="00174AB1" w:rsidRDefault="00174AB1">
      <w:pPr>
        <w:pStyle w:val="3"/>
      </w:pPr>
    </w:p>
    <w:p w:rsidR="00174AB1" w:rsidRDefault="00174AB1">
      <w:pPr>
        <w:jc w:val="center"/>
        <w:rPr>
          <w:b/>
          <w:sz w:val="36"/>
          <w:szCs w:val="36"/>
        </w:rPr>
      </w:pPr>
    </w:p>
    <w:p w:rsidR="00174AB1" w:rsidRDefault="003D0A05">
      <w:pPr>
        <w:jc w:val="center"/>
        <w:rPr>
          <w:b/>
          <w:sz w:val="64"/>
          <w:szCs w:val="64"/>
        </w:rPr>
      </w:pPr>
      <w:proofErr w:type="gramStart"/>
      <w:r>
        <w:rPr>
          <w:rFonts w:hint="eastAsia"/>
          <w:b/>
          <w:sz w:val="64"/>
          <w:szCs w:val="64"/>
        </w:rPr>
        <w:t>寻全</w:t>
      </w:r>
      <w:r>
        <w:rPr>
          <w:b/>
          <w:sz w:val="64"/>
          <w:szCs w:val="64"/>
        </w:rPr>
        <w:t>高速</w:t>
      </w:r>
      <w:proofErr w:type="gramEnd"/>
      <w:r>
        <w:rPr>
          <w:b/>
          <w:sz w:val="64"/>
          <w:szCs w:val="64"/>
        </w:rPr>
        <w:t>沿线</w:t>
      </w:r>
      <w:r>
        <w:rPr>
          <w:rFonts w:hint="eastAsia"/>
          <w:b/>
          <w:sz w:val="64"/>
          <w:szCs w:val="64"/>
        </w:rPr>
        <w:t>驻地建筑</w:t>
      </w:r>
      <w:r>
        <w:rPr>
          <w:b/>
          <w:sz w:val="64"/>
          <w:szCs w:val="64"/>
        </w:rPr>
        <w:t>内部</w:t>
      </w:r>
      <w:r>
        <w:rPr>
          <w:rFonts w:hint="eastAsia"/>
          <w:b/>
          <w:sz w:val="64"/>
          <w:szCs w:val="64"/>
        </w:rPr>
        <w:t>维修</w:t>
      </w:r>
      <w:r>
        <w:rPr>
          <w:b/>
          <w:sz w:val="64"/>
          <w:szCs w:val="64"/>
        </w:rPr>
        <w:t>项目询价采购文件</w:t>
      </w:r>
    </w:p>
    <w:p w:rsidR="00174AB1" w:rsidRDefault="00174AB1">
      <w:pPr>
        <w:jc w:val="center"/>
        <w:rPr>
          <w:b/>
          <w:sz w:val="36"/>
          <w:szCs w:val="36"/>
        </w:rPr>
      </w:pPr>
    </w:p>
    <w:p w:rsidR="00174AB1" w:rsidRDefault="00174AB1">
      <w:pPr>
        <w:jc w:val="center"/>
        <w:rPr>
          <w:b/>
          <w:sz w:val="36"/>
          <w:szCs w:val="36"/>
        </w:rPr>
      </w:pPr>
    </w:p>
    <w:p w:rsidR="00174AB1" w:rsidRDefault="00174AB1">
      <w:pPr>
        <w:jc w:val="center"/>
        <w:rPr>
          <w:b/>
          <w:sz w:val="36"/>
          <w:szCs w:val="36"/>
        </w:rPr>
      </w:pPr>
    </w:p>
    <w:p w:rsidR="00174AB1" w:rsidRDefault="00174AB1">
      <w:pPr>
        <w:rPr>
          <w:b/>
          <w:sz w:val="36"/>
          <w:szCs w:val="36"/>
        </w:rPr>
      </w:pPr>
    </w:p>
    <w:p w:rsidR="00174AB1" w:rsidRDefault="00174AB1">
      <w:pPr>
        <w:pStyle w:val="3"/>
        <w:rPr>
          <w:sz w:val="36"/>
          <w:szCs w:val="36"/>
        </w:rPr>
      </w:pPr>
    </w:p>
    <w:p w:rsidR="00174AB1" w:rsidRDefault="00174AB1"/>
    <w:p w:rsidR="00174AB1" w:rsidRDefault="00174AB1">
      <w:pPr>
        <w:jc w:val="center"/>
        <w:rPr>
          <w:b/>
          <w:sz w:val="36"/>
          <w:szCs w:val="36"/>
        </w:rPr>
      </w:pPr>
    </w:p>
    <w:p w:rsidR="00174AB1" w:rsidRDefault="003D0A05">
      <w:pPr>
        <w:jc w:val="center"/>
        <w:rPr>
          <w:b/>
          <w:sz w:val="36"/>
          <w:szCs w:val="36"/>
        </w:rPr>
      </w:pPr>
      <w:r>
        <w:rPr>
          <w:rFonts w:hint="eastAsia"/>
          <w:b/>
          <w:sz w:val="36"/>
          <w:szCs w:val="36"/>
        </w:rPr>
        <w:t>赣州交通控股集团有限公司</w:t>
      </w:r>
    </w:p>
    <w:p w:rsidR="00174AB1" w:rsidRDefault="003D0A05">
      <w:pPr>
        <w:jc w:val="center"/>
        <w:rPr>
          <w:b/>
          <w:sz w:val="36"/>
          <w:szCs w:val="36"/>
        </w:rPr>
      </w:pPr>
      <w:r>
        <w:rPr>
          <w:b/>
          <w:sz w:val="36"/>
          <w:szCs w:val="36"/>
        </w:rPr>
        <w:t>二</w:t>
      </w:r>
      <w:r>
        <w:rPr>
          <w:b/>
          <w:sz w:val="36"/>
          <w:szCs w:val="36"/>
        </w:rPr>
        <w:t>O</w:t>
      </w:r>
      <w:r>
        <w:rPr>
          <w:b/>
          <w:sz w:val="36"/>
          <w:szCs w:val="36"/>
        </w:rPr>
        <w:t>二一年</w:t>
      </w:r>
      <w:r>
        <w:rPr>
          <w:rFonts w:hint="eastAsia"/>
          <w:b/>
          <w:sz w:val="36"/>
          <w:szCs w:val="36"/>
        </w:rPr>
        <w:t>十二</w:t>
      </w:r>
      <w:r>
        <w:rPr>
          <w:b/>
          <w:sz w:val="36"/>
          <w:szCs w:val="36"/>
        </w:rPr>
        <w:t>月</w:t>
      </w:r>
    </w:p>
    <w:p w:rsidR="00174AB1" w:rsidRDefault="00174AB1">
      <w:pPr>
        <w:jc w:val="center"/>
        <w:rPr>
          <w:b/>
          <w:sz w:val="36"/>
          <w:szCs w:val="36"/>
        </w:rPr>
      </w:pPr>
    </w:p>
    <w:p w:rsidR="00174AB1" w:rsidRDefault="00174AB1">
      <w:pPr>
        <w:jc w:val="center"/>
        <w:rPr>
          <w:b/>
          <w:sz w:val="36"/>
          <w:szCs w:val="36"/>
        </w:rPr>
      </w:pPr>
    </w:p>
    <w:p w:rsidR="00174AB1" w:rsidRDefault="00174AB1">
      <w:pPr>
        <w:jc w:val="center"/>
        <w:rPr>
          <w:rFonts w:eastAsia="黑体"/>
          <w:sz w:val="24"/>
        </w:rPr>
      </w:pPr>
    </w:p>
    <w:p w:rsidR="00174AB1" w:rsidRDefault="00174AB1">
      <w:pPr>
        <w:jc w:val="center"/>
        <w:rPr>
          <w:b/>
          <w:sz w:val="36"/>
          <w:szCs w:val="36"/>
        </w:rPr>
        <w:sectPr w:rsidR="00174AB1">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021" w:left="1418" w:header="851" w:footer="992" w:gutter="0"/>
          <w:pgNumType w:start="0"/>
          <w:cols w:space="720"/>
          <w:titlePg/>
          <w:docGrid w:type="lines" w:linePitch="312"/>
        </w:sectPr>
      </w:pPr>
    </w:p>
    <w:p w:rsidR="00174AB1" w:rsidRDefault="003D0A05">
      <w:pPr>
        <w:jc w:val="center"/>
        <w:rPr>
          <w:b/>
          <w:sz w:val="36"/>
          <w:szCs w:val="36"/>
        </w:rPr>
      </w:pPr>
      <w:r>
        <w:rPr>
          <w:b/>
          <w:sz w:val="36"/>
          <w:szCs w:val="36"/>
        </w:rPr>
        <w:lastRenderedPageBreak/>
        <w:t>第一章</w:t>
      </w:r>
      <w:r>
        <w:rPr>
          <w:rFonts w:hint="eastAsia"/>
          <w:b/>
          <w:sz w:val="36"/>
          <w:szCs w:val="36"/>
        </w:rPr>
        <w:t xml:space="preserve"> </w:t>
      </w:r>
      <w:r>
        <w:rPr>
          <w:rFonts w:hint="eastAsia"/>
          <w:b/>
          <w:sz w:val="36"/>
          <w:szCs w:val="36"/>
        </w:rPr>
        <w:t>询价公告</w:t>
      </w:r>
    </w:p>
    <w:p w:rsidR="00174AB1" w:rsidRDefault="003D0A05">
      <w:pPr>
        <w:spacing w:line="360" w:lineRule="auto"/>
        <w:jc w:val="center"/>
        <w:rPr>
          <w:rFonts w:eastAsia="黑体"/>
          <w:sz w:val="30"/>
          <w:szCs w:val="30"/>
        </w:rPr>
      </w:pPr>
      <w:proofErr w:type="gramStart"/>
      <w:r>
        <w:rPr>
          <w:rFonts w:ascii="宋体" w:hAnsi="宋体" w:cs="宋体" w:hint="eastAsia"/>
          <w:b/>
          <w:bCs/>
          <w:sz w:val="36"/>
          <w:szCs w:val="36"/>
        </w:rPr>
        <w:t>寻全高速</w:t>
      </w:r>
      <w:proofErr w:type="gramEnd"/>
      <w:r>
        <w:rPr>
          <w:rFonts w:ascii="宋体" w:hAnsi="宋体" w:cs="宋体" w:hint="eastAsia"/>
          <w:b/>
          <w:bCs/>
          <w:sz w:val="36"/>
          <w:szCs w:val="36"/>
        </w:rPr>
        <w:t>沿线驻地建筑内部维修项目询价公告</w:t>
      </w:r>
    </w:p>
    <w:p w:rsidR="00174AB1" w:rsidRDefault="00174AB1">
      <w:pPr>
        <w:spacing w:line="360" w:lineRule="auto"/>
        <w:rPr>
          <w:b/>
          <w:sz w:val="24"/>
        </w:rPr>
      </w:pPr>
    </w:p>
    <w:p w:rsidR="00174AB1" w:rsidRDefault="003D0A05">
      <w:pPr>
        <w:spacing w:line="360" w:lineRule="auto"/>
        <w:ind w:firstLineChars="200" w:firstLine="482"/>
        <w:rPr>
          <w:b/>
          <w:sz w:val="24"/>
        </w:rPr>
      </w:pPr>
      <w:r>
        <w:rPr>
          <w:b/>
          <w:sz w:val="24"/>
        </w:rPr>
        <w:t>一、询价条件</w:t>
      </w:r>
    </w:p>
    <w:p w:rsidR="00174AB1" w:rsidRDefault="003D0A05">
      <w:pPr>
        <w:spacing w:line="360" w:lineRule="auto"/>
        <w:ind w:firstLineChars="200" w:firstLine="480"/>
        <w:rPr>
          <w:sz w:val="24"/>
        </w:rPr>
      </w:pPr>
      <w:proofErr w:type="gramStart"/>
      <w:r>
        <w:rPr>
          <w:rFonts w:hint="eastAsia"/>
          <w:sz w:val="24"/>
        </w:rPr>
        <w:t>江西省寻全高速公路</w:t>
      </w:r>
      <w:proofErr w:type="gramEnd"/>
      <w:r>
        <w:rPr>
          <w:rFonts w:hint="eastAsia"/>
          <w:sz w:val="24"/>
        </w:rPr>
        <w:t>有限责任公司</w:t>
      </w:r>
      <w:r>
        <w:rPr>
          <w:sz w:val="24"/>
        </w:rPr>
        <w:t>拟</w:t>
      </w:r>
      <w:proofErr w:type="gramStart"/>
      <w:r>
        <w:rPr>
          <w:sz w:val="24"/>
        </w:rPr>
        <w:t>对</w:t>
      </w:r>
      <w:r>
        <w:rPr>
          <w:rFonts w:hint="eastAsia"/>
          <w:sz w:val="24"/>
        </w:rPr>
        <w:t>寻全</w:t>
      </w:r>
      <w:r>
        <w:rPr>
          <w:sz w:val="24"/>
        </w:rPr>
        <w:t>公司</w:t>
      </w:r>
      <w:proofErr w:type="gramEnd"/>
      <w:r>
        <w:rPr>
          <w:sz w:val="24"/>
        </w:rPr>
        <w:t>机关、</w:t>
      </w:r>
      <w:r>
        <w:rPr>
          <w:rFonts w:hint="eastAsia"/>
          <w:sz w:val="24"/>
        </w:rPr>
        <w:t>虎山</w:t>
      </w:r>
      <w:r>
        <w:rPr>
          <w:sz w:val="24"/>
        </w:rPr>
        <w:t>所、</w:t>
      </w:r>
      <w:r>
        <w:rPr>
          <w:rFonts w:hint="eastAsia"/>
          <w:sz w:val="24"/>
        </w:rPr>
        <w:t>寻乌</w:t>
      </w:r>
      <w:r>
        <w:rPr>
          <w:sz w:val="24"/>
        </w:rPr>
        <w:t>所、</w:t>
      </w:r>
      <w:r>
        <w:rPr>
          <w:rFonts w:hint="eastAsia"/>
          <w:sz w:val="24"/>
        </w:rPr>
        <w:t>原</w:t>
      </w:r>
      <w:r>
        <w:rPr>
          <w:sz w:val="24"/>
        </w:rPr>
        <w:t>省界所等员工宿舍进行</w:t>
      </w:r>
      <w:r>
        <w:rPr>
          <w:rFonts w:hint="eastAsia"/>
          <w:sz w:val="24"/>
        </w:rPr>
        <w:t>维</w:t>
      </w:r>
      <w:r>
        <w:rPr>
          <w:sz w:val="24"/>
        </w:rPr>
        <w:t>修，解决房屋漏水、墙体发霉、吊顶脱落、台盆及支架坏损、房间门及卫生间坏损等问题，全面改善员工居住环境。资金来源为自有资金，该项目已具备采购条件，现对该项目进行公开询价。项目名称：</w:t>
      </w:r>
      <w:proofErr w:type="gramStart"/>
      <w:r>
        <w:rPr>
          <w:rFonts w:hint="eastAsia"/>
          <w:sz w:val="24"/>
        </w:rPr>
        <w:t>寻全高速</w:t>
      </w:r>
      <w:proofErr w:type="gramEnd"/>
      <w:r>
        <w:rPr>
          <w:rFonts w:hint="eastAsia"/>
          <w:sz w:val="24"/>
        </w:rPr>
        <w:t>沿线驻地建筑</w:t>
      </w:r>
      <w:r>
        <w:rPr>
          <w:sz w:val="24"/>
        </w:rPr>
        <w:t>内部</w:t>
      </w:r>
      <w:r>
        <w:rPr>
          <w:rFonts w:hint="eastAsia"/>
          <w:sz w:val="24"/>
        </w:rPr>
        <w:t>维修</w:t>
      </w:r>
      <w:r>
        <w:rPr>
          <w:sz w:val="24"/>
        </w:rPr>
        <w:t>项目。采购人为：</w:t>
      </w:r>
      <w:r>
        <w:rPr>
          <w:rFonts w:hint="eastAsia"/>
          <w:sz w:val="24"/>
        </w:rPr>
        <w:t>赣州交通控股集团有限公司，</w:t>
      </w:r>
      <w:r>
        <w:rPr>
          <w:sz w:val="24"/>
        </w:rPr>
        <w:t>合同签订人为</w:t>
      </w:r>
      <w:r>
        <w:rPr>
          <w:rFonts w:hint="eastAsia"/>
          <w:sz w:val="24"/>
        </w:rPr>
        <w:t>：</w:t>
      </w:r>
      <w:proofErr w:type="gramStart"/>
      <w:r>
        <w:rPr>
          <w:rFonts w:hint="eastAsia"/>
          <w:sz w:val="24"/>
        </w:rPr>
        <w:t>江西省寻全高速公路</w:t>
      </w:r>
      <w:proofErr w:type="gramEnd"/>
      <w:r>
        <w:rPr>
          <w:rFonts w:hint="eastAsia"/>
          <w:sz w:val="24"/>
        </w:rPr>
        <w:t>有限责任公司</w:t>
      </w:r>
      <w:r>
        <w:rPr>
          <w:sz w:val="24"/>
        </w:rPr>
        <w:t>。</w:t>
      </w:r>
    </w:p>
    <w:p w:rsidR="00174AB1" w:rsidRDefault="003D0A05">
      <w:pPr>
        <w:spacing w:line="360" w:lineRule="auto"/>
        <w:ind w:firstLineChars="200" w:firstLine="482"/>
        <w:rPr>
          <w:b/>
          <w:sz w:val="24"/>
        </w:rPr>
      </w:pPr>
      <w:r>
        <w:rPr>
          <w:b/>
          <w:sz w:val="24"/>
        </w:rPr>
        <w:t>二、采购内容及要求</w:t>
      </w:r>
    </w:p>
    <w:p w:rsidR="00174AB1" w:rsidRDefault="003D0A05">
      <w:pPr>
        <w:spacing w:line="360" w:lineRule="auto"/>
        <w:ind w:firstLineChars="200" w:firstLine="480"/>
        <w:rPr>
          <w:sz w:val="24"/>
        </w:rPr>
      </w:pPr>
      <w:r>
        <w:rPr>
          <w:sz w:val="24"/>
        </w:rPr>
        <w:t>（一）</w:t>
      </w:r>
      <w:r>
        <w:rPr>
          <w:rFonts w:hint="eastAsia"/>
          <w:sz w:val="24"/>
        </w:rPr>
        <w:t>项目地点</w:t>
      </w:r>
      <w:r>
        <w:rPr>
          <w:sz w:val="24"/>
        </w:rPr>
        <w:t>：</w:t>
      </w:r>
    </w:p>
    <w:p w:rsidR="00174AB1" w:rsidRDefault="003D0A05">
      <w:pPr>
        <w:spacing w:line="360" w:lineRule="auto"/>
        <w:ind w:firstLineChars="200" w:firstLine="480"/>
        <w:rPr>
          <w:sz w:val="24"/>
        </w:rPr>
      </w:pPr>
      <w:r>
        <w:rPr>
          <w:sz w:val="24"/>
        </w:rPr>
        <w:t>1</w:t>
      </w:r>
      <w:r>
        <w:rPr>
          <w:sz w:val="24"/>
        </w:rPr>
        <w:t>、</w:t>
      </w:r>
      <w:proofErr w:type="gramStart"/>
      <w:r>
        <w:rPr>
          <w:rFonts w:hint="eastAsia"/>
          <w:sz w:val="24"/>
        </w:rPr>
        <w:t>寻全</w:t>
      </w:r>
      <w:r>
        <w:rPr>
          <w:sz w:val="24"/>
        </w:rPr>
        <w:t>公司</w:t>
      </w:r>
      <w:proofErr w:type="gramEnd"/>
      <w:r>
        <w:rPr>
          <w:sz w:val="24"/>
        </w:rPr>
        <w:t>机关</w:t>
      </w:r>
      <w:r>
        <w:rPr>
          <w:rFonts w:hint="eastAsia"/>
          <w:sz w:val="24"/>
        </w:rPr>
        <w:t>综合楼、安远征费所安远综合楼、交警综合楼、宿舍楼</w:t>
      </w:r>
      <w:r>
        <w:rPr>
          <w:sz w:val="24"/>
        </w:rPr>
        <w:t>：赣州市</w:t>
      </w:r>
      <w:r>
        <w:rPr>
          <w:rFonts w:hint="eastAsia"/>
          <w:sz w:val="24"/>
        </w:rPr>
        <w:t>安远县安远北</w:t>
      </w:r>
      <w:r>
        <w:rPr>
          <w:sz w:val="24"/>
        </w:rPr>
        <w:t>收费站旁</w:t>
      </w:r>
      <w:r>
        <w:rPr>
          <w:rFonts w:hint="eastAsia"/>
          <w:sz w:val="24"/>
        </w:rPr>
        <w:t>。</w:t>
      </w:r>
    </w:p>
    <w:p w:rsidR="00174AB1" w:rsidRDefault="003D0A05">
      <w:pPr>
        <w:spacing w:line="360" w:lineRule="auto"/>
        <w:ind w:firstLineChars="200" w:firstLine="480"/>
        <w:rPr>
          <w:sz w:val="24"/>
        </w:rPr>
      </w:pPr>
      <w:r>
        <w:rPr>
          <w:sz w:val="24"/>
        </w:rPr>
        <w:t>2</w:t>
      </w:r>
      <w:r>
        <w:rPr>
          <w:sz w:val="24"/>
        </w:rPr>
        <w:t>、</w:t>
      </w:r>
      <w:r>
        <w:rPr>
          <w:rFonts w:hint="eastAsia"/>
          <w:sz w:val="24"/>
        </w:rPr>
        <w:t>安远征费所综合楼、虎山路政综合楼</w:t>
      </w:r>
      <w:r>
        <w:rPr>
          <w:sz w:val="24"/>
        </w:rPr>
        <w:t>：赣州市信丰县</w:t>
      </w:r>
      <w:r>
        <w:rPr>
          <w:rFonts w:hint="eastAsia"/>
          <w:sz w:val="24"/>
        </w:rPr>
        <w:t>虎山乡虎山收费站旁。</w:t>
      </w:r>
    </w:p>
    <w:p w:rsidR="00174AB1" w:rsidRDefault="003D0A05">
      <w:pPr>
        <w:spacing w:line="360" w:lineRule="auto"/>
        <w:ind w:firstLineChars="200" w:firstLine="480"/>
        <w:rPr>
          <w:sz w:val="24"/>
        </w:rPr>
      </w:pPr>
      <w:r>
        <w:rPr>
          <w:sz w:val="24"/>
        </w:rPr>
        <w:t>3</w:t>
      </w:r>
      <w:r>
        <w:rPr>
          <w:sz w:val="24"/>
        </w:rPr>
        <w:t>、</w:t>
      </w:r>
      <w:r>
        <w:rPr>
          <w:rFonts w:hint="eastAsia"/>
          <w:sz w:val="24"/>
        </w:rPr>
        <w:t>寻乌征费所寻乌北综合楼、寻乌北路政综合楼</w:t>
      </w:r>
      <w:r>
        <w:rPr>
          <w:sz w:val="24"/>
        </w:rPr>
        <w:t>：赣州市</w:t>
      </w:r>
      <w:r>
        <w:rPr>
          <w:rFonts w:hint="eastAsia"/>
          <w:sz w:val="24"/>
        </w:rPr>
        <w:t>寻乌县澄江镇寻乌北收费站旁</w:t>
      </w:r>
      <w:r>
        <w:rPr>
          <w:sz w:val="24"/>
        </w:rPr>
        <w:t>。</w:t>
      </w:r>
    </w:p>
    <w:p w:rsidR="00174AB1" w:rsidRDefault="003D0A05">
      <w:pPr>
        <w:spacing w:line="360" w:lineRule="auto"/>
        <w:ind w:firstLineChars="200" w:firstLine="480"/>
        <w:rPr>
          <w:sz w:val="24"/>
        </w:rPr>
      </w:pPr>
      <w:r>
        <w:rPr>
          <w:sz w:val="24"/>
        </w:rPr>
        <w:t>4</w:t>
      </w:r>
      <w:r>
        <w:rPr>
          <w:sz w:val="24"/>
        </w:rPr>
        <w:t>、</w:t>
      </w:r>
      <w:r>
        <w:rPr>
          <w:rFonts w:hint="eastAsia"/>
          <w:sz w:val="24"/>
        </w:rPr>
        <w:t>寻乌征费所寻乌综合楼</w:t>
      </w:r>
      <w:r>
        <w:rPr>
          <w:sz w:val="24"/>
        </w:rPr>
        <w:t>：赣州市</w:t>
      </w:r>
      <w:r>
        <w:rPr>
          <w:rFonts w:hint="eastAsia"/>
          <w:sz w:val="24"/>
        </w:rPr>
        <w:t>寻乌县罗珊乡</w:t>
      </w:r>
      <w:r>
        <w:rPr>
          <w:sz w:val="24"/>
        </w:rPr>
        <w:t>原省界收费站旁</w:t>
      </w:r>
    </w:p>
    <w:p w:rsidR="00174AB1" w:rsidRDefault="003D0A05">
      <w:pPr>
        <w:spacing w:line="360" w:lineRule="auto"/>
        <w:ind w:firstLineChars="200" w:firstLine="480"/>
      </w:pPr>
      <w:r>
        <w:rPr>
          <w:rFonts w:hint="eastAsia"/>
          <w:sz w:val="24"/>
        </w:rPr>
        <w:t>5</w:t>
      </w:r>
      <w:r>
        <w:rPr>
          <w:rFonts w:hint="eastAsia"/>
          <w:sz w:val="24"/>
        </w:rPr>
        <w:t>、安远服务区北区综合楼：赣州市安远县新龙乡（</w:t>
      </w:r>
      <w:proofErr w:type="gramStart"/>
      <w:r>
        <w:rPr>
          <w:rFonts w:hint="eastAsia"/>
          <w:sz w:val="24"/>
        </w:rPr>
        <w:t>寻全高速</w:t>
      </w:r>
      <w:proofErr w:type="gramEnd"/>
      <w:r>
        <w:rPr>
          <w:rFonts w:hint="eastAsia"/>
          <w:sz w:val="24"/>
        </w:rPr>
        <w:t>K76+000</w:t>
      </w:r>
      <w:r>
        <w:rPr>
          <w:rFonts w:hint="eastAsia"/>
          <w:sz w:val="24"/>
        </w:rPr>
        <w:t>）</w:t>
      </w:r>
    </w:p>
    <w:p w:rsidR="00174AB1" w:rsidRDefault="003D0A05">
      <w:pPr>
        <w:spacing w:line="360" w:lineRule="auto"/>
        <w:ind w:firstLineChars="200" w:firstLine="480"/>
        <w:rPr>
          <w:sz w:val="24"/>
        </w:rPr>
      </w:pPr>
      <w:r>
        <w:rPr>
          <w:sz w:val="24"/>
        </w:rPr>
        <w:t>（二）</w:t>
      </w:r>
      <w:r>
        <w:rPr>
          <w:rFonts w:hint="eastAsia"/>
          <w:sz w:val="24"/>
        </w:rPr>
        <w:t>采购内容：</w:t>
      </w:r>
      <w:proofErr w:type="gramStart"/>
      <w:r>
        <w:rPr>
          <w:rFonts w:hint="eastAsia"/>
          <w:sz w:val="24"/>
        </w:rPr>
        <w:t>寻全高速</w:t>
      </w:r>
      <w:proofErr w:type="gramEnd"/>
      <w:r>
        <w:rPr>
          <w:rFonts w:hint="eastAsia"/>
          <w:sz w:val="24"/>
        </w:rPr>
        <w:t>沿线建筑内部维修</w:t>
      </w:r>
      <w:r>
        <w:rPr>
          <w:rFonts w:ascii="宋体" w:hAnsi="宋体" w:cs="宋体" w:hint="eastAsia"/>
          <w:sz w:val="24"/>
        </w:rPr>
        <w:t>（详见附件清单）</w:t>
      </w:r>
      <w:r>
        <w:rPr>
          <w:sz w:val="24"/>
        </w:rPr>
        <w:t>：</w:t>
      </w:r>
    </w:p>
    <w:p w:rsidR="00174AB1" w:rsidRDefault="003D0A05">
      <w:pPr>
        <w:spacing w:line="360" w:lineRule="auto"/>
        <w:ind w:firstLineChars="200" w:firstLine="480"/>
        <w:rPr>
          <w:sz w:val="24"/>
        </w:rPr>
      </w:pPr>
      <w:r>
        <w:rPr>
          <w:sz w:val="24"/>
        </w:rPr>
        <w:t>（三）主要材料要求</w:t>
      </w:r>
      <w:r>
        <w:rPr>
          <w:rFonts w:hint="eastAsia"/>
          <w:sz w:val="24"/>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8"/>
        <w:gridCol w:w="1559"/>
        <w:gridCol w:w="5529"/>
        <w:gridCol w:w="1380"/>
      </w:tblGrid>
      <w:tr w:rsidR="00174AB1">
        <w:trPr>
          <w:trHeight w:hRule="exact" w:val="396"/>
          <w:jc w:val="center"/>
        </w:trPr>
        <w:tc>
          <w:tcPr>
            <w:tcW w:w="440" w:type="pct"/>
            <w:tcBorders>
              <w:top w:val="single" w:sz="4" w:space="0" w:color="auto"/>
              <w:left w:val="single" w:sz="4" w:space="0" w:color="auto"/>
              <w:bottom w:val="single" w:sz="4" w:space="0" w:color="auto"/>
              <w:right w:val="single" w:sz="4" w:space="0" w:color="auto"/>
            </w:tcBorders>
            <w:vAlign w:val="center"/>
          </w:tcPr>
          <w:p w:rsidR="00174AB1" w:rsidRDefault="003D0A05">
            <w:pPr>
              <w:spacing w:line="360" w:lineRule="auto"/>
              <w:jc w:val="center"/>
              <w:rPr>
                <w:b/>
                <w:kern w:val="0"/>
                <w:sz w:val="24"/>
              </w:rPr>
            </w:pPr>
            <w:r>
              <w:rPr>
                <w:b/>
                <w:kern w:val="0"/>
                <w:sz w:val="24"/>
              </w:rPr>
              <w:t>序号</w:t>
            </w:r>
          </w:p>
        </w:tc>
        <w:tc>
          <w:tcPr>
            <w:tcW w:w="839" w:type="pct"/>
            <w:tcBorders>
              <w:top w:val="single" w:sz="4" w:space="0" w:color="auto"/>
              <w:left w:val="single" w:sz="4" w:space="0" w:color="auto"/>
              <w:bottom w:val="single" w:sz="4" w:space="0" w:color="auto"/>
              <w:right w:val="single" w:sz="4" w:space="0" w:color="auto"/>
            </w:tcBorders>
            <w:vAlign w:val="center"/>
          </w:tcPr>
          <w:p w:rsidR="00174AB1" w:rsidRDefault="003D0A05">
            <w:pPr>
              <w:spacing w:line="360" w:lineRule="auto"/>
              <w:jc w:val="center"/>
              <w:rPr>
                <w:b/>
                <w:kern w:val="0"/>
                <w:sz w:val="24"/>
              </w:rPr>
            </w:pPr>
            <w:r>
              <w:rPr>
                <w:b/>
                <w:kern w:val="0"/>
                <w:sz w:val="24"/>
              </w:rPr>
              <w:t>材料名称</w:t>
            </w:r>
          </w:p>
        </w:tc>
        <w:tc>
          <w:tcPr>
            <w:tcW w:w="2976" w:type="pct"/>
            <w:tcBorders>
              <w:top w:val="single" w:sz="4" w:space="0" w:color="auto"/>
              <w:left w:val="single" w:sz="4" w:space="0" w:color="000000"/>
              <w:bottom w:val="single" w:sz="4" w:space="0" w:color="auto"/>
              <w:right w:val="single" w:sz="4" w:space="0" w:color="000000"/>
            </w:tcBorders>
            <w:vAlign w:val="center"/>
          </w:tcPr>
          <w:p w:rsidR="00174AB1" w:rsidRDefault="003D0A05">
            <w:pPr>
              <w:spacing w:line="360" w:lineRule="auto"/>
              <w:jc w:val="center"/>
              <w:rPr>
                <w:b/>
                <w:sz w:val="24"/>
              </w:rPr>
            </w:pPr>
            <w:r>
              <w:rPr>
                <w:b/>
                <w:kern w:val="0"/>
                <w:sz w:val="24"/>
              </w:rPr>
              <w:t>规格及参数要求</w:t>
            </w:r>
          </w:p>
        </w:tc>
        <w:tc>
          <w:tcPr>
            <w:tcW w:w="743" w:type="pct"/>
            <w:tcBorders>
              <w:top w:val="single" w:sz="4" w:space="0" w:color="auto"/>
              <w:left w:val="single" w:sz="4" w:space="0" w:color="auto"/>
              <w:bottom w:val="single" w:sz="4" w:space="0" w:color="auto"/>
              <w:right w:val="single" w:sz="4" w:space="0" w:color="000000"/>
            </w:tcBorders>
            <w:vAlign w:val="center"/>
          </w:tcPr>
          <w:p w:rsidR="00174AB1" w:rsidRDefault="003D0A05">
            <w:pPr>
              <w:spacing w:line="360" w:lineRule="auto"/>
              <w:jc w:val="center"/>
              <w:rPr>
                <w:b/>
                <w:kern w:val="0"/>
                <w:sz w:val="24"/>
              </w:rPr>
            </w:pPr>
            <w:r>
              <w:rPr>
                <w:b/>
                <w:kern w:val="0"/>
                <w:sz w:val="24"/>
              </w:rPr>
              <w:t>备注</w:t>
            </w:r>
          </w:p>
        </w:tc>
      </w:tr>
      <w:tr w:rsidR="00174AB1">
        <w:trPr>
          <w:trHeight w:hRule="exact" w:val="1366"/>
          <w:jc w:val="center"/>
        </w:trPr>
        <w:tc>
          <w:tcPr>
            <w:tcW w:w="440" w:type="pct"/>
            <w:tcBorders>
              <w:top w:val="single" w:sz="4" w:space="0" w:color="auto"/>
              <w:left w:val="single" w:sz="4" w:space="0" w:color="auto"/>
              <w:bottom w:val="single" w:sz="4" w:space="0" w:color="auto"/>
              <w:right w:val="single" w:sz="4" w:space="0" w:color="auto"/>
            </w:tcBorders>
            <w:vAlign w:val="center"/>
          </w:tcPr>
          <w:p w:rsidR="00174AB1" w:rsidRDefault="003D0A05">
            <w:pPr>
              <w:spacing w:line="360" w:lineRule="auto"/>
              <w:jc w:val="center"/>
              <w:rPr>
                <w:bCs/>
                <w:kern w:val="0"/>
                <w:sz w:val="24"/>
              </w:rPr>
            </w:pPr>
            <w:r>
              <w:rPr>
                <w:bCs/>
                <w:kern w:val="0"/>
                <w:sz w:val="24"/>
              </w:rPr>
              <w:t>1</w:t>
            </w:r>
          </w:p>
        </w:tc>
        <w:tc>
          <w:tcPr>
            <w:tcW w:w="839" w:type="pct"/>
            <w:tcBorders>
              <w:top w:val="single" w:sz="4" w:space="0" w:color="auto"/>
              <w:left w:val="single" w:sz="4" w:space="0" w:color="auto"/>
              <w:bottom w:val="single" w:sz="4" w:space="0" w:color="auto"/>
              <w:right w:val="single" w:sz="4" w:space="0" w:color="auto"/>
            </w:tcBorders>
            <w:vAlign w:val="center"/>
          </w:tcPr>
          <w:p w:rsidR="00174AB1" w:rsidRDefault="003D0A05">
            <w:pPr>
              <w:spacing w:line="360" w:lineRule="auto"/>
              <w:jc w:val="center"/>
              <w:rPr>
                <w:bCs/>
                <w:kern w:val="0"/>
                <w:sz w:val="24"/>
              </w:rPr>
            </w:pPr>
            <w:r>
              <w:rPr>
                <w:bCs/>
                <w:kern w:val="0"/>
                <w:sz w:val="24"/>
              </w:rPr>
              <w:t>乳胶漆</w:t>
            </w:r>
          </w:p>
        </w:tc>
        <w:tc>
          <w:tcPr>
            <w:tcW w:w="2976" w:type="pct"/>
            <w:tcBorders>
              <w:top w:val="single" w:sz="4" w:space="0" w:color="auto"/>
              <w:left w:val="single" w:sz="4" w:space="0" w:color="000000"/>
              <w:bottom w:val="single" w:sz="4" w:space="0" w:color="auto"/>
              <w:right w:val="single" w:sz="4" w:space="0" w:color="000000"/>
            </w:tcBorders>
            <w:vAlign w:val="center"/>
          </w:tcPr>
          <w:p w:rsidR="00174AB1" w:rsidRDefault="003D0A05">
            <w:pPr>
              <w:tabs>
                <w:tab w:val="left" w:pos="1223"/>
              </w:tabs>
              <w:spacing w:line="360" w:lineRule="auto"/>
              <w:jc w:val="center"/>
              <w:rPr>
                <w:bCs/>
                <w:kern w:val="0"/>
                <w:sz w:val="24"/>
              </w:rPr>
            </w:pPr>
            <w:r>
              <w:rPr>
                <w:bCs/>
                <w:kern w:val="0"/>
                <w:sz w:val="24"/>
              </w:rPr>
              <w:t>哑光纯白色、无味、遮盖力好、附着力强、流平性好，具有极佳抗菌防霉性能、优良的耐水耐碱性能。</w:t>
            </w:r>
            <w:r>
              <w:rPr>
                <w:sz w:val="24"/>
              </w:rPr>
              <w:t>用料必须达到国家环保标准，并出具材料检测报告。</w:t>
            </w:r>
          </w:p>
        </w:tc>
        <w:tc>
          <w:tcPr>
            <w:tcW w:w="743" w:type="pct"/>
            <w:tcBorders>
              <w:top w:val="single" w:sz="4" w:space="0" w:color="auto"/>
              <w:left w:val="single" w:sz="4" w:space="0" w:color="auto"/>
              <w:bottom w:val="single" w:sz="4" w:space="0" w:color="auto"/>
              <w:right w:val="single" w:sz="4" w:space="0" w:color="000000"/>
            </w:tcBorders>
            <w:vAlign w:val="center"/>
          </w:tcPr>
          <w:p w:rsidR="00174AB1" w:rsidRDefault="00174AB1">
            <w:pPr>
              <w:spacing w:line="360" w:lineRule="auto"/>
              <w:jc w:val="center"/>
              <w:rPr>
                <w:bCs/>
                <w:kern w:val="0"/>
                <w:sz w:val="24"/>
              </w:rPr>
            </w:pPr>
          </w:p>
        </w:tc>
      </w:tr>
      <w:tr w:rsidR="00174AB1">
        <w:trPr>
          <w:trHeight w:hRule="exact" w:val="427"/>
          <w:jc w:val="center"/>
        </w:trPr>
        <w:tc>
          <w:tcPr>
            <w:tcW w:w="440" w:type="pct"/>
            <w:tcBorders>
              <w:top w:val="single" w:sz="4" w:space="0" w:color="auto"/>
              <w:left w:val="single" w:sz="4" w:space="0" w:color="auto"/>
              <w:bottom w:val="single" w:sz="4" w:space="0" w:color="auto"/>
              <w:right w:val="single" w:sz="4" w:space="0" w:color="auto"/>
            </w:tcBorders>
            <w:vAlign w:val="center"/>
          </w:tcPr>
          <w:p w:rsidR="00174AB1" w:rsidRDefault="003D0A05">
            <w:pPr>
              <w:spacing w:line="360" w:lineRule="auto"/>
              <w:jc w:val="center"/>
              <w:rPr>
                <w:bCs/>
                <w:kern w:val="0"/>
                <w:sz w:val="24"/>
              </w:rPr>
            </w:pPr>
            <w:r>
              <w:rPr>
                <w:bCs/>
                <w:kern w:val="0"/>
                <w:sz w:val="24"/>
              </w:rPr>
              <w:t>2</w:t>
            </w:r>
          </w:p>
        </w:tc>
        <w:tc>
          <w:tcPr>
            <w:tcW w:w="839" w:type="pct"/>
            <w:tcBorders>
              <w:top w:val="single" w:sz="4" w:space="0" w:color="auto"/>
              <w:left w:val="single" w:sz="4" w:space="0" w:color="auto"/>
              <w:bottom w:val="single" w:sz="4" w:space="0" w:color="auto"/>
              <w:right w:val="single" w:sz="4" w:space="0" w:color="auto"/>
            </w:tcBorders>
            <w:vAlign w:val="center"/>
          </w:tcPr>
          <w:p w:rsidR="00174AB1" w:rsidRDefault="003D0A05">
            <w:pPr>
              <w:spacing w:line="360" w:lineRule="auto"/>
              <w:jc w:val="center"/>
              <w:rPr>
                <w:bCs/>
                <w:kern w:val="0"/>
                <w:sz w:val="24"/>
              </w:rPr>
            </w:pPr>
            <w:r>
              <w:rPr>
                <w:bCs/>
                <w:kern w:val="0"/>
                <w:sz w:val="24"/>
              </w:rPr>
              <w:t>腻子粉</w:t>
            </w:r>
          </w:p>
        </w:tc>
        <w:tc>
          <w:tcPr>
            <w:tcW w:w="2976" w:type="pct"/>
            <w:tcBorders>
              <w:top w:val="single" w:sz="4" w:space="0" w:color="auto"/>
              <w:left w:val="single" w:sz="4" w:space="0" w:color="000000"/>
              <w:bottom w:val="single" w:sz="4" w:space="0" w:color="auto"/>
              <w:right w:val="single" w:sz="4" w:space="0" w:color="000000"/>
            </w:tcBorders>
            <w:vAlign w:val="center"/>
          </w:tcPr>
          <w:p w:rsidR="00174AB1" w:rsidRDefault="003D0A05">
            <w:pPr>
              <w:widowControl/>
              <w:spacing w:line="360" w:lineRule="auto"/>
              <w:jc w:val="center"/>
              <w:rPr>
                <w:sz w:val="24"/>
              </w:rPr>
            </w:pPr>
            <w:r>
              <w:rPr>
                <w:sz w:val="24"/>
              </w:rPr>
              <w:t>白色、</w:t>
            </w:r>
            <w:r>
              <w:rPr>
                <w:sz w:val="24"/>
              </w:rPr>
              <w:t>400</w:t>
            </w:r>
            <w:r>
              <w:rPr>
                <w:sz w:val="24"/>
              </w:rPr>
              <w:t>目以上、耐碱耐水性好、刮涂无障碍</w:t>
            </w:r>
            <w:r>
              <w:rPr>
                <w:rFonts w:hint="eastAsia"/>
                <w:sz w:val="24"/>
              </w:rPr>
              <w:t>。</w:t>
            </w:r>
          </w:p>
        </w:tc>
        <w:tc>
          <w:tcPr>
            <w:tcW w:w="743" w:type="pct"/>
            <w:tcBorders>
              <w:top w:val="single" w:sz="4" w:space="0" w:color="auto"/>
              <w:left w:val="single" w:sz="4" w:space="0" w:color="auto"/>
              <w:bottom w:val="single" w:sz="4" w:space="0" w:color="auto"/>
              <w:right w:val="single" w:sz="4" w:space="0" w:color="000000"/>
            </w:tcBorders>
            <w:vAlign w:val="center"/>
          </w:tcPr>
          <w:p w:rsidR="00174AB1" w:rsidRDefault="00174AB1">
            <w:pPr>
              <w:spacing w:line="360" w:lineRule="auto"/>
              <w:jc w:val="center"/>
              <w:rPr>
                <w:bCs/>
                <w:kern w:val="0"/>
                <w:sz w:val="24"/>
              </w:rPr>
            </w:pPr>
          </w:p>
        </w:tc>
      </w:tr>
      <w:tr w:rsidR="00174AB1">
        <w:trPr>
          <w:trHeight w:hRule="exact" w:val="1013"/>
          <w:jc w:val="center"/>
        </w:trPr>
        <w:tc>
          <w:tcPr>
            <w:tcW w:w="440" w:type="pct"/>
            <w:tcBorders>
              <w:top w:val="single" w:sz="4" w:space="0" w:color="auto"/>
              <w:left w:val="single" w:sz="4" w:space="0" w:color="auto"/>
              <w:bottom w:val="single" w:sz="4" w:space="0" w:color="auto"/>
              <w:right w:val="single" w:sz="4" w:space="0" w:color="auto"/>
            </w:tcBorders>
            <w:vAlign w:val="center"/>
          </w:tcPr>
          <w:p w:rsidR="00174AB1" w:rsidRDefault="003D0A05">
            <w:pPr>
              <w:spacing w:line="360" w:lineRule="auto"/>
              <w:jc w:val="center"/>
              <w:rPr>
                <w:bCs/>
                <w:kern w:val="0"/>
                <w:sz w:val="24"/>
              </w:rPr>
            </w:pPr>
            <w:r>
              <w:rPr>
                <w:bCs/>
                <w:kern w:val="0"/>
                <w:sz w:val="24"/>
              </w:rPr>
              <w:t>3</w:t>
            </w:r>
          </w:p>
        </w:tc>
        <w:tc>
          <w:tcPr>
            <w:tcW w:w="839" w:type="pct"/>
            <w:tcBorders>
              <w:top w:val="single" w:sz="4" w:space="0" w:color="auto"/>
              <w:left w:val="single" w:sz="4" w:space="0" w:color="auto"/>
              <w:bottom w:val="single" w:sz="4" w:space="0" w:color="auto"/>
              <w:right w:val="single" w:sz="4" w:space="0" w:color="auto"/>
            </w:tcBorders>
            <w:vAlign w:val="center"/>
          </w:tcPr>
          <w:p w:rsidR="00174AB1" w:rsidRDefault="003D0A05">
            <w:pPr>
              <w:spacing w:line="360" w:lineRule="auto"/>
              <w:jc w:val="center"/>
              <w:rPr>
                <w:sz w:val="24"/>
              </w:rPr>
            </w:pPr>
            <w:r>
              <w:rPr>
                <w:bCs/>
                <w:kern w:val="0"/>
                <w:sz w:val="24"/>
              </w:rPr>
              <w:t>防水涂料</w:t>
            </w:r>
          </w:p>
        </w:tc>
        <w:tc>
          <w:tcPr>
            <w:tcW w:w="2976" w:type="pct"/>
            <w:tcBorders>
              <w:top w:val="single" w:sz="4" w:space="0" w:color="auto"/>
              <w:left w:val="single" w:sz="4" w:space="0" w:color="000000"/>
              <w:bottom w:val="single" w:sz="4" w:space="0" w:color="auto"/>
              <w:right w:val="single" w:sz="4" w:space="0" w:color="000000"/>
            </w:tcBorders>
            <w:vAlign w:val="center"/>
          </w:tcPr>
          <w:p w:rsidR="00174AB1" w:rsidRDefault="003D0A05">
            <w:pPr>
              <w:spacing w:line="360" w:lineRule="auto"/>
              <w:jc w:val="center"/>
              <w:rPr>
                <w:sz w:val="24"/>
              </w:rPr>
            </w:pPr>
            <w:r>
              <w:rPr>
                <w:rFonts w:hint="eastAsia"/>
                <w:sz w:val="24"/>
              </w:rPr>
              <w:t>JS</w:t>
            </w:r>
            <w:r>
              <w:rPr>
                <w:rFonts w:hint="eastAsia"/>
                <w:sz w:val="24"/>
              </w:rPr>
              <w:t>防水涂料</w:t>
            </w:r>
            <w:r>
              <w:rPr>
                <w:sz w:val="24"/>
              </w:rPr>
              <w:t>、丙烯酸高分子成分、符合</w:t>
            </w:r>
            <w:r>
              <w:rPr>
                <w:sz w:val="24"/>
              </w:rPr>
              <w:t>GB/T23445-2009</w:t>
            </w:r>
            <w:r>
              <w:rPr>
                <w:sz w:val="24"/>
              </w:rPr>
              <w:t>标准、成膜性好、弹塑性、抗裂性，并出具材料检测报告。</w:t>
            </w:r>
          </w:p>
        </w:tc>
        <w:tc>
          <w:tcPr>
            <w:tcW w:w="743" w:type="pct"/>
            <w:tcBorders>
              <w:top w:val="single" w:sz="4" w:space="0" w:color="auto"/>
              <w:left w:val="single" w:sz="4" w:space="0" w:color="auto"/>
              <w:bottom w:val="single" w:sz="4" w:space="0" w:color="auto"/>
              <w:right w:val="single" w:sz="4" w:space="0" w:color="000000"/>
            </w:tcBorders>
            <w:vAlign w:val="center"/>
          </w:tcPr>
          <w:p w:rsidR="00174AB1" w:rsidRDefault="00174AB1">
            <w:pPr>
              <w:spacing w:line="360" w:lineRule="auto"/>
              <w:jc w:val="center"/>
              <w:rPr>
                <w:bCs/>
                <w:kern w:val="0"/>
                <w:sz w:val="24"/>
              </w:rPr>
            </w:pPr>
          </w:p>
        </w:tc>
      </w:tr>
      <w:tr w:rsidR="00174AB1">
        <w:trPr>
          <w:trHeight w:hRule="exact" w:val="415"/>
          <w:jc w:val="center"/>
        </w:trPr>
        <w:tc>
          <w:tcPr>
            <w:tcW w:w="440" w:type="pct"/>
            <w:tcBorders>
              <w:top w:val="single" w:sz="4" w:space="0" w:color="auto"/>
              <w:left w:val="single" w:sz="4" w:space="0" w:color="auto"/>
              <w:bottom w:val="single" w:sz="4" w:space="0" w:color="auto"/>
              <w:right w:val="single" w:sz="4" w:space="0" w:color="auto"/>
            </w:tcBorders>
            <w:vAlign w:val="center"/>
          </w:tcPr>
          <w:p w:rsidR="00174AB1" w:rsidRDefault="003D0A05">
            <w:pPr>
              <w:spacing w:line="360" w:lineRule="auto"/>
              <w:jc w:val="center"/>
              <w:rPr>
                <w:bCs/>
                <w:kern w:val="0"/>
                <w:sz w:val="24"/>
              </w:rPr>
            </w:pPr>
            <w:r>
              <w:rPr>
                <w:bCs/>
                <w:kern w:val="0"/>
                <w:sz w:val="24"/>
              </w:rPr>
              <w:t>4</w:t>
            </w:r>
          </w:p>
        </w:tc>
        <w:tc>
          <w:tcPr>
            <w:tcW w:w="839" w:type="pct"/>
            <w:tcBorders>
              <w:top w:val="single" w:sz="4" w:space="0" w:color="auto"/>
              <w:left w:val="single" w:sz="4" w:space="0" w:color="auto"/>
              <w:bottom w:val="single" w:sz="4" w:space="0" w:color="auto"/>
              <w:right w:val="single" w:sz="4" w:space="0" w:color="auto"/>
            </w:tcBorders>
            <w:vAlign w:val="center"/>
          </w:tcPr>
          <w:p w:rsidR="00174AB1" w:rsidRDefault="003D0A05">
            <w:pPr>
              <w:spacing w:line="360" w:lineRule="auto"/>
              <w:jc w:val="center"/>
              <w:rPr>
                <w:bCs/>
                <w:kern w:val="0"/>
                <w:sz w:val="24"/>
              </w:rPr>
            </w:pPr>
            <w:r>
              <w:rPr>
                <w:sz w:val="24"/>
              </w:rPr>
              <w:t>地砖</w:t>
            </w:r>
          </w:p>
        </w:tc>
        <w:tc>
          <w:tcPr>
            <w:tcW w:w="2976" w:type="pct"/>
            <w:tcBorders>
              <w:top w:val="single" w:sz="4" w:space="0" w:color="auto"/>
              <w:left w:val="single" w:sz="4" w:space="0" w:color="000000"/>
              <w:bottom w:val="single" w:sz="4" w:space="0" w:color="auto"/>
              <w:right w:val="single" w:sz="4" w:space="0" w:color="000000"/>
            </w:tcBorders>
            <w:vAlign w:val="center"/>
          </w:tcPr>
          <w:p w:rsidR="00174AB1" w:rsidRDefault="003D0A05">
            <w:pPr>
              <w:spacing w:line="360" w:lineRule="auto"/>
              <w:jc w:val="center"/>
              <w:rPr>
                <w:bCs/>
                <w:kern w:val="0"/>
                <w:sz w:val="24"/>
              </w:rPr>
            </w:pPr>
            <w:r>
              <w:rPr>
                <w:bCs/>
                <w:kern w:val="0"/>
                <w:sz w:val="24"/>
              </w:rPr>
              <w:t>30cm*30cm</w:t>
            </w:r>
            <w:r>
              <w:rPr>
                <w:bCs/>
                <w:kern w:val="0"/>
                <w:sz w:val="24"/>
              </w:rPr>
              <w:t>，防滑、耐腐、耐磨性好</w:t>
            </w:r>
            <w:r>
              <w:rPr>
                <w:rFonts w:hint="eastAsia"/>
                <w:bCs/>
                <w:kern w:val="0"/>
                <w:sz w:val="24"/>
              </w:rPr>
              <w:t>。</w:t>
            </w:r>
          </w:p>
        </w:tc>
        <w:tc>
          <w:tcPr>
            <w:tcW w:w="743" w:type="pct"/>
            <w:tcBorders>
              <w:top w:val="single" w:sz="4" w:space="0" w:color="auto"/>
              <w:left w:val="single" w:sz="4" w:space="0" w:color="auto"/>
              <w:bottom w:val="single" w:sz="4" w:space="0" w:color="auto"/>
              <w:right w:val="single" w:sz="4" w:space="0" w:color="000000"/>
            </w:tcBorders>
            <w:vAlign w:val="center"/>
          </w:tcPr>
          <w:p w:rsidR="00174AB1" w:rsidRDefault="00174AB1">
            <w:pPr>
              <w:spacing w:line="360" w:lineRule="auto"/>
              <w:jc w:val="center"/>
              <w:rPr>
                <w:bCs/>
                <w:kern w:val="0"/>
                <w:sz w:val="24"/>
              </w:rPr>
            </w:pPr>
          </w:p>
        </w:tc>
      </w:tr>
      <w:tr w:rsidR="00174AB1">
        <w:trPr>
          <w:trHeight w:hRule="exact" w:val="421"/>
          <w:jc w:val="center"/>
        </w:trPr>
        <w:tc>
          <w:tcPr>
            <w:tcW w:w="440" w:type="pct"/>
            <w:tcBorders>
              <w:top w:val="single" w:sz="4" w:space="0" w:color="auto"/>
              <w:left w:val="single" w:sz="4" w:space="0" w:color="auto"/>
              <w:bottom w:val="single" w:sz="4" w:space="0" w:color="auto"/>
              <w:right w:val="single" w:sz="4" w:space="0" w:color="auto"/>
            </w:tcBorders>
            <w:vAlign w:val="center"/>
          </w:tcPr>
          <w:p w:rsidR="00174AB1" w:rsidRDefault="003D0A05">
            <w:pPr>
              <w:spacing w:line="360" w:lineRule="auto"/>
              <w:jc w:val="center"/>
              <w:rPr>
                <w:bCs/>
                <w:kern w:val="0"/>
                <w:sz w:val="24"/>
              </w:rPr>
            </w:pPr>
            <w:r>
              <w:rPr>
                <w:bCs/>
                <w:kern w:val="0"/>
                <w:sz w:val="24"/>
              </w:rPr>
              <w:t>5</w:t>
            </w:r>
          </w:p>
        </w:tc>
        <w:tc>
          <w:tcPr>
            <w:tcW w:w="839" w:type="pct"/>
            <w:tcBorders>
              <w:top w:val="single" w:sz="4" w:space="0" w:color="auto"/>
              <w:left w:val="single" w:sz="4" w:space="0" w:color="auto"/>
              <w:bottom w:val="single" w:sz="4" w:space="0" w:color="auto"/>
              <w:right w:val="single" w:sz="4" w:space="0" w:color="auto"/>
            </w:tcBorders>
            <w:vAlign w:val="center"/>
          </w:tcPr>
          <w:p w:rsidR="00174AB1" w:rsidRDefault="003D0A05">
            <w:pPr>
              <w:spacing w:line="360" w:lineRule="auto"/>
              <w:jc w:val="center"/>
              <w:rPr>
                <w:bCs/>
                <w:kern w:val="0"/>
                <w:sz w:val="24"/>
              </w:rPr>
            </w:pPr>
            <w:r>
              <w:rPr>
                <w:bCs/>
                <w:kern w:val="0"/>
                <w:sz w:val="24"/>
              </w:rPr>
              <w:t>墙砖</w:t>
            </w:r>
          </w:p>
        </w:tc>
        <w:tc>
          <w:tcPr>
            <w:tcW w:w="2976" w:type="pct"/>
            <w:tcBorders>
              <w:top w:val="single" w:sz="4" w:space="0" w:color="auto"/>
              <w:left w:val="single" w:sz="4" w:space="0" w:color="000000"/>
              <w:bottom w:val="single" w:sz="4" w:space="0" w:color="auto"/>
              <w:right w:val="single" w:sz="4" w:space="0" w:color="000000"/>
            </w:tcBorders>
            <w:vAlign w:val="center"/>
          </w:tcPr>
          <w:p w:rsidR="00174AB1" w:rsidRDefault="003D0A05">
            <w:pPr>
              <w:spacing w:line="360" w:lineRule="auto"/>
              <w:jc w:val="center"/>
              <w:rPr>
                <w:bCs/>
                <w:kern w:val="0"/>
                <w:sz w:val="24"/>
              </w:rPr>
            </w:pPr>
            <w:r>
              <w:rPr>
                <w:bCs/>
                <w:kern w:val="0"/>
                <w:sz w:val="24"/>
              </w:rPr>
              <w:t>30cm*</w:t>
            </w:r>
            <w:r>
              <w:rPr>
                <w:rFonts w:hint="eastAsia"/>
                <w:bCs/>
                <w:kern w:val="0"/>
                <w:sz w:val="24"/>
              </w:rPr>
              <w:t>3</w:t>
            </w:r>
            <w:r>
              <w:rPr>
                <w:bCs/>
                <w:kern w:val="0"/>
                <w:sz w:val="24"/>
              </w:rPr>
              <w:t>0cm</w:t>
            </w:r>
            <w:r>
              <w:rPr>
                <w:bCs/>
                <w:kern w:val="0"/>
                <w:sz w:val="24"/>
              </w:rPr>
              <w:t>，耐脏、抗冻、抗腐蚀性强</w:t>
            </w:r>
            <w:r>
              <w:rPr>
                <w:rFonts w:hint="eastAsia"/>
                <w:bCs/>
                <w:kern w:val="0"/>
                <w:sz w:val="24"/>
              </w:rPr>
              <w:t>。</w:t>
            </w:r>
          </w:p>
        </w:tc>
        <w:tc>
          <w:tcPr>
            <w:tcW w:w="743" w:type="pct"/>
            <w:tcBorders>
              <w:top w:val="single" w:sz="4" w:space="0" w:color="auto"/>
              <w:left w:val="single" w:sz="4" w:space="0" w:color="auto"/>
              <w:bottom w:val="single" w:sz="4" w:space="0" w:color="auto"/>
              <w:right w:val="single" w:sz="4" w:space="0" w:color="000000"/>
            </w:tcBorders>
            <w:vAlign w:val="center"/>
          </w:tcPr>
          <w:p w:rsidR="00174AB1" w:rsidRDefault="00174AB1">
            <w:pPr>
              <w:spacing w:line="360" w:lineRule="auto"/>
              <w:jc w:val="center"/>
              <w:rPr>
                <w:bCs/>
                <w:kern w:val="0"/>
                <w:sz w:val="24"/>
              </w:rPr>
            </w:pPr>
          </w:p>
        </w:tc>
      </w:tr>
      <w:tr w:rsidR="00174AB1">
        <w:trPr>
          <w:trHeight w:hRule="exact" w:val="427"/>
          <w:jc w:val="center"/>
        </w:trPr>
        <w:tc>
          <w:tcPr>
            <w:tcW w:w="440" w:type="pct"/>
            <w:tcBorders>
              <w:top w:val="single" w:sz="4" w:space="0" w:color="auto"/>
              <w:left w:val="single" w:sz="4" w:space="0" w:color="auto"/>
              <w:bottom w:val="single" w:sz="4" w:space="0" w:color="auto"/>
              <w:right w:val="single" w:sz="4" w:space="0" w:color="auto"/>
            </w:tcBorders>
            <w:vAlign w:val="center"/>
          </w:tcPr>
          <w:p w:rsidR="00174AB1" w:rsidRDefault="003D0A05">
            <w:pPr>
              <w:spacing w:line="360" w:lineRule="auto"/>
              <w:jc w:val="center"/>
              <w:rPr>
                <w:bCs/>
                <w:kern w:val="0"/>
                <w:sz w:val="24"/>
              </w:rPr>
            </w:pPr>
            <w:r>
              <w:rPr>
                <w:bCs/>
                <w:kern w:val="0"/>
                <w:sz w:val="24"/>
              </w:rPr>
              <w:lastRenderedPageBreak/>
              <w:t>6</w:t>
            </w:r>
          </w:p>
        </w:tc>
        <w:tc>
          <w:tcPr>
            <w:tcW w:w="839" w:type="pct"/>
            <w:tcBorders>
              <w:top w:val="single" w:sz="4" w:space="0" w:color="auto"/>
              <w:left w:val="single" w:sz="4" w:space="0" w:color="auto"/>
              <w:bottom w:val="single" w:sz="4" w:space="0" w:color="auto"/>
              <w:right w:val="single" w:sz="4" w:space="0" w:color="auto"/>
            </w:tcBorders>
            <w:vAlign w:val="center"/>
          </w:tcPr>
          <w:p w:rsidR="00174AB1" w:rsidRDefault="003D0A05">
            <w:pPr>
              <w:spacing w:line="360" w:lineRule="auto"/>
              <w:jc w:val="center"/>
              <w:rPr>
                <w:bCs/>
                <w:kern w:val="0"/>
                <w:sz w:val="24"/>
              </w:rPr>
            </w:pPr>
            <w:r>
              <w:rPr>
                <w:bCs/>
                <w:kern w:val="0"/>
                <w:sz w:val="24"/>
              </w:rPr>
              <w:t>砂</w:t>
            </w:r>
          </w:p>
        </w:tc>
        <w:tc>
          <w:tcPr>
            <w:tcW w:w="2976" w:type="pct"/>
            <w:tcBorders>
              <w:top w:val="single" w:sz="4" w:space="0" w:color="auto"/>
              <w:left w:val="single" w:sz="4" w:space="0" w:color="000000"/>
              <w:bottom w:val="single" w:sz="4" w:space="0" w:color="auto"/>
              <w:right w:val="single" w:sz="4" w:space="0" w:color="000000"/>
            </w:tcBorders>
            <w:vAlign w:val="center"/>
          </w:tcPr>
          <w:p w:rsidR="00174AB1" w:rsidRDefault="003D0A05">
            <w:pPr>
              <w:spacing w:line="360" w:lineRule="auto"/>
              <w:jc w:val="center"/>
              <w:rPr>
                <w:bCs/>
                <w:kern w:val="0"/>
                <w:sz w:val="24"/>
              </w:rPr>
            </w:pPr>
            <w:r>
              <w:rPr>
                <w:bCs/>
                <w:kern w:val="0"/>
                <w:sz w:val="24"/>
              </w:rPr>
              <w:t>中沙</w:t>
            </w:r>
            <w:r>
              <w:rPr>
                <w:rFonts w:hint="eastAsia"/>
                <w:bCs/>
                <w:kern w:val="0"/>
                <w:sz w:val="24"/>
              </w:rPr>
              <w:t>。</w:t>
            </w:r>
          </w:p>
        </w:tc>
        <w:tc>
          <w:tcPr>
            <w:tcW w:w="743" w:type="pct"/>
            <w:tcBorders>
              <w:top w:val="single" w:sz="4" w:space="0" w:color="auto"/>
              <w:left w:val="single" w:sz="4" w:space="0" w:color="auto"/>
              <w:bottom w:val="single" w:sz="4" w:space="0" w:color="auto"/>
              <w:right w:val="single" w:sz="4" w:space="0" w:color="000000"/>
            </w:tcBorders>
            <w:vAlign w:val="center"/>
          </w:tcPr>
          <w:p w:rsidR="00174AB1" w:rsidRDefault="00174AB1">
            <w:pPr>
              <w:spacing w:line="360" w:lineRule="auto"/>
              <w:jc w:val="center"/>
              <w:rPr>
                <w:bCs/>
                <w:kern w:val="0"/>
                <w:sz w:val="24"/>
              </w:rPr>
            </w:pPr>
          </w:p>
        </w:tc>
      </w:tr>
      <w:tr w:rsidR="00174AB1">
        <w:trPr>
          <w:trHeight w:hRule="exact" w:val="433"/>
          <w:jc w:val="center"/>
        </w:trPr>
        <w:tc>
          <w:tcPr>
            <w:tcW w:w="440" w:type="pct"/>
            <w:tcBorders>
              <w:top w:val="single" w:sz="4" w:space="0" w:color="auto"/>
              <w:left w:val="single" w:sz="4" w:space="0" w:color="auto"/>
              <w:bottom w:val="single" w:sz="4" w:space="0" w:color="auto"/>
              <w:right w:val="single" w:sz="4" w:space="0" w:color="auto"/>
            </w:tcBorders>
            <w:vAlign w:val="center"/>
          </w:tcPr>
          <w:p w:rsidR="00174AB1" w:rsidRDefault="003D0A05">
            <w:pPr>
              <w:spacing w:line="360" w:lineRule="auto"/>
              <w:jc w:val="center"/>
              <w:rPr>
                <w:bCs/>
                <w:kern w:val="0"/>
                <w:sz w:val="24"/>
              </w:rPr>
            </w:pPr>
            <w:r>
              <w:rPr>
                <w:bCs/>
                <w:kern w:val="0"/>
                <w:sz w:val="24"/>
              </w:rPr>
              <w:t>7</w:t>
            </w:r>
          </w:p>
        </w:tc>
        <w:tc>
          <w:tcPr>
            <w:tcW w:w="839" w:type="pct"/>
            <w:tcBorders>
              <w:top w:val="single" w:sz="4" w:space="0" w:color="auto"/>
              <w:left w:val="single" w:sz="4" w:space="0" w:color="auto"/>
              <w:bottom w:val="single" w:sz="4" w:space="0" w:color="auto"/>
              <w:right w:val="single" w:sz="4" w:space="0" w:color="auto"/>
            </w:tcBorders>
            <w:vAlign w:val="center"/>
          </w:tcPr>
          <w:p w:rsidR="00174AB1" w:rsidRDefault="003D0A05">
            <w:pPr>
              <w:spacing w:line="360" w:lineRule="auto"/>
              <w:jc w:val="center"/>
              <w:rPr>
                <w:bCs/>
                <w:kern w:val="0"/>
                <w:sz w:val="24"/>
              </w:rPr>
            </w:pPr>
            <w:r>
              <w:rPr>
                <w:bCs/>
                <w:kern w:val="0"/>
                <w:sz w:val="24"/>
              </w:rPr>
              <w:t>水泥</w:t>
            </w:r>
          </w:p>
        </w:tc>
        <w:tc>
          <w:tcPr>
            <w:tcW w:w="2976" w:type="pct"/>
            <w:tcBorders>
              <w:top w:val="single" w:sz="4" w:space="0" w:color="auto"/>
              <w:left w:val="single" w:sz="4" w:space="0" w:color="000000"/>
              <w:bottom w:val="single" w:sz="4" w:space="0" w:color="auto"/>
              <w:right w:val="single" w:sz="4" w:space="0" w:color="000000"/>
            </w:tcBorders>
            <w:vAlign w:val="center"/>
          </w:tcPr>
          <w:p w:rsidR="00174AB1" w:rsidRDefault="003D0A05">
            <w:pPr>
              <w:spacing w:line="360" w:lineRule="auto"/>
              <w:jc w:val="center"/>
              <w:rPr>
                <w:bCs/>
                <w:kern w:val="0"/>
                <w:sz w:val="24"/>
              </w:rPr>
            </w:pPr>
            <w:r>
              <w:rPr>
                <w:bCs/>
                <w:kern w:val="0"/>
                <w:sz w:val="24"/>
              </w:rPr>
              <w:t>早强型</w:t>
            </w:r>
            <w:r>
              <w:rPr>
                <w:bCs/>
                <w:kern w:val="0"/>
                <w:sz w:val="24"/>
              </w:rPr>
              <w:t>32.5R</w:t>
            </w:r>
            <w:r>
              <w:rPr>
                <w:bCs/>
                <w:kern w:val="0"/>
                <w:sz w:val="24"/>
              </w:rPr>
              <w:t>水泥</w:t>
            </w:r>
            <w:r>
              <w:rPr>
                <w:rFonts w:hint="eastAsia"/>
                <w:bCs/>
                <w:kern w:val="0"/>
                <w:sz w:val="24"/>
              </w:rPr>
              <w:t>。</w:t>
            </w:r>
          </w:p>
        </w:tc>
        <w:tc>
          <w:tcPr>
            <w:tcW w:w="743" w:type="pct"/>
            <w:tcBorders>
              <w:top w:val="single" w:sz="4" w:space="0" w:color="auto"/>
              <w:left w:val="single" w:sz="4" w:space="0" w:color="auto"/>
              <w:bottom w:val="single" w:sz="4" w:space="0" w:color="auto"/>
              <w:right w:val="single" w:sz="4" w:space="0" w:color="000000"/>
            </w:tcBorders>
            <w:vAlign w:val="center"/>
          </w:tcPr>
          <w:p w:rsidR="00174AB1" w:rsidRDefault="00174AB1">
            <w:pPr>
              <w:spacing w:line="360" w:lineRule="auto"/>
              <w:jc w:val="center"/>
              <w:rPr>
                <w:bCs/>
                <w:kern w:val="0"/>
                <w:sz w:val="24"/>
              </w:rPr>
            </w:pPr>
          </w:p>
        </w:tc>
      </w:tr>
      <w:tr w:rsidR="00174AB1">
        <w:trPr>
          <w:trHeight w:hRule="exact" w:val="760"/>
          <w:jc w:val="center"/>
        </w:trPr>
        <w:tc>
          <w:tcPr>
            <w:tcW w:w="440" w:type="pct"/>
            <w:tcBorders>
              <w:top w:val="single" w:sz="4" w:space="0" w:color="auto"/>
              <w:left w:val="single" w:sz="4" w:space="0" w:color="auto"/>
              <w:bottom w:val="single" w:sz="4" w:space="0" w:color="auto"/>
              <w:right w:val="single" w:sz="4" w:space="0" w:color="auto"/>
            </w:tcBorders>
            <w:vAlign w:val="center"/>
          </w:tcPr>
          <w:p w:rsidR="00174AB1" w:rsidRDefault="003D0A05">
            <w:pPr>
              <w:spacing w:line="360" w:lineRule="auto"/>
              <w:jc w:val="center"/>
              <w:rPr>
                <w:bCs/>
                <w:kern w:val="0"/>
                <w:sz w:val="24"/>
              </w:rPr>
            </w:pPr>
            <w:r>
              <w:rPr>
                <w:bCs/>
                <w:kern w:val="0"/>
                <w:sz w:val="24"/>
              </w:rPr>
              <w:t>8</w:t>
            </w:r>
          </w:p>
        </w:tc>
        <w:tc>
          <w:tcPr>
            <w:tcW w:w="839" w:type="pct"/>
            <w:tcBorders>
              <w:top w:val="single" w:sz="4" w:space="0" w:color="auto"/>
              <w:left w:val="single" w:sz="4" w:space="0" w:color="auto"/>
              <w:bottom w:val="single" w:sz="4" w:space="0" w:color="auto"/>
              <w:right w:val="single" w:sz="4" w:space="0" w:color="auto"/>
            </w:tcBorders>
            <w:vAlign w:val="center"/>
          </w:tcPr>
          <w:p w:rsidR="00174AB1" w:rsidRDefault="003D0A05">
            <w:pPr>
              <w:spacing w:line="360" w:lineRule="auto"/>
              <w:jc w:val="center"/>
              <w:rPr>
                <w:bCs/>
                <w:kern w:val="0"/>
                <w:sz w:val="24"/>
              </w:rPr>
            </w:pPr>
            <w:r>
              <w:rPr>
                <w:bCs/>
                <w:kern w:val="0"/>
                <w:sz w:val="24"/>
              </w:rPr>
              <w:t>龙骨架</w:t>
            </w:r>
          </w:p>
        </w:tc>
        <w:tc>
          <w:tcPr>
            <w:tcW w:w="2976" w:type="pct"/>
            <w:tcBorders>
              <w:top w:val="single" w:sz="4" w:space="0" w:color="auto"/>
              <w:left w:val="single" w:sz="4" w:space="0" w:color="000000"/>
              <w:bottom w:val="single" w:sz="4" w:space="0" w:color="auto"/>
              <w:right w:val="single" w:sz="4" w:space="0" w:color="000000"/>
            </w:tcBorders>
            <w:vAlign w:val="center"/>
          </w:tcPr>
          <w:p w:rsidR="00174AB1" w:rsidRDefault="003D0A05">
            <w:pPr>
              <w:spacing w:line="360" w:lineRule="auto"/>
              <w:jc w:val="center"/>
              <w:rPr>
                <w:bCs/>
                <w:kern w:val="0"/>
                <w:sz w:val="24"/>
              </w:rPr>
            </w:pPr>
            <w:r>
              <w:rPr>
                <w:bCs/>
                <w:kern w:val="0"/>
                <w:sz w:val="24"/>
              </w:rPr>
              <w:t>标准</w:t>
            </w:r>
            <w:r>
              <w:rPr>
                <w:rFonts w:hint="eastAsia"/>
                <w:bCs/>
                <w:kern w:val="0"/>
                <w:sz w:val="24"/>
              </w:rPr>
              <w:t>符合</w:t>
            </w:r>
            <w:r>
              <w:rPr>
                <w:bCs/>
                <w:kern w:val="0"/>
                <w:sz w:val="24"/>
              </w:rPr>
              <w:t>GB/T11981-2008</w:t>
            </w:r>
            <w:r>
              <w:rPr>
                <w:rFonts w:hint="eastAsia"/>
                <w:bCs/>
                <w:kern w:val="0"/>
                <w:sz w:val="24"/>
              </w:rPr>
              <w:t>，</w:t>
            </w:r>
            <w:r>
              <w:rPr>
                <w:rFonts w:hint="eastAsia"/>
                <w:bCs/>
                <w:kern w:val="0"/>
                <w:sz w:val="24"/>
              </w:rPr>
              <w:t>304</w:t>
            </w:r>
            <w:r>
              <w:rPr>
                <w:rFonts w:hint="eastAsia"/>
                <w:bCs/>
                <w:kern w:val="0"/>
                <w:sz w:val="24"/>
              </w:rPr>
              <w:t>不锈钢</w:t>
            </w:r>
            <w:r>
              <w:rPr>
                <w:rFonts w:hint="eastAsia"/>
                <w:bCs/>
                <w:kern w:val="0"/>
                <w:sz w:val="24"/>
              </w:rPr>
              <w:t>T</w:t>
            </w:r>
            <w:r>
              <w:rPr>
                <w:rFonts w:hint="eastAsia"/>
                <w:bCs/>
                <w:kern w:val="0"/>
                <w:sz w:val="24"/>
              </w:rPr>
              <w:t>型材质</w:t>
            </w:r>
            <w:r>
              <w:rPr>
                <w:bCs/>
                <w:kern w:val="0"/>
                <w:sz w:val="24"/>
              </w:rPr>
              <w:t>、厚</w:t>
            </w:r>
            <w:r>
              <w:rPr>
                <w:bCs/>
                <w:kern w:val="0"/>
                <w:sz w:val="24"/>
              </w:rPr>
              <w:t>1.2mm</w:t>
            </w:r>
            <w:r>
              <w:rPr>
                <w:rFonts w:hint="eastAsia"/>
                <w:bCs/>
                <w:kern w:val="0"/>
                <w:sz w:val="24"/>
              </w:rPr>
              <w:t>。</w:t>
            </w:r>
          </w:p>
        </w:tc>
        <w:tc>
          <w:tcPr>
            <w:tcW w:w="743" w:type="pct"/>
            <w:tcBorders>
              <w:top w:val="single" w:sz="4" w:space="0" w:color="auto"/>
              <w:left w:val="single" w:sz="4" w:space="0" w:color="auto"/>
              <w:bottom w:val="single" w:sz="4" w:space="0" w:color="auto"/>
              <w:right w:val="single" w:sz="4" w:space="0" w:color="000000"/>
            </w:tcBorders>
            <w:vAlign w:val="center"/>
          </w:tcPr>
          <w:p w:rsidR="00174AB1" w:rsidRDefault="00174AB1">
            <w:pPr>
              <w:spacing w:line="360" w:lineRule="auto"/>
              <w:jc w:val="center"/>
              <w:rPr>
                <w:bCs/>
                <w:kern w:val="0"/>
                <w:sz w:val="24"/>
              </w:rPr>
            </w:pPr>
          </w:p>
        </w:tc>
      </w:tr>
      <w:tr w:rsidR="00174AB1">
        <w:trPr>
          <w:trHeight w:hRule="exact" w:val="980"/>
          <w:jc w:val="center"/>
        </w:trPr>
        <w:tc>
          <w:tcPr>
            <w:tcW w:w="440" w:type="pct"/>
            <w:tcBorders>
              <w:top w:val="single" w:sz="4" w:space="0" w:color="auto"/>
              <w:left w:val="single" w:sz="4" w:space="0" w:color="auto"/>
              <w:bottom w:val="single" w:sz="4" w:space="0" w:color="auto"/>
              <w:right w:val="single" w:sz="4" w:space="0" w:color="auto"/>
            </w:tcBorders>
            <w:vAlign w:val="center"/>
          </w:tcPr>
          <w:p w:rsidR="00174AB1" w:rsidRDefault="003D0A05">
            <w:pPr>
              <w:spacing w:line="360" w:lineRule="auto"/>
              <w:jc w:val="center"/>
              <w:rPr>
                <w:bCs/>
                <w:kern w:val="0"/>
                <w:sz w:val="24"/>
              </w:rPr>
            </w:pPr>
            <w:r>
              <w:rPr>
                <w:bCs/>
                <w:kern w:val="0"/>
                <w:sz w:val="24"/>
              </w:rPr>
              <w:t>9</w:t>
            </w:r>
          </w:p>
        </w:tc>
        <w:tc>
          <w:tcPr>
            <w:tcW w:w="839" w:type="pct"/>
            <w:tcBorders>
              <w:top w:val="single" w:sz="4" w:space="0" w:color="auto"/>
              <w:left w:val="single" w:sz="4" w:space="0" w:color="auto"/>
              <w:bottom w:val="single" w:sz="4" w:space="0" w:color="auto"/>
              <w:right w:val="single" w:sz="4" w:space="0" w:color="auto"/>
            </w:tcBorders>
            <w:vAlign w:val="center"/>
          </w:tcPr>
          <w:p w:rsidR="00174AB1" w:rsidRDefault="003D0A05">
            <w:pPr>
              <w:spacing w:line="360" w:lineRule="auto"/>
              <w:jc w:val="center"/>
              <w:rPr>
                <w:sz w:val="24"/>
              </w:rPr>
            </w:pPr>
            <w:r>
              <w:rPr>
                <w:sz w:val="24"/>
              </w:rPr>
              <w:t>铝扣板</w:t>
            </w:r>
          </w:p>
        </w:tc>
        <w:tc>
          <w:tcPr>
            <w:tcW w:w="2976" w:type="pct"/>
            <w:tcBorders>
              <w:top w:val="single" w:sz="4" w:space="0" w:color="auto"/>
              <w:left w:val="single" w:sz="4" w:space="0" w:color="000000"/>
              <w:bottom w:val="single" w:sz="4" w:space="0" w:color="auto"/>
              <w:right w:val="single" w:sz="4" w:space="0" w:color="000000"/>
            </w:tcBorders>
            <w:vAlign w:val="center"/>
          </w:tcPr>
          <w:p w:rsidR="00174AB1" w:rsidRDefault="003D0A05">
            <w:pPr>
              <w:spacing w:line="360" w:lineRule="auto"/>
              <w:jc w:val="center"/>
              <w:rPr>
                <w:sz w:val="24"/>
              </w:rPr>
            </w:pPr>
            <w:r>
              <w:rPr>
                <w:rFonts w:hint="eastAsia"/>
                <w:sz w:val="24"/>
              </w:rPr>
              <w:t>卫生间铝扣板</w:t>
            </w:r>
            <w:r>
              <w:rPr>
                <w:sz w:val="24"/>
              </w:rPr>
              <w:t>：</w:t>
            </w:r>
            <w:r>
              <w:rPr>
                <w:sz w:val="24"/>
              </w:rPr>
              <w:t>30cm*30cm</w:t>
            </w:r>
            <w:r>
              <w:rPr>
                <w:rFonts w:hint="eastAsia"/>
                <w:sz w:val="24"/>
              </w:rPr>
              <w:t>，</w:t>
            </w:r>
            <w:r>
              <w:rPr>
                <w:sz w:val="24"/>
              </w:rPr>
              <w:t>厚</w:t>
            </w:r>
            <w:r>
              <w:rPr>
                <w:sz w:val="24"/>
              </w:rPr>
              <w:t>0.8mm</w:t>
            </w:r>
            <w:r>
              <w:rPr>
                <w:rFonts w:hint="eastAsia"/>
                <w:sz w:val="24"/>
              </w:rPr>
              <w:t>，</w:t>
            </w:r>
            <w:r>
              <w:rPr>
                <w:sz w:val="24"/>
              </w:rPr>
              <w:t>不易变形、耐腐性强。</w:t>
            </w:r>
            <w:r>
              <w:rPr>
                <w:kern w:val="0"/>
                <w:sz w:val="24"/>
              </w:rPr>
              <w:t>平板灯：</w:t>
            </w:r>
            <w:r>
              <w:rPr>
                <w:kern w:val="0"/>
                <w:sz w:val="24"/>
              </w:rPr>
              <w:t>30</w:t>
            </w:r>
            <w:r>
              <w:rPr>
                <w:rFonts w:hint="eastAsia"/>
                <w:kern w:val="0"/>
                <w:sz w:val="24"/>
              </w:rPr>
              <w:t>cm</w:t>
            </w:r>
            <w:r>
              <w:rPr>
                <w:kern w:val="0"/>
                <w:sz w:val="24"/>
              </w:rPr>
              <w:t>*30</w:t>
            </w:r>
            <w:r>
              <w:rPr>
                <w:rFonts w:hint="eastAsia"/>
                <w:kern w:val="0"/>
                <w:sz w:val="24"/>
              </w:rPr>
              <w:t>cm</w:t>
            </w:r>
            <w:r>
              <w:rPr>
                <w:rFonts w:hint="eastAsia"/>
                <w:kern w:val="0"/>
                <w:sz w:val="24"/>
              </w:rPr>
              <w:t>，</w:t>
            </w:r>
            <w:r>
              <w:rPr>
                <w:rFonts w:hint="eastAsia"/>
                <w:kern w:val="0"/>
                <w:sz w:val="24"/>
              </w:rPr>
              <w:t>18</w:t>
            </w:r>
            <w:r>
              <w:rPr>
                <w:kern w:val="0"/>
                <w:sz w:val="24"/>
              </w:rPr>
              <w:t>w</w:t>
            </w:r>
            <w:r>
              <w:rPr>
                <w:kern w:val="0"/>
                <w:sz w:val="24"/>
              </w:rPr>
              <w:t>。排气扇：</w:t>
            </w:r>
            <w:r>
              <w:rPr>
                <w:kern w:val="0"/>
                <w:sz w:val="24"/>
              </w:rPr>
              <w:t>30</w:t>
            </w:r>
            <w:r>
              <w:rPr>
                <w:rFonts w:hint="eastAsia"/>
                <w:kern w:val="0"/>
                <w:sz w:val="24"/>
              </w:rPr>
              <w:t>cm</w:t>
            </w:r>
            <w:r>
              <w:rPr>
                <w:kern w:val="0"/>
                <w:sz w:val="24"/>
              </w:rPr>
              <w:t>*30</w:t>
            </w:r>
            <w:r>
              <w:rPr>
                <w:rFonts w:hint="eastAsia"/>
                <w:kern w:val="0"/>
                <w:sz w:val="24"/>
              </w:rPr>
              <w:t>cm</w:t>
            </w:r>
            <w:r>
              <w:rPr>
                <w:rFonts w:hint="eastAsia"/>
                <w:kern w:val="0"/>
                <w:sz w:val="24"/>
              </w:rPr>
              <w:t>，</w:t>
            </w:r>
            <w:r>
              <w:rPr>
                <w:kern w:val="0"/>
                <w:sz w:val="24"/>
              </w:rPr>
              <w:t>功率</w:t>
            </w:r>
            <w:r>
              <w:rPr>
                <w:kern w:val="0"/>
                <w:sz w:val="24"/>
              </w:rPr>
              <w:t>60w</w:t>
            </w:r>
            <w:r>
              <w:rPr>
                <w:rFonts w:hint="eastAsia"/>
                <w:kern w:val="0"/>
                <w:sz w:val="24"/>
              </w:rPr>
              <w:t>，</w:t>
            </w:r>
            <w:r>
              <w:rPr>
                <w:kern w:val="0"/>
                <w:sz w:val="24"/>
              </w:rPr>
              <w:t>排气量</w:t>
            </w:r>
            <w:r>
              <w:rPr>
                <w:kern w:val="0"/>
                <w:sz w:val="24"/>
              </w:rPr>
              <w:t>320m³/h</w:t>
            </w:r>
            <w:r>
              <w:rPr>
                <w:rFonts w:hint="eastAsia"/>
                <w:kern w:val="0"/>
                <w:sz w:val="24"/>
              </w:rPr>
              <w:t>，</w:t>
            </w:r>
            <w:r>
              <w:rPr>
                <w:kern w:val="0"/>
                <w:sz w:val="24"/>
              </w:rPr>
              <w:t>噪音</w:t>
            </w:r>
            <w:r>
              <w:rPr>
                <w:kern w:val="0"/>
                <w:sz w:val="24"/>
              </w:rPr>
              <w:t>40DB</w:t>
            </w:r>
            <w:r>
              <w:rPr>
                <w:kern w:val="0"/>
                <w:sz w:val="24"/>
              </w:rPr>
              <w:t>。</w:t>
            </w:r>
            <w:r>
              <w:rPr>
                <w:rFonts w:hint="eastAsia"/>
                <w:kern w:val="0"/>
                <w:sz w:val="24"/>
              </w:rPr>
              <w:t>余见图纸</w:t>
            </w:r>
          </w:p>
        </w:tc>
        <w:tc>
          <w:tcPr>
            <w:tcW w:w="743" w:type="pct"/>
            <w:tcBorders>
              <w:top w:val="single" w:sz="4" w:space="0" w:color="auto"/>
              <w:left w:val="single" w:sz="4" w:space="0" w:color="auto"/>
              <w:bottom w:val="single" w:sz="4" w:space="0" w:color="auto"/>
              <w:right w:val="single" w:sz="4" w:space="0" w:color="000000"/>
            </w:tcBorders>
            <w:vAlign w:val="center"/>
          </w:tcPr>
          <w:p w:rsidR="00174AB1" w:rsidRDefault="00174AB1">
            <w:pPr>
              <w:spacing w:line="360" w:lineRule="auto"/>
              <w:jc w:val="center"/>
              <w:rPr>
                <w:bCs/>
                <w:kern w:val="0"/>
                <w:sz w:val="24"/>
              </w:rPr>
            </w:pPr>
          </w:p>
        </w:tc>
      </w:tr>
      <w:tr w:rsidR="00174AB1">
        <w:trPr>
          <w:trHeight w:hRule="exact" w:val="890"/>
          <w:jc w:val="center"/>
        </w:trPr>
        <w:tc>
          <w:tcPr>
            <w:tcW w:w="440" w:type="pct"/>
            <w:tcBorders>
              <w:top w:val="single" w:sz="4" w:space="0" w:color="auto"/>
              <w:left w:val="single" w:sz="4" w:space="0" w:color="auto"/>
              <w:bottom w:val="single" w:sz="4" w:space="0" w:color="auto"/>
              <w:right w:val="single" w:sz="4" w:space="0" w:color="auto"/>
            </w:tcBorders>
            <w:vAlign w:val="center"/>
          </w:tcPr>
          <w:p w:rsidR="00174AB1" w:rsidRDefault="003D0A05">
            <w:pPr>
              <w:spacing w:line="360" w:lineRule="auto"/>
              <w:jc w:val="center"/>
              <w:rPr>
                <w:bCs/>
                <w:kern w:val="0"/>
                <w:sz w:val="24"/>
              </w:rPr>
            </w:pPr>
            <w:r>
              <w:rPr>
                <w:bCs/>
                <w:kern w:val="0"/>
                <w:sz w:val="24"/>
              </w:rPr>
              <w:t>10</w:t>
            </w:r>
          </w:p>
        </w:tc>
        <w:tc>
          <w:tcPr>
            <w:tcW w:w="839" w:type="pct"/>
            <w:tcBorders>
              <w:top w:val="single" w:sz="4" w:space="0" w:color="auto"/>
              <w:left w:val="single" w:sz="4" w:space="0" w:color="auto"/>
              <w:bottom w:val="single" w:sz="4" w:space="0" w:color="auto"/>
              <w:right w:val="single" w:sz="4" w:space="0" w:color="auto"/>
            </w:tcBorders>
            <w:vAlign w:val="center"/>
          </w:tcPr>
          <w:p w:rsidR="00174AB1" w:rsidRDefault="003D0A05">
            <w:pPr>
              <w:spacing w:line="360" w:lineRule="auto"/>
              <w:jc w:val="center"/>
              <w:rPr>
                <w:sz w:val="24"/>
              </w:rPr>
            </w:pPr>
            <w:r>
              <w:rPr>
                <w:sz w:val="24"/>
              </w:rPr>
              <w:t>水箱</w:t>
            </w:r>
          </w:p>
        </w:tc>
        <w:tc>
          <w:tcPr>
            <w:tcW w:w="2976" w:type="pct"/>
            <w:tcBorders>
              <w:top w:val="single" w:sz="4" w:space="0" w:color="auto"/>
              <w:left w:val="single" w:sz="4" w:space="0" w:color="000000"/>
              <w:bottom w:val="single" w:sz="4" w:space="0" w:color="auto"/>
              <w:right w:val="single" w:sz="4" w:space="0" w:color="000000"/>
            </w:tcBorders>
            <w:vAlign w:val="center"/>
          </w:tcPr>
          <w:p w:rsidR="00174AB1" w:rsidRDefault="003D0A05">
            <w:pPr>
              <w:spacing w:line="360" w:lineRule="auto"/>
              <w:jc w:val="center"/>
              <w:rPr>
                <w:sz w:val="24"/>
              </w:rPr>
            </w:pPr>
            <w:r>
              <w:rPr>
                <w:sz w:val="24"/>
              </w:rPr>
              <w:t>规格</w:t>
            </w:r>
            <w:r>
              <w:rPr>
                <w:rFonts w:hint="eastAsia"/>
                <w:sz w:val="24"/>
              </w:rPr>
              <w:t>：</w:t>
            </w:r>
            <w:r>
              <w:rPr>
                <w:sz w:val="24"/>
              </w:rPr>
              <w:t>365mm*380mm*110mm</w:t>
            </w:r>
            <w:r>
              <w:rPr>
                <w:rFonts w:hint="eastAsia"/>
                <w:sz w:val="24"/>
              </w:rPr>
              <w:t>，使</w:t>
            </w:r>
            <w:r>
              <w:rPr>
                <w:sz w:val="24"/>
              </w:rPr>
              <w:t>用</w:t>
            </w:r>
            <w:r>
              <w:rPr>
                <w:sz w:val="24"/>
              </w:rPr>
              <w:t>PP</w:t>
            </w:r>
            <w:r>
              <w:rPr>
                <w:sz w:val="24"/>
              </w:rPr>
              <w:t>新料材质</w:t>
            </w:r>
            <w:r>
              <w:rPr>
                <w:rFonts w:hint="eastAsia"/>
                <w:sz w:val="24"/>
              </w:rPr>
              <w:t>，</w:t>
            </w:r>
            <w:r>
              <w:rPr>
                <w:sz w:val="24"/>
              </w:rPr>
              <w:t>排水量</w:t>
            </w:r>
            <w:r>
              <w:rPr>
                <w:sz w:val="24"/>
              </w:rPr>
              <w:t>3L/6L</w:t>
            </w:r>
            <w:r>
              <w:rPr>
                <w:rFonts w:hint="eastAsia"/>
                <w:sz w:val="24"/>
              </w:rPr>
              <w:t>。</w:t>
            </w:r>
          </w:p>
        </w:tc>
        <w:tc>
          <w:tcPr>
            <w:tcW w:w="743" w:type="pct"/>
            <w:tcBorders>
              <w:top w:val="single" w:sz="4" w:space="0" w:color="auto"/>
              <w:left w:val="single" w:sz="4" w:space="0" w:color="auto"/>
              <w:bottom w:val="single" w:sz="4" w:space="0" w:color="auto"/>
              <w:right w:val="single" w:sz="4" w:space="0" w:color="000000"/>
            </w:tcBorders>
            <w:vAlign w:val="center"/>
          </w:tcPr>
          <w:p w:rsidR="00174AB1" w:rsidRDefault="00174AB1">
            <w:pPr>
              <w:spacing w:line="360" w:lineRule="auto"/>
              <w:jc w:val="center"/>
              <w:rPr>
                <w:bCs/>
                <w:kern w:val="0"/>
                <w:sz w:val="24"/>
              </w:rPr>
            </w:pPr>
          </w:p>
        </w:tc>
      </w:tr>
      <w:tr w:rsidR="00174AB1">
        <w:trPr>
          <w:trHeight w:hRule="exact" w:val="414"/>
          <w:jc w:val="center"/>
        </w:trPr>
        <w:tc>
          <w:tcPr>
            <w:tcW w:w="440" w:type="pct"/>
            <w:tcBorders>
              <w:top w:val="single" w:sz="4" w:space="0" w:color="auto"/>
              <w:left w:val="single" w:sz="4" w:space="0" w:color="auto"/>
              <w:bottom w:val="single" w:sz="4" w:space="0" w:color="auto"/>
              <w:right w:val="single" w:sz="4" w:space="0" w:color="auto"/>
            </w:tcBorders>
            <w:vAlign w:val="center"/>
          </w:tcPr>
          <w:p w:rsidR="00174AB1" w:rsidRDefault="003D0A05">
            <w:pPr>
              <w:spacing w:line="360" w:lineRule="auto"/>
              <w:jc w:val="center"/>
              <w:rPr>
                <w:bCs/>
                <w:kern w:val="0"/>
                <w:sz w:val="24"/>
              </w:rPr>
            </w:pPr>
            <w:r>
              <w:rPr>
                <w:bCs/>
                <w:kern w:val="0"/>
                <w:sz w:val="24"/>
              </w:rPr>
              <w:t>11</w:t>
            </w:r>
          </w:p>
        </w:tc>
        <w:tc>
          <w:tcPr>
            <w:tcW w:w="839" w:type="pct"/>
            <w:tcBorders>
              <w:top w:val="single" w:sz="4" w:space="0" w:color="auto"/>
              <w:left w:val="single" w:sz="4" w:space="0" w:color="auto"/>
              <w:bottom w:val="single" w:sz="4" w:space="0" w:color="auto"/>
              <w:right w:val="single" w:sz="4" w:space="0" w:color="auto"/>
            </w:tcBorders>
            <w:vAlign w:val="center"/>
          </w:tcPr>
          <w:p w:rsidR="00174AB1" w:rsidRDefault="003D0A05">
            <w:pPr>
              <w:spacing w:line="360" w:lineRule="auto"/>
              <w:jc w:val="center"/>
              <w:rPr>
                <w:sz w:val="24"/>
              </w:rPr>
            </w:pPr>
            <w:r>
              <w:rPr>
                <w:sz w:val="24"/>
              </w:rPr>
              <w:t>蹲便器</w:t>
            </w:r>
          </w:p>
        </w:tc>
        <w:tc>
          <w:tcPr>
            <w:tcW w:w="2976" w:type="pct"/>
            <w:tcBorders>
              <w:top w:val="single" w:sz="4" w:space="0" w:color="auto"/>
              <w:left w:val="single" w:sz="4" w:space="0" w:color="000000"/>
              <w:bottom w:val="single" w:sz="4" w:space="0" w:color="auto"/>
              <w:right w:val="single" w:sz="4" w:space="0" w:color="000000"/>
            </w:tcBorders>
            <w:vAlign w:val="center"/>
          </w:tcPr>
          <w:p w:rsidR="00174AB1" w:rsidRDefault="003D0A05">
            <w:pPr>
              <w:spacing w:line="360" w:lineRule="auto"/>
              <w:jc w:val="center"/>
              <w:rPr>
                <w:sz w:val="24"/>
              </w:rPr>
            </w:pPr>
            <w:r>
              <w:rPr>
                <w:sz w:val="24"/>
              </w:rPr>
              <w:t>陶瓷材质</w:t>
            </w:r>
            <w:r>
              <w:rPr>
                <w:rFonts w:hint="eastAsia"/>
                <w:sz w:val="24"/>
              </w:rPr>
              <w:t>，规格</w:t>
            </w:r>
            <w:r>
              <w:rPr>
                <w:sz w:val="24"/>
              </w:rPr>
              <w:t>：</w:t>
            </w:r>
            <w:r>
              <w:rPr>
                <w:sz w:val="24"/>
              </w:rPr>
              <w:t>435cm*535cm</w:t>
            </w:r>
            <w:r>
              <w:rPr>
                <w:rFonts w:hint="eastAsia"/>
                <w:sz w:val="24"/>
              </w:rPr>
              <w:t>，</w:t>
            </w:r>
            <w:r>
              <w:rPr>
                <w:sz w:val="24"/>
              </w:rPr>
              <w:t>防滑性好</w:t>
            </w:r>
            <w:r>
              <w:rPr>
                <w:rFonts w:hint="eastAsia"/>
                <w:sz w:val="24"/>
              </w:rPr>
              <w:t>。</w:t>
            </w:r>
          </w:p>
        </w:tc>
        <w:tc>
          <w:tcPr>
            <w:tcW w:w="743" w:type="pct"/>
            <w:tcBorders>
              <w:top w:val="single" w:sz="4" w:space="0" w:color="auto"/>
              <w:left w:val="single" w:sz="4" w:space="0" w:color="auto"/>
              <w:bottom w:val="single" w:sz="4" w:space="0" w:color="auto"/>
              <w:right w:val="single" w:sz="4" w:space="0" w:color="000000"/>
            </w:tcBorders>
            <w:vAlign w:val="center"/>
          </w:tcPr>
          <w:p w:rsidR="00174AB1" w:rsidRDefault="00174AB1">
            <w:pPr>
              <w:spacing w:line="360" w:lineRule="auto"/>
              <w:jc w:val="center"/>
              <w:rPr>
                <w:bCs/>
                <w:kern w:val="0"/>
                <w:sz w:val="24"/>
              </w:rPr>
            </w:pPr>
          </w:p>
        </w:tc>
      </w:tr>
      <w:tr w:rsidR="00174AB1">
        <w:trPr>
          <w:trHeight w:hRule="exact" w:val="419"/>
          <w:jc w:val="center"/>
        </w:trPr>
        <w:tc>
          <w:tcPr>
            <w:tcW w:w="440" w:type="pct"/>
            <w:tcBorders>
              <w:top w:val="single" w:sz="4" w:space="0" w:color="auto"/>
              <w:left w:val="single" w:sz="4" w:space="0" w:color="auto"/>
              <w:bottom w:val="single" w:sz="4" w:space="0" w:color="auto"/>
              <w:right w:val="single" w:sz="4" w:space="0" w:color="auto"/>
            </w:tcBorders>
            <w:vAlign w:val="center"/>
          </w:tcPr>
          <w:p w:rsidR="00174AB1" w:rsidRDefault="003D0A05">
            <w:pPr>
              <w:spacing w:line="360" w:lineRule="auto"/>
              <w:jc w:val="center"/>
              <w:rPr>
                <w:bCs/>
                <w:kern w:val="0"/>
                <w:sz w:val="24"/>
              </w:rPr>
            </w:pPr>
            <w:r>
              <w:rPr>
                <w:bCs/>
                <w:kern w:val="0"/>
                <w:sz w:val="24"/>
              </w:rPr>
              <w:t>12</w:t>
            </w:r>
          </w:p>
        </w:tc>
        <w:tc>
          <w:tcPr>
            <w:tcW w:w="839" w:type="pct"/>
            <w:tcBorders>
              <w:top w:val="single" w:sz="4" w:space="0" w:color="auto"/>
              <w:left w:val="single" w:sz="4" w:space="0" w:color="auto"/>
              <w:bottom w:val="single" w:sz="4" w:space="0" w:color="auto"/>
              <w:right w:val="single" w:sz="4" w:space="0" w:color="auto"/>
            </w:tcBorders>
            <w:vAlign w:val="center"/>
          </w:tcPr>
          <w:p w:rsidR="00174AB1" w:rsidRDefault="003D0A05">
            <w:pPr>
              <w:spacing w:line="360" w:lineRule="auto"/>
              <w:jc w:val="center"/>
              <w:rPr>
                <w:sz w:val="24"/>
              </w:rPr>
            </w:pPr>
            <w:r>
              <w:rPr>
                <w:sz w:val="24"/>
              </w:rPr>
              <w:t>小便器</w:t>
            </w:r>
          </w:p>
        </w:tc>
        <w:tc>
          <w:tcPr>
            <w:tcW w:w="2976" w:type="pct"/>
            <w:tcBorders>
              <w:top w:val="single" w:sz="4" w:space="0" w:color="auto"/>
              <w:left w:val="single" w:sz="4" w:space="0" w:color="000000"/>
              <w:bottom w:val="single" w:sz="4" w:space="0" w:color="auto"/>
              <w:right w:val="single" w:sz="4" w:space="0" w:color="000000"/>
            </w:tcBorders>
            <w:vAlign w:val="center"/>
          </w:tcPr>
          <w:p w:rsidR="00174AB1" w:rsidRDefault="003D0A05">
            <w:pPr>
              <w:spacing w:line="360" w:lineRule="auto"/>
              <w:jc w:val="center"/>
              <w:rPr>
                <w:sz w:val="24"/>
              </w:rPr>
            </w:pPr>
            <w:r>
              <w:rPr>
                <w:sz w:val="24"/>
              </w:rPr>
              <w:t>陶瓷材质</w:t>
            </w:r>
            <w:r>
              <w:rPr>
                <w:rFonts w:hint="eastAsia"/>
                <w:sz w:val="24"/>
              </w:rPr>
              <w:t>，规格</w:t>
            </w:r>
            <w:r>
              <w:rPr>
                <w:sz w:val="24"/>
              </w:rPr>
              <w:t>：</w:t>
            </w:r>
            <w:r>
              <w:rPr>
                <w:sz w:val="24"/>
              </w:rPr>
              <w:t>680cm*340cm</w:t>
            </w:r>
            <w:r>
              <w:rPr>
                <w:rFonts w:hint="eastAsia"/>
                <w:sz w:val="24"/>
              </w:rPr>
              <w:t>。</w:t>
            </w:r>
          </w:p>
        </w:tc>
        <w:tc>
          <w:tcPr>
            <w:tcW w:w="743" w:type="pct"/>
            <w:tcBorders>
              <w:top w:val="single" w:sz="4" w:space="0" w:color="auto"/>
              <w:left w:val="single" w:sz="4" w:space="0" w:color="auto"/>
              <w:bottom w:val="single" w:sz="4" w:space="0" w:color="auto"/>
              <w:right w:val="single" w:sz="4" w:space="0" w:color="000000"/>
            </w:tcBorders>
            <w:vAlign w:val="center"/>
          </w:tcPr>
          <w:p w:rsidR="00174AB1" w:rsidRDefault="00174AB1">
            <w:pPr>
              <w:spacing w:line="360" w:lineRule="auto"/>
              <w:jc w:val="center"/>
              <w:rPr>
                <w:bCs/>
                <w:kern w:val="0"/>
                <w:sz w:val="24"/>
              </w:rPr>
            </w:pPr>
          </w:p>
        </w:tc>
      </w:tr>
      <w:tr w:rsidR="00174AB1">
        <w:trPr>
          <w:trHeight w:hRule="exact" w:val="425"/>
          <w:jc w:val="center"/>
        </w:trPr>
        <w:tc>
          <w:tcPr>
            <w:tcW w:w="440" w:type="pct"/>
            <w:tcBorders>
              <w:top w:val="single" w:sz="4" w:space="0" w:color="auto"/>
              <w:left w:val="single" w:sz="4" w:space="0" w:color="auto"/>
              <w:bottom w:val="single" w:sz="4" w:space="0" w:color="auto"/>
              <w:right w:val="single" w:sz="4" w:space="0" w:color="auto"/>
            </w:tcBorders>
            <w:vAlign w:val="center"/>
          </w:tcPr>
          <w:p w:rsidR="00174AB1" w:rsidRDefault="003D0A05">
            <w:pPr>
              <w:spacing w:line="360" w:lineRule="auto"/>
              <w:jc w:val="center"/>
              <w:rPr>
                <w:bCs/>
                <w:kern w:val="0"/>
                <w:sz w:val="24"/>
              </w:rPr>
            </w:pPr>
            <w:r>
              <w:rPr>
                <w:bCs/>
                <w:kern w:val="0"/>
                <w:sz w:val="24"/>
              </w:rPr>
              <w:t>13</w:t>
            </w:r>
          </w:p>
        </w:tc>
        <w:tc>
          <w:tcPr>
            <w:tcW w:w="839" w:type="pct"/>
            <w:tcBorders>
              <w:top w:val="single" w:sz="4" w:space="0" w:color="auto"/>
              <w:left w:val="single" w:sz="4" w:space="0" w:color="auto"/>
              <w:bottom w:val="single" w:sz="4" w:space="0" w:color="auto"/>
              <w:right w:val="single" w:sz="4" w:space="0" w:color="auto"/>
            </w:tcBorders>
            <w:vAlign w:val="center"/>
          </w:tcPr>
          <w:p w:rsidR="00174AB1" w:rsidRDefault="003D0A05">
            <w:pPr>
              <w:spacing w:line="360" w:lineRule="auto"/>
              <w:jc w:val="center"/>
              <w:rPr>
                <w:sz w:val="24"/>
              </w:rPr>
            </w:pPr>
            <w:r>
              <w:rPr>
                <w:kern w:val="0"/>
                <w:sz w:val="24"/>
              </w:rPr>
              <w:t>洗手台支架</w:t>
            </w:r>
          </w:p>
        </w:tc>
        <w:tc>
          <w:tcPr>
            <w:tcW w:w="2976" w:type="pct"/>
            <w:tcBorders>
              <w:top w:val="single" w:sz="4" w:space="0" w:color="auto"/>
              <w:left w:val="single" w:sz="4" w:space="0" w:color="000000"/>
              <w:bottom w:val="single" w:sz="4" w:space="0" w:color="auto"/>
              <w:right w:val="single" w:sz="4" w:space="0" w:color="000000"/>
            </w:tcBorders>
            <w:vAlign w:val="center"/>
          </w:tcPr>
          <w:p w:rsidR="00174AB1" w:rsidRDefault="003D0A05">
            <w:pPr>
              <w:spacing w:line="360" w:lineRule="auto"/>
              <w:jc w:val="center"/>
              <w:rPr>
                <w:sz w:val="24"/>
              </w:rPr>
            </w:pPr>
            <w:r>
              <w:rPr>
                <w:sz w:val="24"/>
              </w:rPr>
              <w:t>304</w:t>
            </w:r>
            <w:r>
              <w:rPr>
                <w:sz w:val="24"/>
              </w:rPr>
              <w:t>不锈钢材质</w:t>
            </w:r>
            <w:r>
              <w:rPr>
                <w:rFonts w:hint="eastAsia"/>
                <w:sz w:val="24"/>
              </w:rPr>
              <w:t>，框架规格</w:t>
            </w:r>
            <w:r>
              <w:rPr>
                <w:sz w:val="24"/>
              </w:rPr>
              <w:t>：</w:t>
            </w:r>
            <w:r>
              <w:rPr>
                <w:sz w:val="24"/>
              </w:rPr>
              <w:t>53cm*77cm*12cm</w:t>
            </w:r>
            <w:r>
              <w:rPr>
                <w:rFonts w:hint="eastAsia"/>
                <w:sz w:val="24"/>
              </w:rPr>
              <w:t>。</w:t>
            </w:r>
          </w:p>
        </w:tc>
        <w:tc>
          <w:tcPr>
            <w:tcW w:w="743" w:type="pct"/>
            <w:tcBorders>
              <w:top w:val="single" w:sz="4" w:space="0" w:color="auto"/>
              <w:left w:val="single" w:sz="4" w:space="0" w:color="auto"/>
              <w:bottom w:val="single" w:sz="4" w:space="0" w:color="auto"/>
              <w:right w:val="single" w:sz="4" w:space="0" w:color="000000"/>
            </w:tcBorders>
            <w:vAlign w:val="center"/>
          </w:tcPr>
          <w:p w:rsidR="00174AB1" w:rsidRDefault="00174AB1">
            <w:pPr>
              <w:spacing w:line="360" w:lineRule="auto"/>
              <w:jc w:val="center"/>
              <w:rPr>
                <w:bCs/>
                <w:kern w:val="0"/>
                <w:sz w:val="24"/>
              </w:rPr>
            </w:pPr>
          </w:p>
        </w:tc>
      </w:tr>
      <w:tr w:rsidR="00174AB1">
        <w:trPr>
          <w:trHeight w:hRule="exact" w:val="786"/>
          <w:jc w:val="center"/>
        </w:trPr>
        <w:tc>
          <w:tcPr>
            <w:tcW w:w="440" w:type="pct"/>
            <w:tcBorders>
              <w:top w:val="single" w:sz="4" w:space="0" w:color="auto"/>
              <w:left w:val="single" w:sz="4" w:space="0" w:color="auto"/>
              <w:bottom w:val="single" w:sz="4" w:space="0" w:color="auto"/>
              <w:right w:val="single" w:sz="4" w:space="0" w:color="auto"/>
            </w:tcBorders>
            <w:vAlign w:val="center"/>
          </w:tcPr>
          <w:p w:rsidR="00174AB1" w:rsidRDefault="003D0A05">
            <w:pPr>
              <w:spacing w:line="360" w:lineRule="auto"/>
              <w:jc w:val="center"/>
              <w:rPr>
                <w:bCs/>
                <w:kern w:val="0"/>
                <w:sz w:val="24"/>
              </w:rPr>
            </w:pPr>
            <w:r>
              <w:rPr>
                <w:bCs/>
                <w:kern w:val="0"/>
                <w:sz w:val="24"/>
              </w:rPr>
              <w:t>14</w:t>
            </w:r>
          </w:p>
        </w:tc>
        <w:tc>
          <w:tcPr>
            <w:tcW w:w="839" w:type="pct"/>
            <w:tcBorders>
              <w:top w:val="single" w:sz="4" w:space="0" w:color="auto"/>
              <w:left w:val="single" w:sz="4" w:space="0" w:color="auto"/>
              <w:bottom w:val="single" w:sz="4" w:space="0" w:color="auto"/>
              <w:right w:val="single" w:sz="4" w:space="0" w:color="auto"/>
            </w:tcBorders>
            <w:vAlign w:val="center"/>
          </w:tcPr>
          <w:p w:rsidR="00174AB1" w:rsidRDefault="003D0A05">
            <w:pPr>
              <w:spacing w:line="360" w:lineRule="auto"/>
              <w:jc w:val="center"/>
              <w:rPr>
                <w:sz w:val="24"/>
              </w:rPr>
            </w:pPr>
            <w:r>
              <w:rPr>
                <w:sz w:val="24"/>
              </w:rPr>
              <w:t>房间门</w:t>
            </w:r>
          </w:p>
        </w:tc>
        <w:tc>
          <w:tcPr>
            <w:tcW w:w="2976" w:type="pct"/>
            <w:tcBorders>
              <w:top w:val="single" w:sz="4" w:space="0" w:color="auto"/>
              <w:left w:val="single" w:sz="4" w:space="0" w:color="000000"/>
              <w:bottom w:val="single" w:sz="4" w:space="0" w:color="auto"/>
              <w:right w:val="single" w:sz="4" w:space="0" w:color="000000"/>
            </w:tcBorders>
            <w:vAlign w:val="center"/>
          </w:tcPr>
          <w:p w:rsidR="00174AB1" w:rsidRDefault="003D0A05">
            <w:pPr>
              <w:spacing w:line="360" w:lineRule="auto"/>
              <w:jc w:val="center"/>
              <w:rPr>
                <w:sz w:val="24"/>
              </w:rPr>
            </w:pPr>
            <w:r>
              <w:rPr>
                <w:sz w:val="24"/>
              </w:rPr>
              <w:t>尺寸：</w:t>
            </w:r>
            <w:r>
              <w:rPr>
                <w:sz w:val="24"/>
              </w:rPr>
              <w:t>80cm*199cm</w:t>
            </w:r>
            <w:r>
              <w:rPr>
                <w:sz w:val="24"/>
              </w:rPr>
              <w:t>，免漆多层板实木材质，不锈钢</w:t>
            </w:r>
            <w:r>
              <w:rPr>
                <w:rFonts w:hint="eastAsia"/>
                <w:sz w:val="24"/>
              </w:rPr>
              <w:t>门</w:t>
            </w:r>
            <w:r>
              <w:rPr>
                <w:sz w:val="24"/>
              </w:rPr>
              <w:t>锁及合页</w:t>
            </w:r>
            <w:r>
              <w:rPr>
                <w:rFonts w:hint="eastAsia"/>
                <w:sz w:val="24"/>
              </w:rPr>
              <w:t>。</w:t>
            </w:r>
          </w:p>
        </w:tc>
        <w:tc>
          <w:tcPr>
            <w:tcW w:w="743" w:type="pct"/>
            <w:tcBorders>
              <w:top w:val="single" w:sz="4" w:space="0" w:color="auto"/>
              <w:left w:val="single" w:sz="4" w:space="0" w:color="auto"/>
              <w:bottom w:val="single" w:sz="4" w:space="0" w:color="auto"/>
              <w:right w:val="single" w:sz="4" w:space="0" w:color="000000"/>
            </w:tcBorders>
            <w:vAlign w:val="center"/>
          </w:tcPr>
          <w:p w:rsidR="00174AB1" w:rsidRDefault="00174AB1">
            <w:pPr>
              <w:spacing w:line="360" w:lineRule="auto"/>
              <w:jc w:val="center"/>
              <w:rPr>
                <w:bCs/>
                <w:kern w:val="0"/>
                <w:sz w:val="24"/>
              </w:rPr>
            </w:pPr>
          </w:p>
        </w:tc>
      </w:tr>
      <w:tr w:rsidR="00174AB1">
        <w:trPr>
          <w:trHeight w:hRule="exact" w:val="768"/>
          <w:jc w:val="center"/>
        </w:trPr>
        <w:tc>
          <w:tcPr>
            <w:tcW w:w="440" w:type="pct"/>
            <w:tcBorders>
              <w:top w:val="single" w:sz="4" w:space="0" w:color="auto"/>
              <w:left w:val="single" w:sz="4" w:space="0" w:color="auto"/>
              <w:bottom w:val="single" w:sz="4" w:space="0" w:color="auto"/>
              <w:right w:val="single" w:sz="4" w:space="0" w:color="auto"/>
            </w:tcBorders>
            <w:vAlign w:val="center"/>
          </w:tcPr>
          <w:p w:rsidR="00174AB1" w:rsidRDefault="003D0A05">
            <w:pPr>
              <w:spacing w:line="360" w:lineRule="auto"/>
              <w:jc w:val="center"/>
              <w:rPr>
                <w:bCs/>
                <w:kern w:val="0"/>
                <w:sz w:val="24"/>
              </w:rPr>
            </w:pPr>
            <w:r>
              <w:rPr>
                <w:bCs/>
                <w:kern w:val="0"/>
                <w:sz w:val="24"/>
              </w:rPr>
              <w:t>15</w:t>
            </w:r>
          </w:p>
        </w:tc>
        <w:tc>
          <w:tcPr>
            <w:tcW w:w="839" w:type="pct"/>
            <w:tcBorders>
              <w:top w:val="single" w:sz="4" w:space="0" w:color="auto"/>
              <w:left w:val="single" w:sz="4" w:space="0" w:color="auto"/>
              <w:bottom w:val="single" w:sz="4" w:space="0" w:color="auto"/>
              <w:right w:val="single" w:sz="4" w:space="0" w:color="auto"/>
            </w:tcBorders>
            <w:vAlign w:val="center"/>
          </w:tcPr>
          <w:p w:rsidR="00174AB1" w:rsidRDefault="003D0A05">
            <w:pPr>
              <w:spacing w:line="360" w:lineRule="auto"/>
              <w:jc w:val="center"/>
              <w:rPr>
                <w:sz w:val="24"/>
              </w:rPr>
            </w:pPr>
            <w:r>
              <w:rPr>
                <w:sz w:val="24"/>
              </w:rPr>
              <w:t>卫生</w:t>
            </w:r>
            <w:r>
              <w:rPr>
                <w:rFonts w:hint="eastAsia"/>
                <w:sz w:val="24"/>
              </w:rPr>
              <w:t>间</w:t>
            </w:r>
            <w:r>
              <w:rPr>
                <w:sz w:val="24"/>
              </w:rPr>
              <w:t>门</w:t>
            </w:r>
          </w:p>
        </w:tc>
        <w:tc>
          <w:tcPr>
            <w:tcW w:w="2976" w:type="pct"/>
            <w:tcBorders>
              <w:top w:val="single" w:sz="4" w:space="0" w:color="auto"/>
              <w:left w:val="single" w:sz="4" w:space="0" w:color="000000"/>
              <w:bottom w:val="single" w:sz="4" w:space="0" w:color="auto"/>
              <w:right w:val="single" w:sz="4" w:space="0" w:color="000000"/>
            </w:tcBorders>
            <w:vAlign w:val="center"/>
          </w:tcPr>
          <w:p w:rsidR="00174AB1" w:rsidRDefault="003D0A05">
            <w:pPr>
              <w:spacing w:line="360" w:lineRule="auto"/>
              <w:jc w:val="center"/>
              <w:rPr>
                <w:sz w:val="24"/>
              </w:rPr>
            </w:pPr>
            <w:r>
              <w:rPr>
                <w:sz w:val="24"/>
              </w:rPr>
              <w:t>尺寸：</w:t>
            </w:r>
            <w:r>
              <w:rPr>
                <w:sz w:val="24"/>
              </w:rPr>
              <w:t>75cm*195cm</w:t>
            </w:r>
            <w:r>
              <w:rPr>
                <w:sz w:val="24"/>
              </w:rPr>
              <w:t>，采用</w:t>
            </w:r>
            <w:r>
              <w:rPr>
                <w:sz w:val="24"/>
              </w:rPr>
              <w:t>1.2</w:t>
            </w:r>
            <w:r>
              <w:rPr>
                <w:rFonts w:hint="eastAsia"/>
                <w:sz w:val="24"/>
              </w:rPr>
              <w:t>mm</w:t>
            </w:r>
            <w:r>
              <w:rPr>
                <w:sz w:val="24"/>
              </w:rPr>
              <w:t>厚铝合金材质配钢化玻璃</w:t>
            </w:r>
            <w:r>
              <w:rPr>
                <w:rFonts w:hint="eastAsia"/>
                <w:sz w:val="24"/>
              </w:rPr>
              <w:t>。</w:t>
            </w:r>
          </w:p>
        </w:tc>
        <w:tc>
          <w:tcPr>
            <w:tcW w:w="743" w:type="pct"/>
            <w:tcBorders>
              <w:top w:val="single" w:sz="4" w:space="0" w:color="auto"/>
              <w:left w:val="single" w:sz="4" w:space="0" w:color="auto"/>
              <w:bottom w:val="single" w:sz="4" w:space="0" w:color="auto"/>
              <w:right w:val="single" w:sz="4" w:space="0" w:color="000000"/>
            </w:tcBorders>
            <w:vAlign w:val="center"/>
          </w:tcPr>
          <w:p w:rsidR="00174AB1" w:rsidRDefault="00174AB1">
            <w:pPr>
              <w:spacing w:line="360" w:lineRule="auto"/>
              <w:jc w:val="center"/>
              <w:rPr>
                <w:bCs/>
                <w:kern w:val="0"/>
                <w:sz w:val="24"/>
              </w:rPr>
            </w:pPr>
          </w:p>
        </w:tc>
      </w:tr>
      <w:tr w:rsidR="00174AB1">
        <w:trPr>
          <w:trHeight w:hRule="exact" w:val="421"/>
          <w:jc w:val="center"/>
        </w:trPr>
        <w:tc>
          <w:tcPr>
            <w:tcW w:w="440" w:type="pct"/>
            <w:tcBorders>
              <w:top w:val="single" w:sz="4" w:space="0" w:color="auto"/>
              <w:left w:val="single" w:sz="4" w:space="0" w:color="auto"/>
              <w:bottom w:val="single" w:sz="4" w:space="0" w:color="auto"/>
              <w:right w:val="single" w:sz="4" w:space="0" w:color="auto"/>
            </w:tcBorders>
            <w:vAlign w:val="center"/>
          </w:tcPr>
          <w:p w:rsidR="00174AB1" w:rsidRDefault="003D0A05">
            <w:pPr>
              <w:spacing w:line="360" w:lineRule="auto"/>
              <w:jc w:val="center"/>
              <w:rPr>
                <w:bCs/>
                <w:kern w:val="0"/>
                <w:sz w:val="24"/>
              </w:rPr>
            </w:pPr>
            <w:r>
              <w:rPr>
                <w:bCs/>
                <w:kern w:val="0"/>
                <w:sz w:val="24"/>
              </w:rPr>
              <w:t>1</w:t>
            </w:r>
            <w:r>
              <w:rPr>
                <w:rFonts w:hint="eastAsia"/>
                <w:bCs/>
                <w:kern w:val="0"/>
                <w:sz w:val="24"/>
              </w:rPr>
              <w:t>6</w:t>
            </w:r>
          </w:p>
        </w:tc>
        <w:tc>
          <w:tcPr>
            <w:tcW w:w="839" w:type="pct"/>
            <w:tcBorders>
              <w:top w:val="single" w:sz="4" w:space="0" w:color="auto"/>
              <w:left w:val="single" w:sz="4" w:space="0" w:color="auto"/>
              <w:bottom w:val="single" w:sz="4" w:space="0" w:color="auto"/>
              <w:right w:val="single" w:sz="4" w:space="0" w:color="auto"/>
            </w:tcBorders>
            <w:vAlign w:val="center"/>
          </w:tcPr>
          <w:p w:rsidR="00174AB1" w:rsidRDefault="003D0A05">
            <w:pPr>
              <w:spacing w:line="360" w:lineRule="auto"/>
              <w:jc w:val="center"/>
              <w:rPr>
                <w:sz w:val="24"/>
              </w:rPr>
            </w:pPr>
            <w:r>
              <w:rPr>
                <w:sz w:val="24"/>
              </w:rPr>
              <w:t>冷水管</w:t>
            </w:r>
          </w:p>
        </w:tc>
        <w:tc>
          <w:tcPr>
            <w:tcW w:w="2976" w:type="pct"/>
            <w:tcBorders>
              <w:top w:val="single" w:sz="4" w:space="0" w:color="auto"/>
              <w:left w:val="single" w:sz="4" w:space="0" w:color="000000"/>
              <w:bottom w:val="single" w:sz="4" w:space="0" w:color="auto"/>
              <w:right w:val="single" w:sz="4" w:space="0" w:color="000000"/>
            </w:tcBorders>
            <w:vAlign w:val="center"/>
          </w:tcPr>
          <w:p w:rsidR="00174AB1" w:rsidRDefault="003D0A05">
            <w:pPr>
              <w:spacing w:line="360" w:lineRule="auto"/>
              <w:jc w:val="center"/>
              <w:rPr>
                <w:sz w:val="24"/>
              </w:rPr>
            </w:pPr>
            <w:r>
              <w:rPr>
                <w:sz w:val="24"/>
              </w:rPr>
              <w:t>PPR</w:t>
            </w:r>
            <w:r>
              <w:rPr>
                <w:sz w:val="24"/>
              </w:rPr>
              <w:t>热熔水管</w:t>
            </w:r>
            <w:r>
              <w:rPr>
                <w:rFonts w:hint="eastAsia"/>
                <w:sz w:val="24"/>
              </w:rPr>
              <w:t>，</w:t>
            </w:r>
            <w:proofErr w:type="gramStart"/>
            <w:r>
              <w:rPr>
                <w:sz w:val="24"/>
              </w:rPr>
              <w:t>耐腐抗老化</w:t>
            </w:r>
            <w:proofErr w:type="gramEnd"/>
            <w:r>
              <w:rPr>
                <w:rFonts w:hint="eastAsia"/>
                <w:sz w:val="24"/>
              </w:rPr>
              <w:t>性</w:t>
            </w:r>
            <w:r>
              <w:rPr>
                <w:sz w:val="24"/>
              </w:rPr>
              <w:t>强</w:t>
            </w:r>
            <w:r>
              <w:rPr>
                <w:rFonts w:hint="eastAsia"/>
                <w:sz w:val="24"/>
              </w:rPr>
              <w:t>。</w:t>
            </w:r>
          </w:p>
        </w:tc>
        <w:tc>
          <w:tcPr>
            <w:tcW w:w="743" w:type="pct"/>
            <w:tcBorders>
              <w:top w:val="single" w:sz="4" w:space="0" w:color="auto"/>
              <w:left w:val="single" w:sz="4" w:space="0" w:color="auto"/>
              <w:bottom w:val="single" w:sz="4" w:space="0" w:color="auto"/>
              <w:right w:val="single" w:sz="4" w:space="0" w:color="000000"/>
            </w:tcBorders>
            <w:vAlign w:val="center"/>
          </w:tcPr>
          <w:p w:rsidR="00174AB1" w:rsidRDefault="00174AB1">
            <w:pPr>
              <w:spacing w:line="360" w:lineRule="auto"/>
              <w:jc w:val="center"/>
              <w:rPr>
                <w:bCs/>
                <w:kern w:val="0"/>
                <w:sz w:val="24"/>
              </w:rPr>
            </w:pPr>
          </w:p>
        </w:tc>
      </w:tr>
      <w:tr w:rsidR="00174AB1">
        <w:trPr>
          <w:trHeight w:hRule="exact" w:val="427"/>
          <w:jc w:val="center"/>
        </w:trPr>
        <w:tc>
          <w:tcPr>
            <w:tcW w:w="440" w:type="pct"/>
            <w:tcBorders>
              <w:top w:val="single" w:sz="4" w:space="0" w:color="auto"/>
              <w:left w:val="single" w:sz="4" w:space="0" w:color="auto"/>
              <w:bottom w:val="single" w:sz="4" w:space="0" w:color="auto"/>
              <w:right w:val="single" w:sz="4" w:space="0" w:color="auto"/>
            </w:tcBorders>
            <w:vAlign w:val="center"/>
          </w:tcPr>
          <w:p w:rsidR="00174AB1" w:rsidRDefault="003D0A05">
            <w:pPr>
              <w:spacing w:line="360" w:lineRule="auto"/>
              <w:jc w:val="center"/>
              <w:rPr>
                <w:bCs/>
                <w:kern w:val="0"/>
                <w:sz w:val="24"/>
              </w:rPr>
            </w:pPr>
            <w:r>
              <w:rPr>
                <w:bCs/>
                <w:kern w:val="0"/>
                <w:sz w:val="24"/>
              </w:rPr>
              <w:t>1</w:t>
            </w:r>
            <w:r>
              <w:rPr>
                <w:rFonts w:hint="eastAsia"/>
                <w:bCs/>
                <w:kern w:val="0"/>
                <w:sz w:val="24"/>
              </w:rPr>
              <w:t>7</w:t>
            </w:r>
          </w:p>
        </w:tc>
        <w:tc>
          <w:tcPr>
            <w:tcW w:w="839" w:type="pct"/>
            <w:tcBorders>
              <w:top w:val="single" w:sz="4" w:space="0" w:color="auto"/>
              <w:left w:val="single" w:sz="4" w:space="0" w:color="auto"/>
              <w:bottom w:val="single" w:sz="4" w:space="0" w:color="auto"/>
              <w:right w:val="single" w:sz="4" w:space="0" w:color="auto"/>
            </w:tcBorders>
            <w:vAlign w:val="center"/>
          </w:tcPr>
          <w:p w:rsidR="00174AB1" w:rsidRDefault="003D0A05">
            <w:pPr>
              <w:spacing w:line="360" w:lineRule="auto"/>
              <w:jc w:val="center"/>
              <w:rPr>
                <w:sz w:val="24"/>
              </w:rPr>
            </w:pPr>
            <w:r>
              <w:rPr>
                <w:sz w:val="24"/>
              </w:rPr>
              <w:t>排水管</w:t>
            </w:r>
          </w:p>
        </w:tc>
        <w:tc>
          <w:tcPr>
            <w:tcW w:w="2976" w:type="pct"/>
            <w:tcBorders>
              <w:top w:val="single" w:sz="4" w:space="0" w:color="auto"/>
              <w:left w:val="single" w:sz="4" w:space="0" w:color="000000"/>
              <w:bottom w:val="single" w:sz="4" w:space="0" w:color="auto"/>
              <w:right w:val="single" w:sz="4" w:space="0" w:color="000000"/>
            </w:tcBorders>
            <w:vAlign w:val="center"/>
          </w:tcPr>
          <w:p w:rsidR="00174AB1" w:rsidRDefault="003D0A05">
            <w:pPr>
              <w:spacing w:line="360" w:lineRule="auto"/>
              <w:jc w:val="center"/>
              <w:rPr>
                <w:sz w:val="24"/>
              </w:rPr>
            </w:pPr>
            <w:r>
              <w:rPr>
                <w:sz w:val="24"/>
              </w:rPr>
              <w:t>PVC110</w:t>
            </w:r>
            <w:r>
              <w:rPr>
                <w:sz w:val="24"/>
              </w:rPr>
              <w:t>水管，</w:t>
            </w:r>
            <w:proofErr w:type="gramStart"/>
            <w:r>
              <w:rPr>
                <w:sz w:val="24"/>
              </w:rPr>
              <w:t>耐腐抗老化</w:t>
            </w:r>
            <w:proofErr w:type="gramEnd"/>
            <w:r>
              <w:rPr>
                <w:rFonts w:hint="eastAsia"/>
                <w:sz w:val="24"/>
              </w:rPr>
              <w:t>性</w:t>
            </w:r>
            <w:r>
              <w:rPr>
                <w:sz w:val="24"/>
              </w:rPr>
              <w:t>强</w:t>
            </w:r>
            <w:r>
              <w:rPr>
                <w:rFonts w:hint="eastAsia"/>
                <w:sz w:val="24"/>
              </w:rPr>
              <w:t>。</w:t>
            </w:r>
          </w:p>
        </w:tc>
        <w:tc>
          <w:tcPr>
            <w:tcW w:w="743" w:type="pct"/>
            <w:tcBorders>
              <w:top w:val="single" w:sz="4" w:space="0" w:color="auto"/>
              <w:left w:val="single" w:sz="4" w:space="0" w:color="auto"/>
              <w:bottom w:val="single" w:sz="4" w:space="0" w:color="auto"/>
              <w:right w:val="single" w:sz="4" w:space="0" w:color="000000"/>
            </w:tcBorders>
            <w:vAlign w:val="center"/>
          </w:tcPr>
          <w:p w:rsidR="00174AB1" w:rsidRDefault="00174AB1">
            <w:pPr>
              <w:spacing w:line="360" w:lineRule="auto"/>
              <w:jc w:val="center"/>
              <w:rPr>
                <w:bCs/>
                <w:kern w:val="0"/>
                <w:sz w:val="24"/>
              </w:rPr>
            </w:pPr>
          </w:p>
        </w:tc>
      </w:tr>
    </w:tbl>
    <w:p w:rsidR="00174AB1" w:rsidRDefault="003D0A05">
      <w:pPr>
        <w:spacing w:line="360" w:lineRule="auto"/>
        <w:ind w:firstLineChars="200" w:firstLine="480"/>
        <w:rPr>
          <w:sz w:val="24"/>
        </w:rPr>
      </w:pPr>
      <w:r>
        <w:rPr>
          <w:sz w:val="24"/>
        </w:rPr>
        <w:t>（四）施工要求：</w:t>
      </w:r>
    </w:p>
    <w:p w:rsidR="00174AB1" w:rsidRDefault="003D0A05">
      <w:pPr>
        <w:spacing w:line="360" w:lineRule="auto"/>
        <w:ind w:firstLineChars="200" w:firstLine="480"/>
        <w:rPr>
          <w:sz w:val="24"/>
        </w:rPr>
      </w:pPr>
      <w:r>
        <w:rPr>
          <w:sz w:val="24"/>
        </w:rPr>
        <w:t>1</w:t>
      </w:r>
      <w:r>
        <w:rPr>
          <w:sz w:val="24"/>
        </w:rPr>
        <w:t>、室内粉刷施工要求：</w:t>
      </w:r>
      <w:r>
        <w:rPr>
          <w:rFonts w:ascii="宋体" w:hAnsi="宋体" w:cs="宋体" w:hint="eastAsia"/>
          <w:sz w:val="24"/>
        </w:rPr>
        <w:t>①</w:t>
      </w:r>
      <w:r>
        <w:rPr>
          <w:sz w:val="24"/>
        </w:rPr>
        <w:t>对发霉墙面进行除霉，铲除起皮脱粉的墙面</w:t>
      </w:r>
      <w:r>
        <w:rPr>
          <w:rFonts w:ascii="宋体" w:hAnsi="宋体" w:cs="宋体" w:hint="eastAsia"/>
          <w:sz w:val="24"/>
        </w:rPr>
        <w:t>②</w:t>
      </w:r>
      <w:r>
        <w:rPr>
          <w:sz w:val="24"/>
        </w:rPr>
        <w:t>整体墙面涂刷界面剂</w:t>
      </w:r>
      <w:r>
        <w:rPr>
          <w:sz w:val="24"/>
        </w:rPr>
        <w:t>-</w:t>
      </w:r>
      <w:r>
        <w:rPr>
          <w:sz w:val="24"/>
        </w:rPr>
        <w:t>刮腻子</w:t>
      </w:r>
      <w:r>
        <w:rPr>
          <w:sz w:val="24"/>
        </w:rPr>
        <w:t>2</w:t>
      </w:r>
      <w:r>
        <w:rPr>
          <w:sz w:val="24"/>
        </w:rPr>
        <w:t>道</w:t>
      </w:r>
      <w:r>
        <w:rPr>
          <w:sz w:val="24"/>
        </w:rPr>
        <w:t>-</w:t>
      </w:r>
      <w:r>
        <w:rPr>
          <w:sz w:val="24"/>
        </w:rPr>
        <w:t>打磨</w:t>
      </w:r>
      <w:r>
        <w:rPr>
          <w:sz w:val="24"/>
        </w:rPr>
        <w:t>-</w:t>
      </w:r>
      <w:r>
        <w:rPr>
          <w:sz w:val="24"/>
        </w:rPr>
        <w:t>刷漆</w:t>
      </w:r>
      <w:r>
        <w:rPr>
          <w:sz w:val="24"/>
        </w:rPr>
        <w:t>1</w:t>
      </w:r>
      <w:r>
        <w:rPr>
          <w:sz w:val="24"/>
        </w:rPr>
        <w:t>底</w:t>
      </w:r>
      <w:r>
        <w:rPr>
          <w:sz w:val="24"/>
        </w:rPr>
        <w:t>2</w:t>
      </w:r>
      <w:r>
        <w:rPr>
          <w:sz w:val="24"/>
        </w:rPr>
        <w:t>面，涂料要求：底漆为抗碱封闭底漆、面漆为三合一</w:t>
      </w:r>
      <w:proofErr w:type="gramStart"/>
      <w:r>
        <w:rPr>
          <w:sz w:val="24"/>
        </w:rPr>
        <w:t>净味漆</w:t>
      </w:r>
      <w:proofErr w:type="gramEnd"/>
      <w:r>
        <w:rPr>
          <w:rFonts w:ascii="宋体" w:hAnsi="宋体" w:cs="宋体" w:hint="eastAsia"/>
          <w:sz w:val="24"/>
        </w:rPr>
        <w:t>③</w:t>
      </w:r>
      <w:r>
        <w:rPr>
          <w:sz w:val="24"/>
        </w:rPr>
        <w:t>完工后打扫干净，清运施工垃圾。</w:t>
      </w:r>
    </w:p>
    <w:p w:rsidR="00174AB1" w:rsidRDefault="003D0A05">
      <w:pPr>
        <w:spacing w:line="360" w:lineRule="auto"/>
        <w:ind w:firstLineChars="200" w:firstLine="480"/>
        <w:rPr>
          <w:sz w:val="24"/>
        </w:rPr>
      </w:pPr>
      <w:r>
        <w:rPr>
          <w:sz w:val="24"/>
        </w:rPr>
        <w:t>2</w:t>
      </w:r>
      <w:r>
        <w:rPr>
          <w:sz w:val="24"/>
        </w:rPr>
        <w:t>、卫生间补漏施工要求：</w:t>
      </w:r>
      <w:r>
        <w:rPr>
          <w:rFonts w:ascii="宋体" w:hAnsi="宋体" w:cs="宋体" w:hint="eastAsia"/>
          <w:sz w:val="24"/>
        </w:rPr>
        <w:t>①</w:t>
      </w:r>
      <w:r>
        <w:rPr>
          <w:sz w:val="24"/>
        </w:rPr>
        <w:t>打掉地面</w:t>
      </w:r>
      <w:r>
        <w:rPr>
          <w:rFonts w:hint="eastAsia"/>
          <w:sz w:val="24"/>
        </w:rPr>
        <w:t>及部分</w:t>
      </w:r>
      <w:r>
        <w:rPr>
          <w:sz w:val="24"/>
        </w:rPr>
        <w:t>墙面瓷砖</w:t>
      </w:r>
      <w:r>
        <w:rPr>
          <w:rFonts w:ascii="宋体" w:hAnsi="宋体" w:cs="宋体" w:hint="eastAsia"/>
          <w:sz w:val="24"/>
        </w:rPr>
        <w:t>②</w:t>
      </w:r>
      <w:r>
        <w:rPr>
          <w:sz w:val="24"/>
        </w:rPr>
        <w:t>打掉的渣土用编织袋打包清运</w:t>
      </w:r>
      <w:r>
        <w:rPr>
          <w:rFonts w:ascii="宋体" w:hAnsi="宋体" w:cs="宋体" w:hint="eastAsia"/>
          <w:sz w:val="24"/>
        </w:rPr>
        <w:t>③</w:t>
      </w:r>
      <w:r>
        <w:rPr>
          <w:sz w:val="24"/>
        </w:rPr>
        <w:t>找出漏水的地方，接下来进行堵漏处理</w:t>
      </w:r>
      <w:r>
        <w:rPr>
          <w:rFonts w:ascii="宋体" w:hAnsi="宋体" w:cs="宋体" w:hint="eastAsia"/>
          <w:sz w:val="24"/>
        </w:rPr>
        <w:t>④</w:t>
      </w:r>
      <w:r>
        <w:rPr>
          <w:sz w:val="24"/>
        </w:rPr>
        <w:t>把这个区域的防水做好</w:t>
      </w:r>
      <w:r>
        <w:rPr>
          <w:rFonts w:ascii="宋体" w:hAnsi="宋体" w:cs="宋体" w:hint="eastAsia"/>
          <w:sz w:val="24"/>
        </w:rPr>
        <w:t>⑤</w:t>
      </w:r>
      <w:r>
        <w:rPr>
          <w:sz w:val="24"/>
        </w:rPr>
        <w:t>贴回瓷砖（跟原卫生间一致或接近的颜色），更换蹲便器</w:t>
      </w:r>
      <w:r>
        <w:rPr>
          <w:rFonts w:ascii="宋体" w:hAnsi="宋体" w:cs="宋体" w:hint="eastAsia"/>
          <w:sz w:val="24"/>
        </w:rPr>
        <w:t>⑥</w:t>
      </w:r>
      <w:r>
        <w:rPr>
          <w:sz w:val="24"/>
        </w:rPr>
        <w:t>完工后打扫干净，清运施工垃圾。</w:t>
      </w:r>
    </w:p>
    <w:p w:rsidR="00174AB1" w:rsidRDefault="003D0A05">
      <w:pPr>
        <w:spacing w:line="360" w:lineRule="auto"/>
        <w:ind w:firstLineChars="200" w:firstLine="480"/>
        <w:rPr>
          <w:kern w:val="0"/>
          <w:sz w:val="24"/>
        </w:rPr>
      </w:pPr>
      <w:r>
        <w:rPr>
          <w:sz w:val="24"/>
        </w:rPr>
        <w:t>3</w:t>
      </w:r>
      <w:r>
        <w:rPr>
          <w:sz w:val="24"/>
        </w:rPr>
        <w:t>、</w:t>
      </w:r>
      <w:r>
        <w:rPr>
          <w:kern w:val="0"/>
          <w:sz w:val="24"/>
        </w:rPr>
        <w:t>更换卫生间吊顶施工要求：</w:t>
      </w:r>
      <w:r>
        <w:rPr>
          <w:rFonts w:ascii="宋体" w:hAnsi="宋体" w:cs="宋体" w:hint="eastAsia"/>
          <w:kern w:val="0"/>
          <w:sz w:val="24"/>
        </w:rPr>
        <w:t>①</w:t>
      </w:r>
      <w:r>
        <w:rPr>
          <w:kern w:val="0"/>
          <w:sz w:val="24"/>
        </w:rPr>
        <w:t>拆除原吊顶及垃圾外运</w:t>
      </w:r>
      <w:r>
        <w:rPr>
          <w:rFonts w:ascii="宋体" w:hAnsi="宋体" w:cs="宋体" w:hint="eastAsia"/>
          <w:kern w:val="0"/>
          <w:sz w:val="24"/>
        </w:rPr>
        <w:t>②</w:t>
      </w:r>
      <w:r>
        <w:rPr>
          <w:kern w:val="0"/>
          <w:sz w:val="24"/>
        </w:rPr>
        <w:t>更换主副龙骨及螺纹丝杆</w:t>
      </w:r>
      <w:r>
        <w:rPr>
          <w:rFonts w:ascii="宋体" w:hAnsi="宋体" w:cs="宋体" w:hint="eastAsia"/>
          <w:kern w:val="0"/>
          <w:sz w:val="24"/>
        </w:rPr>
        <w:t>③</w:t>
      </w:r>
      <w:r>
        <w:rPr>
          <w:kern w:val="0"/>
          <w:sz w:val="24"/>
        </w:rPr>
        <w:t>安装铝扣板</w:t>
      </w:r>
      <w:r>
        <w:rPr>
          <w:rFonts w:ascii="宋体" w:hAnsi="宋体" w:cs="宋体" w:hint="eastAsia"/>
          <w:kern w:val="0"/>
          <w:sz w:val="24"/>
        </w:rPr>
        <w:t>④</w:t>
      </w:r>
      <w:r>
        <w:rPr>
          <w:kern w:val="0"/>
          <w:sz w:val="24"/>
        </w:rPr>
        <w:t>更换平板灯及排气扇安装，并对电路进行整理。</w:t>
      </w:r>
    </w:p>
    <w:p w:rsidR="00174AB1" w:rsidRDefault="003D0A05">
      <w:pPr>
        <w:spacing w:line="360" w:lineRule="auto"/>
        <w:ind w:firstLineChars="200" w:firstLine="480"/>
        <w:rPr>
          <w:kern w:val="0"/>
          <w:sz w:val="24"/>
        </w:rPr>
      </w:pPr>
      <w:r>
        <w:rPr>
          <w:sz w:val="24"/>
        </w:rPr>
        <w:t>4</w:t>
      </w:r>
      <w:r>
        <w:rPr>
          <w:sz w:val="24"/>
        </w:rPr>
        <w:t>、</w:t>
      </w:r>
      <w:r>
        <w:rPr>
          <w:kern w:val="0"/>
          <w:sz w:val="24"/>
        </w:rPr>
        <w:t>更换水箱及蹲便器施工要求：</w:t>
      </w:r>
      <w:r>
        <w:rPr>
          <w:rFonts w:ascii="宋体" w:hAnsi="宋体" w:cs="宋体" w:hint="eastAsia"/>
          <w:kern w:val="0"/>
          <w:sz w:val="24"/>
        </w:rPr>
        <w:t>①</w:t>
      </w:r>
      <w:r>
        <w:rPr>
          <w:kern w:val="0"/>
          <w:sz w:val="24"/>
        </w:rPr>
        <w:t>拆除原来的冲水阀及蹲便器</w:t>
      </w:r>
      <w:r>
        <w:rPr>
          <w:rFonts w:ascii="宋体" w:hAnsi="宋体" w:cs="宋体" w:hint="eastAsia"/>
          <w:kern w:val="0"/>
          <w:sz w:val="24"/>
        </w:rPr>
        <w:t>②</w:t>
      </w:r>
      <w:r>
        <w:rPr>
          <w:kern w:val="0"/>
          <w:sz w:val="24"/>
        </w:rPr>
        <w:t>对打除瓷砖位置要做防水处理</w:t>
      </w:r>
      <w:r>
        <w:rPr>
          <w:rFonts w:ascii="宋体" w:hAnsi="宋体" w:cs="宋体" w:hint="eastAsia"/>
          <w:kern w:val="0"/>
          <w:sz w:val="24"/>
        </w:rPr>
        <w:t>③</w:t>
      </w:r>
      <w:r>
        <w:rPr>
          <w:kern w:val="0"/>
          <w:sz w:val="24"/>
        </w:rPr>
        <w:t>安装水箱</w:t>
      </w:r>
      <w:r>
        <w:rPr>
          <w:rFonts w:ascii="宋体" w:hAnsi="宋体" w:cs="宋体" w:hint="eastAsia"/>
          <w:kern w:val="0"/>
          <w:sz w:val="24"/>
        </w:rPr>
        <w:t>④</w:t>
      </w:r>
      <w:r>
        <w:rPr>
          <w:kern w:val="0"/>
          <w:sz w:val="24"/>
        </w:rPr>
        <w:t>安装蹲便器</w:t>
      </w:r>
      <w:r>
        <w:rPr>
          <w:rFonts w:ascii="宋体" w:hAnsi="宋体" w:cs="宋体" w:hint="eastAsia"/>
          <w:kern w:val="0"/>
          <w:sz w:val="24"/>
        </w:rPr>
        <w:t>⑤</w:t>
      </w:r>
      <w:r>
        <w:rPr>
          <w:kern w:val="0"/>
          <w:sz w:val="24"/>
        </w:rPr>
        <w:t>贴回瓷砖（跟原卫生间一致或接近的颜色）。</w:t>
      </w:r>
    </w:p>
    <w:p w:rsidR="00174AB1" w:rsidRDefault="003D0A05">
      <w:pPr>
        <w:spacing w:line="360" w:lineRule="auto"/>
        <w:ind w:firstLineChars="200" w:firstLine="480"/>
        <w:rPr>
          <w:kern w:val="0"/>
          <w:sz w:val="24"/>
        </w:rPr>
      </w:pPr>
      <w:r>
        <w:rPr>
          <w:sz w:val="24"/>
        </w:rPr>
        <w:t>5</w:t>
      </w:r>
      <w:r>
        <w:rPr>
          <w:sz w:val="24"/>
        </w:rPr>
        <w:t>、更换</w:t>
      </w:r>
      <w:r>
        <w:rPr>
          <w:kern w:val="0"/>
          <w:sz w:val="24"/>
        </w:rPr>
        <w:t>洗手台支架施工要求：</w:t>
      </w:r>
      <w:r>
        <w:rPr>
          <w:rFonts w:ascii="宋体" w:hAnsi="宋体" w:cs="宋体" w:hint="eastAsia"/>
          <w:kern w:val="0"/>
          <w:sz w:val="24"/>
        </w:rPr>
        <w:t>①</w:t>
      </w:r>
      <w:r>
        <w:rPr>
          <w:kern w:val="0"/>
          <w:sz w:val="24"/>
        </w:rPr>
        <w:t>将原支架拆除清理，拆除时需保护好洗手台以免破坏</w:t>
      </w:r>
      <w:r>
        <w:rPr>
          <w:rFonts w:ascii="宋体" w:hAnsi="宋体" w:cs="宋体" w:hint="eastAsia"/>
          <w:kern w:val="0"/>
          <w:sz w:val="24"/>
        </w:rPr>
        <w:t>②</w:t>
      </w:r>
      <w:r>
        <w:rPr>
          <w:kern w:val="0"/>
          <w:sz w:val="24"/>
        </w:rPr>
        <w:t>安装支架，如损坏洗脸台或洗脸盆需换新。</w:t>
      </w:r>
    </w:p>
    <w:p w:rsidR="00174AB1" w:rsidRDefault="003D0A05">
      <w:pPr>
        <w:spacing w:line="360" w:lineRule="auto"/>
        <w:ind w:firstLineChars="200" w:firstLine="480"/>
        <w:rPr>
          <w:sz w:val="24"/>
        </w:rPr>
      </w:pPr>
      <w:r>
        <w:rPr>
          <w:sz w:val="24"/>
        </w:rPr>
        <w:t>6</w:t>
      </w:r>
      <w:r>
        <w:rPr>
          <w:sz w:val="24"/>
        </w:rPr>
        <w:t>、更换</w:t>
      </w:r>
      <w:r>
        <w:rPr>
          <w:kern w:val="0"/>
          <w:sz w:val="24"/>
        </w:rPr>
        <w:t>卫生间</w:t>
      </w:r>
      <w:proofErr w:type="gramStart"/>
      <w:r>
        <w:rPr>
          <w:kern w:val="0"/>
          <w:sz w:val="24"/>
        </w:rPr>
        <w:t>门施工</w:t>
      </w:r>
      <w:proofErr w:type="gramEnd"/>
      <w:r>
        <w:rPr>
          <w:kern w:val="0"/>
          <w:sz w:val="24"/>
        </w:rPr>
        <w:t>要求：</w:t>
      </w:r>
      <w:r>
        <w:rPr>
          <w:rFonts w:ascii="宋体" w:hAnsi="宋体" w:cs="宋体" w:hint="eastAsia"/>
          <w:sz w:val="24"/>
        </w:rPr>
        <w:t>①</w:t>
      </w:r>
      <w:r>
        <w:rPr>
          <w:sz w:val="24"/>
        </w:rPr>
        <w:t>到现场精确测量</w:t>
      </w:r>
      <w:r>
        <w:rPr>
          <w:rFonts w:ascii="宋体" w:hAnsi="宋体" w:cs="宋体" w:hint="eastAsia"/>
          <w:sz w:val="24"/>
        </w:rPr>
        <w:t>②</w:t>
      </w:r>
      <w:r>
        <w:rPr>
          <w:sz w:val="24"/>
        </w:rPr>
        <w:t>拆除原</w:t>
      </w:r>
      <w:r>
        <w:rPr>
          <w:rFonts w:hint="eastAsia"/>
          <w:sz w:val="24"/>
        </w:rPr>
        <w:t>卫生</w:t>
      </w:r>
      <w:r>
        <w:rPr>
          <w:sz w:val="24"/>
        </w:rPr>
        <w:t>间门，拆除时如有损坏墙面需进行修复</w:t>
      </w:r>
      <w:r>
        <w:rPr>
          <w:rFonts w:ascii="宋体" w:hAnsi="宋体" w:cs="宋体" w:hint="eastAsia"/>
          <w:sz w:val="24"/>
        </w:rPr>
        <w:t>③</w:t>
      </w:r>
      <w:r>
        <w:rPr>
          <w:sz w:val="24"/>
        </w:rPr>
        <w:t>安装新的卫生间门。</w:t>
      </w:r>
    </w:p>
    <w:p w:rsidR="00174AB1" w:rsidRDefault="003D0A05">
      <w:pPr>
        <w:spacing w:line="360" w:lineRule="auto"/>
        <w:ind w:firstLineChars="200" w:firstLine="480"/>
        <w:rPr>
          <w:sz w:val="24"/>
        </w:rPr>
      </w:pPr>
      <w:r>
        <w:rPr>
          <w:sz w:val="24"/>
        </w:rPr>
        <w:lastRenderedPageBreak/>
        <w:t>7</w:t>
      </w:r>
      <w:r>
        <w:rPr>
          <w:sz w:val="24"/>
        </w:rPr>
        <w:t>、更换房间</w:t>
      </w:r>
      <w:proofErr w:type="gramStart"/>
      <w:r>
        <w:rPr>
          <w:sz w:val="24"/>
        </w:rPr>
        <w:t>门施工</w:t>
      </w:r>
      <w:proofErr w:type="gramEnd"/>
      <w:r>
        <w:rPr>
          <w:sz w:val="24"/>
        </w:rPr>
        <w:t>要求：</w:t>
      </w:r>
      <w:r>
        <w:rPr>
          <w:rFonts w:ascii="宋体" w:hAnsi="宋体" w:cs="宋体" w:hint="eastAsia"/>
          <w:sz w:val="24"/>
        </w:rPr>
        <w:t>①</w:t>
      </w:r>
      <w:r>
        <w:rPr>
          <w:sz w:val="24"/>
        </w:rPr>
        <w:t>到现场精确测量</w:t>
      </w:r>
      <w:r>
        <w:rPr>
          <w:rFonts w:ascii="宋体" w:hAnsi="宋体" w:cs="宋体" w:hint="eastAsia"/>
          <w:sz w:val="24"/>
        </w:rPr>
        <w:t>②</w:t>
      </w:r>
      <w:r>
        <w:rPr>
          <w:sz w:val="24"/>
        </w:rPr>
        <w:t>拆除原房间门，拆除时如有损坏墙面需进行修复</w:t>
      </w:r>
      <w:r>
        <w:rPr>
          <w:rFonts w:ascii="宋体" w:hAnsi="宋体" w:cs="宋体" w:hint="eastAsia"/>
          <w:sz w:val="24"/>
        </w:rPr>
        <w:t>③</w:t>
      </w:r>
      <w:r>
        <w:rPr>
          <w:sz w:val="24"/>
        </w:rPr>
        <w:t>安装新的房间门。</w:t>
      </w:r>
    </w:p>
    <w:p w:rsidR="00174AB1" w:rsidRDefault="003D0A05">
      <w:pPr>
        <w:spacing w:line="360" w:lineRule="auto"/>
        <w:ind w:firstLineChars="200" w:firstLine="480"/>
        <w:rPr>
          <w:kern w:val="0"/>
          <w:sz w:val="24"/>
        </w:rPr>
      </w:pPr>
      <w:r>
        <w:rPr>
          <w:sz w:val="24"/>
        </w:rPr>
        <w:t>8</w:t>
      </w:r>
      <w:r>
        <w:rPr>
          <w:rFonts w:hint="eastAsia"/>
          <w:sz w:val="24"/>
        </w:rPr>
        <w:t>、</w:t>
      </w:r>
      <w:r>
        <w:rPr>
          <w:kern w:val="0"/>
          <w:sz w:val="24"/>
        </w:rPr>
        <w:t>更换纱窗施工要求：</w:t>
      </w:r>
      <w:r>
        <w:rPr>
          <w:rFonts w:ascii="宋体" w:hAnsi="宋体" w:cs="宋体" w:hint="eastAsia"/>
          <w:kern w:val="0"/>
          <w:sz w:val="24"/>
        </w:rPr>
        <w:t>①</w:t>
      </w:r>
      <w:r>
        <w:rPr>
          <w:kern w:val="0"/>
          <w:sz w:val="24"/>
        </w:rPr>
        <w:t>到现场精确测量</w:t>
      </w:r>
      <w:r>
        <w:rPr>
          <w:rFonts w:ascii="宋体" w:hAnsi="宋体" w:cs="宋体" w:hint="eastAsia"/>
          <w:kern w:val="0"/>
          <w:sz w:val="24"/>
        </w:rPr>
        <w:t>②</w:t>
      </w:r>
      <w:r>
        <w:rPr>
          <w:kern w:val="0"/>
          <w:sz w:val="24"/>
        </w:rPr>
        <w:t>订制和原铝合金窗一样材质的纱窗并更换。</w:t>
      </w:r>
    </w:p>
    <w:p w:rsidR="00174AB1" w:rsidRDefault="003D0A05">
      <w:pPr>
        <w:spacing w:line="360" w:lineRule="auto"/>
        <w:ind w:firstLineChars="200" w:firstLine="480"/>
        <w:rPr>
          <w:sz w:val="24"/>
        </w:rPr>
      </w:pPr>
      <w:r>
        <w:rPr>
          <w:sz w:val="24"/>
        </w:rPr>
        <w:t>9</w:t>
      </w:r>
      <w:r>
        <w:rPr>
          <w:sz w:val="24"/>
        </w:rPr>
        <w:t>、更换小便池施工要求：</w:t>
      </w:r>
      <w:r>
        <w:rPr>
          <w:rFonts w:ascii="宋体" w:hAnsi="宋体" w:cs="宋体" w:hint="eastAsia"/>
          <w:sz w:val="24"/>
        </w:rPr>
        <w:t>①</w:t>
      </w:r>
      <w:r>
        <w:rPr>
          <w:sz w:val="24"/>
        </w:rPr>
        <w:t>拆除原来的小便器</w:t>
      </w:r>
      <w:r>
        <w:rPr>
          <w:rFonts w:ascii="宋体" w:hAnsi="宋体" w:cs="宋体" w:hint="eastAsia"/>
          <w:sz w:val="24"/>
        </w:rPr>
        <w:t>②</w:t>
      </w:r>
      <w:r>
        <w:rPr>
          <w:sz w:val="24"/>
        </w:rPr>
        <w:t>更换小便池</w:t>
      </w:r>
      <w:r>
        <w:rPr>
          <w:rFonts w:ascii="宋体" w:hAnsi="宋体" w:cs="宋体" w:hint="eastAsia"/>
          <w:sz w:val="24"/>
        </w:rPr>
        <w:t>③</w:t>
      </w:r>
      <w:r>
        <w:rPr>
          <w:sz w:val="24"/>
        </w:rPr>
        <w:t>拆除时如有损坏墙面需进行修复。</w:t>
      </w:r>
    </w:p>
    <w:p w:rsidR="00174AB1" w:rsidRDefault="003D0A05">
      <w:pPr>
        <w:spacing w:line="360" w:lineRule="auto"/>
        <w:ind w:firstLineChars="200" w:firstLine="480"/>
        <w:rPr>
          <w:kern w:val="0"/>
          <w:sz w:val="24"/>
        </w:rPr>
      </w:pPr>
      <w:r>
        <w:rPr>
          <w:sz w:val="24"/>
        </w:rPr>
        <w:t>10</w:t>
      </w:r>
      <w:r>
        <w:rPr>
          <w:sz w:val="24"/>
        </w:rPr>
        <w:t>、</w:t>
      </w:r>
      <w:r>
        <w:rPr>
          <w:kern w:val="0"/>
          <w:sz w:val="24"/>
        </w:rPr>
        <w:t>更换宿舍冷水</w:t>
      </w:r>
      <w:proofErr w:type="gramStart"/>
      <w:r>
        <w:rPr>
          <w:kern w:val="0"/>
          <w:sz w:val="24"/>
        </w:rPr>
        <w:t>管施工</w:t>
      </w:r>
      <w:proofErr w:type="gramEnd"/>
      <w:r>
        <w:rPr>
          <w:kern w:val="0"/>
          <w:sz w:val="24"/>
        </w:rPr>
        <w:t>要求：</w:t>
      </w:r>
      <w:r>
        <w:rPr>
          <w:rFonts w:ascii="宋体" w:hAnsi="宋体" w:cs="宋体" w:hint="eastAsia"/>
          <w:kern w:val="0"/>
          <w:sz w:val="24"/>
        </w:rPr>
        <w:t>①</w:t>
      </w:r>
      <w:r>
        <w:rPr>
          <w:kern w:val="0"/>
          <w:sz w:val="24"/>
        </w:rPr>
        <w:t>寻找冷水水源，用</w:t>
      </w:r>
      <w:r>
        <w:rPr>
          <w:kern w:val="0"/>
          <w:sz w:val="24"/>
        </w:rPr>
        <w:t>PPR</w:t>
      </w:r>
      <w:r>
        <w:rPr>
          <w:kern w:val="0"/>
          <w:sz w:val="24"/>
        </w:rPr>
        <w:t>水管接通</w:t>
      </w:r>
      <w:r>
        <w:rPr>
          <w:rFonts w:ascii="宋体" w:hAnsi="宋体" w:cs="宋体" w:hint="eastAsia"/>
          <w:kern w:val="0"/>
          <w:sz w:val="24"/>
        </w:rPr>
        <w:t>②</w:t>
      </w:r>
      <w:r>
        <w:rPr>
          <w:kern w:val="0"/>
          <w:sz w:val="24"/>
        </w:rPr>
        <w:t>安装时破坏的墙面及吊顶需进行修复。</w:t>
      </w:r>
    </w:p>
    <w:p w:rsidR="00174AB1" w:rsidRDefault="003D0A05">
      <w:pPr>
        <w:spacing w:line="360" w:lineRule="auto"/>
        <w:ind w:firstLineChars="200" w:firstLine="480"/>
        <w:rPr>
          <w:kern w:val="0"/>
          <w:sz w:val="24"/>
        </w:rPr>
      </w:pPr>
      <w:r>
        <w:rPr>
          <w:sz w:val="24"/>
        </w:rPr>
        <w:t>11</w:t>
      </w:r>
      <w:r>
        <w:rPr>
          <w:sz w:val="24"/>
        </w:rPr>
        <w:t>、更换</w:t>
      </w:r>
      <w:r>
        <w:rPr>
          <w:kern w:val="0"/>
          <w:sz w:val="24"/>
        </w:rPr>
        <w:t>宿舍楼雨水排水管施工要求：</w:t>
      </w:r>
      <w:r>
        <w:rPr>
          <w:rFonts w:ascii="宋体" w:hAnsi="宋体" w:cs="宋体" w:hint="eastAsia"/>
          <w:kern w:val="0"/>
          <w:sz w:val="24"/>
        </w:rPr>
        <w:t>①</w:t>
      </w:r>
      <w:r>
        <w:rPr>
          <w:kern w:val="0"/>
          <w:sz w:val="24"/>
        </w:rPr>
        <w:t>拆除原排水管</w:t>
      </w:r>
      <w:r>
        <w:rPr>
          <w:rFonts w:ascii="宋体" w:hAnsi="宋体" w:cs="宋体" w:hint="eastAsia"/>
          <w:kern w:val="0"/>
          <w:sz w:val="24"/>
        </w:rPr>
        <w:t>②</w:t>
      </w:r>
      <w:r>
        <w:rPr>
          <w:kern w:val="0"/>
          <w:sz w:val="24"/>
        </w:rPr>
        <w:t>更换全新</w:t>
      </w:r>
      <w:r>
        <w:rPr>
          <w:kern w:val="0"/>
          <w:sz w:val="24"/>
        </w:rPr>
        <w:t>PVC</w:t>
      </w:r>
      <w:r>
        <w:rPr>
          <w:kern w:val="0"/>
          <w:sz w:val="24"/>
        </w:rPr>
        <w:t>水管</w:t>
      </w:r>
      <w:r>
        <w:rPr>
          <w:rFonts w:ascii="宋体" w:hAnsi="宋体" w:cs="宋体" w:hint="eastAsia"/>
          <w:kern w:val="0"/>
          <w:sz w:val="24"/>
        </w:rPr>
        <w:t>③</w:t>
      </w:r>
      <w:r>
        <w:rPr>
          <w:kern w:val="0"/>
          <w:sz w:val="24"/>
        </w:rPr>
        <w:t>高空作业设备自备。</w:t>
      </w:r>
    </w:p>
    <w:p w:rsidR="00174AB1" w:rsidRDefault="003D0A05">
      <w:pPr>
        <w:spacing w:line="360" w:lineRule="auto"/>
        <w:ind w:firstLineChars="200" w:firstLine="480"/>
        <w:rPr>
          <w:sz w:val="24"/>
        </w:rPr>
      </w:pPr>
      <w:r>
        <w:rPr>
          <w:sz w:val="24"/>
        </w:rPr>
        <w:t>（五）工期要求：</w:t>
      </w:r>
    </w:p>
    <w:p w:rsidR="00174AB1" w:rsidRDefault="003D0A05">
      <w:pPr>
        <w:spacing w:line="360" w:lineRule="auto"/>
        <w:ind w:firstLineChars="200" w:firstLine="480"/>
        <w:rPr>
          <w:sz w:val="24"/>
        </w:rPr>
      </w:pPr>
      <w:r>
        <w:rPr>
          <w:sz w:val="24"/>
        </w:rPr>
        <w:t>签订施工合同后</w:t>
      </w:r>
      <w:r>
        <w:rPr>
          <w:rFonts w:hint="eastAsia"/>
          <w:sz w:val="24"/>
        </w:rPr>
        <w:t>45</w:t>
      </w:r>
      <w:r>
        <w:rPr>
          <w:sz w:val="24"/>
        </w:rPr>
        <w:t>天完成施工。</w:t>
      </w:r>
    </w:p>
    <w:p w:rsidR="00174AB1" w:rsidRDefault="003D0A05">
      <w:pPr>
        <w:spacing w:line="360" w:lineRule="auto"/>
        <w:ind w:firstLineChars="200" w:firstLine="480"/>
        <w:rPr>
          <w:sz w:val="24"/>
        </w:rPr>
      </w:pPr>
      <w:r>
        <w:rPr>
          <w:sz w:val="24"/>
        </w:rPr>
        <w:t>（六）其它事项：</w:t>
      </w:r>
    </w:p>
    <w:p w:rsidR="00174AB1" w:rsidRDefault="003D0A05">
      <w:pPr>
        <w:spacing w:line="360" w:lineRule="auto"/>
        <w:ind w:firstLineChars="200" w:firstLine="480"/>
        <w:rPr>
          <w:sz w:val="24"/>
        </w:rPr>
      </w:pPr>
      <w:r>
        <w:rPr>
          <w:sz w:val="24"/>
        </w:rPr>
        <w:t>1</w:t>
      </w:r>
      <w:r>
        <w:rPr>
          <w:sz w:val="24"/>
        </w:rPr>
        <w:t>、请意向报价人自行至现场进行勘查。请报价人务必对项目现场和周围环境进行仔细认真</w:t>
      </w:r>
      <w:r>
        <w:rPr>
          <w:rFonts w:hint="eastAsia"/>
          <w:sz w:val="24"/>
        </w:rPr>
        <w:t>的</w:t>
      </w:r>
      <w:r>
        <w:rPr>
          <w:sz w:val="24"/>
        </w:rPr>
        <w:t>查勘，未开展现场勘察和未提出疑义的报价人将被视为已勘察，视为认同项目公告所有内容。</w:t>
      </w:r>
    </w:p>
    <w:p w:rsidR="00174AB1" w:rsidRDefault="003D0A05">
      <w:pPr>
        <w:spacing w:line="360" w:lineRule="auto"/>
        <w:ind w:firstLineChars="200" w:firstLine="480"/>
        <w:rPr>
          <w:sz w:val="24"/>
        </w:rPr>
      </w:pPr>
      <w:r>
        <w:rPr>
          <w:sz w:val="24"/>
        </w:rPr>
        <w:t>2</w:t>
      </w:r>
      <w:r>
        <w:rPr>
          <w:sz w:val="24"/>
        </w:rPr>
        <w:t>、员工宿舍现有员工正常居住，</w:t>
      </w:r>
      <w:r>
        <w:rPr>
          <w:rFonts w:hint="eastAsia"/>
          <w:sz w:val="24"/>
        </w:rPr>
        <w:t>寻乌征费所</w:t>
      </w:r>
      <w:r>
        <w:rPr>
          <w:sz w:val="24"/>
        </w:rPr>
        <w:t>、</w:t>
      </w:r>
      <w:r>
        <w:rPr>
          <w:rFonts w:hint="eastAsia"/>
          <w:sz w:val="24"/>
        </w:rPr>
        <w:t>安远征费所</w:t>
      </w:r>
      <w:r>
        <w:rPr>
          <w:sz w:val="24"/>
        </w:rPr>
        <w:t>大部分为三班倒的收费人员。维修时需要对接制定</w:t>
      </w:r>
      <w:r>
        <w:rPr>
          <w:rFonts w:hint="eastAsia"/>
          <w:sz w:val="24"/>
        </w:rPr>
        <w:t>施工</w:t>
      </w:r>
      <w:r>
        <w:rPr>
          <w:sz w:val="24"/>
        </w:rPr>
        <w:t>措施、分批组织实施，施工过程中要保护好</w:t>
      </w:r>
      <w:r>
        <w:rPr>
          <w:rFonts w:hint="eastAsia"/>
          <w:sz w:val="24"/>
        </w:rPr>
        <w:t>宿舍及</w:t>
      </w:r>
      <w:r>
        <w:rPr>
          <w:sz w:val="24"/>
        </w:rPr>
        <w:t>员工财物、不</w:t>
      </w:r>
      <w:r>
        <w:rPr>
          <w:rFonts w:hint="eastAsia"/>
          <w:sz w:val="24"/>
        </w:rPr>
        <w:t>得</w:t>
      </w:r>
      <w:r>
        <w:rPr>
          <w:sz w:val="24"/>
        </w:rPr>
        <w:t>影响员工休息</w:t>
      </w:r>
      <w:r>
        <w:rPr>
          <w:rFonts w:hint="eastAsia"/>
          <w:sz w:val="24"/>
        </w:rPr>
        <w:t>，施工完成后需及时将宿舍及员工财物恢复原样</w:t>
      </w:r>
      <w:r>
        <w:rPr>
          <w:sz w:val="24"/>
        </w:rPr>
        <w:t>。</w:t>
      </w:r>
    </w:p>
    <w:p w:rsidR="00174AB1" w:rsidRDefault="003D0A05">
      <w:pPr>
        <w:spacing w:line="360" w:lineRule="auto"/>
        <w:ind w:firstLineChars="200" w:firstLine="480"/>
        <w:rPr>
          <w:kern w:val="0"/>
          <w:sz w:val="24"/>
        </w:rPr>
      </w:pPr>
      <w:r>
        <w:rPr>
          <w:kern w:val="0"/>
          <w:sz w:val="24"/>
        </w:rPr>
        <w:t>3</w:t>
      </w:r>
      <w:r>
        <w:rPr>
          <w:kern w:val="0"/>
          <w:sz w:val="24"/>
        </w:rPr>
        <w:t>、承包人应按照安全文明施工要求在施工现场设立安全防护措施，</w:t>
      </w:r>
      <w:r>
        <w:rPr>
          <w:sz w:val="24"/>
        </w:rPr>
        <w:t>配备施工员、安全员，</w:t>
      </w:r>
      <w:r>
        <w:rPr>
          <w:rFonts w:hint="eastAsia"/>
          <w:sz w:val="24"/>
        </w:rPr>
        <w:t>加强施工人员安全教育，切实做到安全生产、文明施工。</w:t>
      </w:r>
      <w:r>
        <w:rPr>
          <w:kern w:val="0"/>
          <w:sz w:val="24"/>
        </w:rPr>
        <w:t>在施工场地内及其毗邻地带造成发包人、员工或第三者人员伤亡和财产损失，由施工承包人负责赔偿。</w:t>
      </w:r>
    </w:p>
    <w:p w:rsidR="00174AB1" w:rsidRDefault="003D0A05">
      <w:pPr>
        <w:spacing w:line="360" w:lineRule="auto"/>
        <w:ind w:firstLine="480"/>
        <w:rPr>
          <w:bCs/>
          <w:sz w:val="24"/>
        </w:rPr>
      </w:pPr>
      <w:r>
        <w:rPr>
          <w:bCs/>
          <w:sz w:val="24"/>
        </w:rPr>
        <w:t>4</w:t>
      </w:r>
      <w:r>
        <w:rPr>
          <w:bCs/>
          <w:sz w:val="24"/>
        </w:rPr>
        <w:t>、本工程</w:t>
      </w:r>
      <w:r>
        <w:rPr>
          <w:rFonts w:hint="eastAsia"/>
          <w:bCs/>
          <w:sz w:val="24"/>
        </w:rPr>
        <w:t>包工包料，</w:t>
      </w:r>
      <w:r>
        <w:rPr>
          <w:bCs/>
          <w:sz w:val="24"/>
        </w:rPr>
        <w:t>由</w:t>
      </w:r>
      <w:r>
        <w:rPr>
          <w:rFonts w:hint="eastAsia"/>
          <w:bCs/>
          <w:sz w:val="24"/>
        </w:rPr>
        <w:t>施工</w:t>
      </w:r>
      <w:r>
        <w:rPr>
          <w:bCs/>
          <w:sz w:val="24"/>
        </w:rPr>
        <w:t>承包人</w:t>
      </w:r>
      <w:r>
        <w:rPr>
          <w:rFonts w:hint="eastAsia"/>
          <w:bCs/>
          <w:sz w:val="24"/>
        </w:rPr>
        <w:t>采购</w:t>
      </w:r>
      <w:r>
        <w:rPr>
          <w:bCs/>
          <w:sz w:val="24"/>
        </w:rPr>
        <w:t>设备和材料，所用材料必须符合国家质量验收标准，其规格、技术指标、质量等级符合本公告要求。</w:t>
      </w:r>
      <w:r>
        <w:rPr>
          <w:rFonts w:hint="eastAsia"/>
          <w:bCs/>
          <w:sz w:val="24"/>
        </w:rPr>
        <w:t>施工所需材料均需承办单位验收合格后方可使用，未经验收直接使用的，承办单位可视为不合格材料不予验收结算。</w:t>
      </w:r>
      <w:r>
        <w:rPr>
          <w:bCs/>
          <w:sz w:val="24"/>
        </w:rPr>
        <w:t>施工过程中，承包人要接受承办单位的质量检查，确保工程施工质量达到建筑、装修相关行业标准。若质量验收不能达到合格，</w:t>
      </w:r>
      <w:r>
        <w:rPr>
          <w:rFonts w:hint="eastAsia"/>
          <w:bCs/>
          <w:sz w:val="24"/>
        </w:rPr>
        <w:t>必须返工，</w:t>
      </w:r>
      <w:r>
        <w:rPr>
          <w:bCs/>
          <w:sz w:val="24"/>
        </w:rPr>
        <w:t>所造成的损失由施工</w:t>
      </w:r>
      <w:r>
        <w:rPr>
          <w:rFonts w:hint="eastAsia"/>
          <w:bCs/>
          <w:sz w:val="24"/>
        </w:rPr>
        <w:t>承包人</w:t>
      </w:r>
      <w:r>
        <w:rPr>
          <w:bCs/>
          <w:sz w:val="24"/>
        </w:rPr>
        <w:t>承担。</w:t>
      </w:r>
    </w:p>
    <w:p w:rsidR="00174AB1" w:rsidRDefault="003D0A05">
      <w:pPr>
        <w:spacing w:line="360" w:lineRule="auto"/>
        <w:ind w:firstLineChars="200" w:firstLine="482"/>
        <w:rPr>
          <w:b/>
          <w:sz w:val="24"/>
        </w:rPr>
      </w:pPr>
      <w:r>
        <w:rPr>
          <w:b/>
          <w:sz w:val="24"/>
        </w:rPr>
        <w:t>三、本次询价的控制价上限及要求</w:t>
      </w:r>
    </w:p>
    <w:p w:rsidR="00174AB1" w:rsidRDefault="003D0A05">
      <w:pPr>
        <w:spacing w:line="360" w:lineRule="auto"/>
        <w:ind w:firstLineChars="200" w:firstLine="482"/>
        <w:rPr>
          <w:sz w:val="24"/>
        </w:rPr>
      </w:pPr>
      <w:r>
        <w:rPr>
          <w:b/>
          <w:sz w:val="24"/>
        </w:rPr>
        <w:t>控制价上限：</w:t>
      </w:r>
      <w:r>
        <w:rPr>
          <w:rFonts w:hint="eastAsia"/>
          <w:b/>
          <w:sz w:val="24"/>
        </w:rPr>
        <w:t>95</w:t>
      </w:r>
      <w:r>
        <w:rPr>
          <w:b/>
          <w:sz w:val="24"/>
        </w:rPr>
        <w:t>万元。</w:t>
      </w:r>
      <w:r>
        <w:rPr>
          <w:sz w:val="24"/>
        </w:rPr>
        <w:t>报价人的报价不得高于本限价，否则视为不响应询价文件，而被采购人拒绝。</w:t>
      </w:r>
    </w:p>
    <w:p w:rsidR="00174AB1" w:rsidRDefault="003D0A05">
      <w:pPr>
        <w:spacing w:line="360" w:lineRule="auto"/>
        <w:ind w:firstLineChars="200" w:firstLine="480"/>
        <w:rPr>
          <w:sz w:val="24"/>
        </w:rPr>
      </w:pPr>
      <w:r>
        <w:rPr>
          <w:rFonts w:hint="eastAsia"/>
          <w:sz w:val="24"/>
        </w:rPr>
        <w:lastRenderedPageBreak/>
        <w:t>报价包含实施和完成项目所需的劳务、材料、机械、质检（自检）、安装、咨询、交通、管理、保险、税费、利润等所有费用，采购人不再另行支付其他费用。</w:t>
      </w:r>
    </w:p>
    <w:p w:rsidR="00174AB1" w:rsidRDefault="003D0A05">
      <w:pPr>
        <w:spacing w:line="420" w:lineRule="exact"/>
        <w:ind w:firstLineChars="200" w:firstLine="482"/>
        <w:outlineLvl w:val="1"/>
        <w:rPr>
          <w:rFonts w:ascii="宋体" w:hAnsi="宋体" w:cs="宋体"/>
          <w:b/>
          <w:sz w:val="24"/>
        </w:rPr>
      </w:pPr>
      <w:bookmarkStart w:id="0" w:name="_Toc5310"/>
      <w:r>
        <w:rPr>
          <w:rFonts w:ascii="宋体" w:hAnsi="宋体" w:cs="宋体" w:hint="eastAsia"/>
          <w:b/>
          <w:sz w:val="24"/>
        </w:rPr>
        <w:t>四、投标</w:t>
      </w:r>
      <w:bookmarkEnd w:id="0"/>
      <w:r>
        <w:rPr>
          <w:rFonts w:ascii="宋体" w:hAnsi="宋体" w:cs="宋体" w:hint="eastAsia"/>
          <w:b/>
          <w:sz w:val="24"/>
        </w:rPr>
        <w:t>保证金</w:t>
      </w:r>
    </w:p>
    <w:p w:rsidR="004F2FBC" w:rsidRPr="00A451E6" w:rsidRDefault="003D0A05" w:rsidP="004F2FBC">
      <w:pPr>
        <w:spacing w:line="480" w:lineRule="exact"/>
        <w:ind w:firstLineChars="200" w:firstLine="480"/>
        <w:rPr>
          <w:rFonts w:ascii="宋体" w:hAnsi="宋体"/>
          <w:sz w:val="24"/>
        </w:rPr>
      </w:pPr>
      <w:r>
        <w:rPr>
          <w:rFonts w:ascii="宋体" w:hAnsi="宋体" w:hint="eastAsia"/>
          <w:sz w:val="24"/>
        </w:rPr>
        <w:t>该项目投标保证金为人民币壹万捌仟元整(￥18000元)。</w:t>
      </w:r>
      <w:r w:rsidR="004F2FBC">
        <w:rPr>
          <w:rFonts w:ascii="宋体" w:hAnsi="宋体" w:hint="eastAsia"/>
          <w:sz w:val="24"/>
        </w:rPr>
        <w:t>报价</w:t>
      </w:r>
      <w:r w:rsidR="004F2FBC" w:rsidRPr="00A451E6">
        <w:rPr>
          <w:rFonts w:ascii="宋体" w:hAnsi="宋体" w:hint="eastAsia"/>
          <w:sz w:val="24"/>
        </w:rPr>
        <w:t>单位必须在报价文件的递交截止时间之前将</w:t>
      </w:r>
      <w:r w:rsidR="004F2FBC">
        <w:rPr>
          <w:rFonts w:ascii="宋体" w:hAnsi="宋体" w:hint="eastAsia"/>
          <w:sz w:val="24"/>
        </w:rPr>
        <w:t>询价</w:t>
      </w:r>
      <w:r w:rsidR="004F2FBC" w:rsidRPr="00A451E6">
        <w:rPr>
          <w:rFonts w:ascii="宋体" w:hAnsi="宋体" w:hint="eastAsia"/>
          <w:sz w:val="24"/>
        </w:rPr>
        <w:t>保证金以现金或银行保函形式（现金形式</w:t>
      </w:r>
      <w:proofErr w:type="gramStart"/>
      <w:r w:rsidR="004F2FBC" w:rsidRPr="00A451E6">
        <w:rPr>
          <w:rFonts w:ascii="宋体" w:hAnsi="宋体" w:hint="eastAsia"/>
          <w:sz w:val="24"/>
        </w:rPr>
        <w:t>或银函保函</w:t>
      </w:r>
      <w:proofErr w:type="gramEnd"/>
      <w:r w:rsidR="004F2FBC" w:rsidRPr="00A451E6">
        <w:rPr>
          <w:rFonts w:ascii="宋体" w:hAnsi="宋体" w:hint="eastAsia"/>
          <w:sz w:val="24"/>
        </w:rPr>
        <w:t>的原件，均应密封完好在一个单独的封套内</w:t>
      </w:r>
      <w:r w:rsidR="004F2FBC">
        <w:rPr>
          <w:rFonts w:ascii="宋体" w:hAnsi="宋体" w:hint="eastAsia"/>
          <w:sz w:val="24"/>
        </w:rPr>
        <w:t>，并在</w:t>
      </w:r>
      <w:r w:rsidR="004F2FBC" w:rsidRPr="00A451E6">
        <w:rPr>
          <w:rFonts w:ascii="宋体" w:hAnsi="宋体" w:hint="eastAsia"/>
          <w:sz w:val="24"/>
        </w:rPr>
        <w:t>封套的封口处加盖报价人单位</w:t>
      </w:r>
      <w:r w:rsidR="004F2FBC">
        <w:rPr>
          <w:rFonts w:ascii="宋体" w:hAnsi="宋体" w:hint="eastAsia"/>
          <w:sz w:val="24"/>
        </w:rPr>
        <w:t>公</w:t>
      </w:r>
      <w:r w:rsidR="004F2FBC" w:rsidRPr="00A451E6">
        <w:rPr>
          <w:rFonts w:ascii="宋体" w:hAnsi="宋体" w:hint="eastAsia"/>
          <w:sz w:val="24"/>
        </w:rPr>
        <w:t>章），在递交报价文件时一并递交给采购人，逾期不予受理。</w:t>
      </w:r>
    </w:p>
    <w:p w:rsidR="004F2FBC" w:rsidRDefault="004F2FBC" w:rsidP="004F2FBC">
      <w:pPr>
        <w:spacing w:line="480" w:lineRule="exact"/>
        <w:ind w:firstLineChars="200" w:firstLine="480"/>
        <w:rPr>
          <w:rFonts w:ascii="宋体" w:hAnsi="宋体"/>
          <w:sz w:val="24"/>
        </w:rPr>
      </w:pPr>
      <w:r>
        <w:rPr>
          <w:rFonts w:ascii="宋体" w:hAnsi="宋体" w:hint="eastAsia"/>
          <w:sz w:val="24"/>
        </w:rPr>
        <w:t>询价</w:t>
      </w:r>
      <w:r w:rsidRPr="00A451E6">
        <w:rPr>
          <w:rFonts w:ascii="宋体" w:hAnsi="宋体" w:hint="eastAsia"/>
          <w:sz w:val="24"/>
        </w:rPr>
        <w:t>保证金必须按上述的时限、密封要求递交，否则其</w:t>
      </w:r>
      <w:r>
        <w:rPr>
          <w:rFonts w:ascii="宋体" w:hAnsi="宋体" w:hint="eastAsia"/>
          <w:sz w:val="24"/>
        </w:rPr>
        <w:t>询价</w:t>
      </w:r>
      <w:r w:rsidRPr="00A451E6">
        <w:rPr>
          <w:rFonts w:ascii="宋体" w:hAnsi="宋体" w:hint="eastAsia"/>
          <w:sz w:val="24"/>
        </w:rPr>
        <w:t>保证金无效，采购单位有权拒绝其报价文件。</w:t>
      </w:r>
    </w:p>
    <w:p w:rsidR="004F2FBC" w:rsidRPr="00A451E6" w:rsidRDefault="004F2FBC" w:rsidP="004F2FBC">
      <w:pPr>
        <w:spacing w:line="480" w:lineRule="exact"/>
        <w:ind w:firstLineChars="200" w:firstLine="480"/>
        <w:rPr>
          <w:rFonts w:ascii="宋体" w:hAnsi="宋体"/>
          <w:sz w:val="24"/>
        </w:rPr>
      </w:pPr>
      <w:r>
        <w:rPr>
          <w:rFonts w:ascii="宋体" w:hAnsi="宋体" w:hint="eastAsia"/>
          <w:sz w:val="24"/>
        </w:rPr>
        <w:t>询价</w:t>
      </w:r>
      <w:r w:rsidRPr="00A451E6">
        <w:rPr>
          <w:rFonts w:ascii="宋体" w:hAnsi="宋体" w:hint="eastAsia"/>
          <w:sz w:val="24"/>
        </w:rPr>
        <w:t>保证金</w:t>
      </w:r>
      <w:r>
        <w:rPr>
          <w:rFonts w:ascii="宋体" w:hAnsi="宋体" w:hint="eastAsia"/>
          <w:sz w:val="24"/>
        </w:rPr>
        <w:t>的核验及退还：在第二轮报价后，</w:t>
      </w:r>
      <w:r w:rsidRPr="00A451E6">
        <w:rPr>
          <w:rFonts w:ascii="宋体" w:hAnsi="宋体" w:hint="eastAsia"/>
          <w:sz w:val="24"/>
        </w:rPr>
        <w:t>由采购人核验</w:t>
      </w:r>
      <w:r>
        <w:rPr>
          <w:rFonts w:ascii="宋体" w:hAnsi="宋体" w:hint="eastAsia"/>
          <w:sz w:val="24"/>
        </w:rPr>
        <w:t>并收取第二轮报价后确定的第一候选人的保证金，其余报价</w:t>
      </w:r>
      <w:r w:rsidRPr="00A451E6">
        <w:rPr>
          <w:rFonts w:ascii="宋体" w:hAnsi="宋体" w:hint="eastAsia"/>
          <w:sz w:val="24"/>
        </w:rPr>
        <w:t>单位的保证金当场退还</w:t>
      </w:r>
      <w:r>
        <w:rPr>
          <w:rFonts w:ascii="宋体" w:hAnsi="宋体" w:hint="eastAsia"/>
          <w:sz w:val="24"/>
        </w:rPr>
        <w:t>（如第一候选人的保证金不满足要求，则报价文件视为无效，保证金予以退还，再按候选人顺序收取并核验保证金，直至保证金满足要求）。</w:t>
      </w:r>
      <w:r w:rsidRPr="00A451E6">
        <w:rPr>
          <w:rFonts w:ascii="宋体" w:hAnsi="宋体" w:hint="eastAsia"/>
          <w:sz w:val="24"/>
        </w:rPr>
        <w:t>中</w:t>
      </w:r>
      <w:r>
        <w:rPr>
          <w:rFonts w:ascii="宋体" w:hAnsi="宋体" w:hint="eastAsia"/>
          <w:sz w:val="24"/>
        </w:rPr>
        <w:t>选单位</w:t>
      </w:r>
      <w:r w:rsidRPr="00A451E6">
        <w:rPr>
          <w:rFonts w:ascii="宋体" w:hAnsi="宋体" w:hint="eastAsia"/>
          <w:sz w:val="24"/>
        </w:rPr>
        <w:t>的</w:t>
      </w:r>
      <w:r>
        <w:rPr>
          <w:rFonts w:ascii="宋体" w:hAnsi="宋体" w:hint="eastAsia"/>
          <w:sz w:val="24"/>
        </w:rPr>
        <w:t>询价</w:t>
      </w:r>
      <w:r w:rsidRPr="00A451E6">
        <w:rPr>
          <w:rFonts w:ascii="宋体" w:hAnsi="宋体" w:hint="eastAsia"/>
          <w:sz w:val="24"/>
        </w:rPr>
        <w:t>保证金在合同签订后</w:t>
      </w:r>
      <w:r>
        <w:rPr>
          <w:rFonts w:ascii="宋体" w:hAnsi="宋体" w:hint="eastAsia"/>
          <w:sz w:val="24"/>
        </w:rPr>
        <w:t>一次性</w:t>
      </w:r>
      <w:r w:rsidRPr="00A451E6">
        <w:rPr>
          <w:rFonts w:ascii="宋体" w:hAnsi="宋体" w:hint="eastAsia"/>
          <w:sz w:val="24"/>
        </w:rPr>
        <w:t>退还。</w:t>
      </w:r>
    </w:p>
    <w:p w:rsidR="00174AB1" w:rsidRDefault="003D0A05" w:rsidP="004F2FBC">
      <w:pPr>
        <w:spacing w:line="480" w:lineRule="exact"/>
        <w:ind w:firstLineChars="200" w:firstLine="482"/>
        <w:rPr>
          <w:b/>
          <w:sz w:val="24"/>
        </w:rPr>
      </w:pPr>
      <w:r>
        <w:rPr>
          <w:rFonts w:hint="eastAsia"/>
          <w:b/>
          <w:sz w:val="24"/>
        </w:rPr>
        <w:t>五</w:t>
      </w:r>
      <w:r>
        <w:rPr>
          <w:b/>
          <w:sz w:val="24"/>
        </w:rPr>
        <w:t>、费用的支付</w:t>
      </w:r>
    </w:p>
    <w:p w:rsidR="00174AB1" w:rsidRDefault="003D0A05">
      <w:pPr>
        <w:spacing w:line="360" w:lineRule="auto"/>
        <w:ind w:firstLineChars="200" w:firstLine="480"/>
        <w:rPr>
          <w:sz w:val="24"/>
        </w:rPr>
      </w:pPr>
      <w:r>
        <w:rPr>
          <w:rFonts w:hint="eastAsia"/>
          <w:sz w:val="24"/>
        </w:rPr>
        <w:t>（一）费用支付：</w:t>
      </w:r>
    </w:p>
    <w:p w:rsidR="00174AB1" w:rsidRDefault="003D0A05">
      <w:pPr>
        <w:spacing w:line="360" w:lineRule="auto"/>
        <w:ind w:firstLineChars="200" w:firstLine="480"/>
        <w:rPr>
          <w:sz w:val="24"/>
        </w:rPr>
      </w:pPr>
      <w:r>
        <w:rPr>
          <w:sz w:val="24"/>
        </w:rPr>
        <w:t>工程完工</w:t>
      </w:r>
      <w:r>
        <w:rPr>
          <w:rFonts w:hint="eastAsia"/>
          <w:sz w:val="24"/>
        </w:rPr>
        <w:t>且</w:t>
      </w:r>
      <w:r>
        <w:rPr>
          <w:sz w:val="24"/>
        </w:rPr>
        <w:t>验收合格后支付总工程款的</w:t>
      </w:r>
      <w:r>
        <w:rPr>
          <w:sz w:val="24"/>
        </w:rPr>
        <w:t>97</w:t>
      </w:r>
      <w:r>
        <w:rPr>
          <w:sz w:val="24"/>
        </w:rPr>
        <w:t>％，质保期满一年</w:t>
      </w:r>
      <w:r>
        <w:rPr>
          <w:rFonts w:hint="eastAsia"/>
          <w:sz w:val="24"/>
        </w:rPr>
        <w:t>且</w:t>
      </w:r>
      <w:r>
        <w:rPr>
          <w:sz w:val="24"/>
        </w:rPr>
        <w:t>验收合格</w:t>
      </w:r>
      <w:r>
        <w:rPr>
          <w:rFonts w:hint="eastAsia"/>
          <w:sz w:val="24"/>
        </w:rPr>
        <w:t>后</w:t>
      </w:r>
      <w:r>
        <w:rPr>
          <w:sz w:val="24"/>
        </w:rPr>
        <w:t>支付</w:t>
      </w:r>
      <w:r>
        <w:rPr>
          <w:sz w:val="24"/>
        </w:rPr>
        <w:t>3</w:t>
      </w:r>
      <w:r>
        <w:rPr>
          <w:sz w:val="24"/>
        </w:rPr>
        <w:t>％余款。</w:t>
      </w:r>
    </w:p>
    <w:p w:rsidR="00174AB1" w:rsidRDefault="003D0A05">
      <w:pPr>
        <w:numPr>
          <w:ilvl w:val="0"/>
          <w:numId w:val="1"/>
        </w:numPr>
        <w:spacing w:line="480" w:lineRule="exact"/>
        <w:rPr>
          <w:rFonts w:ascii="宋体" w:hAnsi="宋体"/>
          <w:sz w:val="24"/>
        </w:rPr>
      </w:pPr>
      <w:r>
        <w:rPr>
          <w:rFonts w:ascii="宋体" w:hAnsi="宋体" w:hint="eastAsia"/>
          <w:sz w:val="24"/>
        </w:rPr>
        <w:t>履约担保：</w:t>
      </w:r>
    </w:p>
    <w:p w:rsidR="00174AB1" w:rsidRDefault="003D0A05">
      <w:pPr>
        <w:pStyle w:val="a9"/>
        <w:spacing w:line="480" w:lineRule="exact"/>
        <w:ind w:firstLineChars="0"/>
        <w:rPr>
          <w:rFonts w:ascii="宋体" w:hAnsi="宋体"/>
          <w:sz w:val="24"/>
        </w:rPr>
      </w:pPr>
      <w:r>
        <w:rPr>
          <w:rFonts w:ascii="宋体" w:hAnsi="宋体" w:hint="eastAsia"/>
          <w:sz w:val="24"/>
        </w:rPr>
        <w:t>1、在公示结束后14天内成交人应向采购人提交履约担保并签订合同，履约担保金额为10% 签约合同价。</w:t>
      </w:r>
    </w:p>
    <w:p w:rsidR="00174AB1" w:rsidRDefault="003D0A05">
      <w:pPr>
        <w:spacing w:line="480" w:lineRule="exact"/>
        <w:ind w:firstLineChars="200" w:firstLine="480"/>
        <w:rPr>
          <w:rFonts w:ascii="宋体" w:hAnsi="宋体"/>
          <w:sz w:val="24"/>
        </w:rPr>
      </w:pPr>
      <w:r>
        <w:rPr>
          <w:rFonts w:ascii="宋体" w:hAnsi="宋体" w:hint="eastAsia"/>
          <w:sz w:val="24"/>
        </w:rPr>
        <w:t>2、履约担保的形式：保函或现金保证金。</w:t>
      </w:r>
    </w:p>
    <w:p w:rsidR="00174AB1" w:rsidRDefault="003D0A05">
      <w:pPr>
        <w:spacing w:line="480" w:lineRule="exact"/>
        <w:ind w:firstLineChars="200" w:firstLine="480"/>
        <w:rPr>
          <w:rFonts w:ascii="宋体" w:hAnsi="宋体"/>
          <w:sz w:val="24"/>
        </w:rPr>
      </w:pPr>
      <w:r>
        <w:rPr>
          <w:rFonts w:ascii="宋体" w:hAnsi="宋体" w:hint="eastAsia"/>
          <w:sz w:val="24"/>
        </w:rPr>
        <w:t>若采用银行保函，出具履约保证金的银行级别：中标人所在地的国有商业银行或股份制商业银行的支行及以上级别。</w:t>
      </w:r>
    </w:p>
    <w:p w:rsidR="00174AB1" w:rsidRDefault="003D0A05">
      <w:pPr>
        <w:spacing w:line="480" w:lineRule="exact"/>
        <w:ind w:firstLineChars="200" w:firstLine="480"/>
        <w:rPr>
          <w:rFonts w:ascii="宋体" w:hAnsi="宋体"/>
          <w:sz w:val="24"/>
        </w:rPr>
      </w:pPr>
      <w:r>
        <w:rPr>
          <w:rFonts w:ascii="宋体" w:hAnsi="宋体" w:hint="eastAsia"/>
          <w:sz w:val="24"/>
        </w:rPr>
        <w:t>若采用财务公司保函，财务公司应属于中国银行保险监管委员会批准的国有财务公司且经招标人认可。</w:t>
      </w:r>
    </w:p>
    <w:p w:rsidR="00174AB1" w:rsidRDefault="003D0A05">
      <w:pPr>
        <w:spacing w:line="480" w:lineRule="exact"/>
        <w:ind w:firstLineChars="200" w:firstLine="480"/>
        <w:rPr>
          <w:rFonts w:ascii="宋体" w:hAnsi="宋体"/>
          <w:sz w:val="24"/>
        </w:rPr>
      </w:pPr>
      <w:r>
        <w:rPr>
          <w:rFonts w:ascii="宋体" w:hAnsi="宋体" w:hint="eastAsia"/>
          <w:sz w:val="24"/>
        </w:rPr>
        <w:t>若采用现金，中标人应从其基本账户以转账或电汇形式一次性转入招标人指定的银行账户内（退还时不计利息）。</w:t>
      </w:r>
    </w:p>
    <w:p w:rsidR="00174AB1" w:rsidRDefault="003D0A05">
      <w:pPr>
        <w:spacing w:line="480" w:lineRule="exact"/>
        <w:ind w:firstLineChars="200" w:firstLine="480"/>
        <w:rPr>
          <w:rFonts w:ascii="宋体" w:hAnsi="宋体"/>
          <w:sz w:val="24"/>
        </w:rPr>
      </w:pPr>
      <w:r>
        <w:rPr>
          <w:rFonts w:ascii="宋体" w:hAnsi="宋体" w:hint="eastAsia"/>
          <w:sz w:val="24"/>
        </w:rPr>
        <w:t>履约保证金的金额：签约合同价的10%。</w:t>
      </w:r>
    </w:p>
    <w:p w:rsidR="00174AB1" w:rsidRDefault="003D0A05">
      <w:pPr>
        <w:spacing w:line="480" w:lineRule="exact"/>
        <w:ind w:firstLineChars="200" w:firstLine="480"/>
        <w:rPr>
          <w:rFonts w:ascii="宋体" w:hAnsi="宋体"/>
          <w:sz w:val="24"/>
        </w:rPr>
      </w:pPr>
      <w:r>
        <w:rPr>
          <w:rFonts w:ascii="宋体" w:hAnsi="宋体" w:hint="eastAsia"/>
          <w:sz w:val="24"/>
        </w:rPr>
        <w:t>3、成交人不能按要求提交履约担保的，采购人可取消其成交资格。</w:t>
      </w:r>
    </w:p>
    <w:p w:rsidR="00174AB1" w:rsidRDefault="003D0A05">
      <w:pPr>
        <w:numPr>
          <w:ilvl w:val="0"/>
          <w:numId w:val="2"/>
        </w:numPr>
        <w:spacing w:line="480" w:lineRule="exact"/>
        <w:rPr>
          <w:rFonts w:ascii="宋体" w:hAnsi="宋体"/>
          <w:sz w:val="24"/>
        </w:rPr>
      </w:pPr>
      <w:r>
        <w:rPr>
          <w:rFonts w:ascii="宋体" w:hAnsi="宋体" w:hint="eastAsia"/>
          <w:sz w:val="24"/>
        </w:rPr>
        <w:lastRenderedPageBreak/>
        <w:t>采购人在项目实施完成合同工程量并经业主验收合格后28天内将履约担保退还成交人。</w:t>
      </w:r>
    </w:p>
    <w:p w:rsidR="00174AB1" w:rsidRDefault="003D0A05">
      <w:pPr>
        <w:spacing w:line="480" w:lineRule="exact"/>
        <w:ind w:leftChars="57" w:left="120" w:firstLineChars="150" w:firstLine="360"/>
        <w:rPr>
          <w:rFonts w:ascii="宋体" w:hAnsi="宋体"/>
          <w:sz w:val="24"/>
        </w:rPr>
      </w:pPr>
      <w:r>
        <w:rPr>
          <w:rFonts w:ascii="宋体" w:hAnsi="宋体" w:hint="eastAsia"/>
          <w:sz w:val="24"/>
        </w:rPr>
        <w:t>5、履约担保采用公路工程标准施工招标文件（2018版本）履约担保的格式。</w:t>
      </w:r>
    </w:p>
    <w:p w:rsidR="00174AB1" w:rsidRDefault="003D0A05">
      <w:pPr>
        <w:spacing w:line="360" w:lineRule="auto"/>
        <w:ind w:firstLineChars="200" w:firstLine="482"/>
        <w:rPr>
          <w:b/>
          <w:sz w:val="24"/>
        </w:rPr>
      </w:pPr>
      <w:r>
        <w:rPr>
          <w:rFonts w:hint="eastAsia"/>
          <w:b/>
          <w:sz w:val="24"/>
        </w:rPr>
        <w:t>六</w:t>
      </w:r>
      <w:r>
        <w:rPr>
          <w:b/>
          <w:sz w:val="24"/>
        </w:rPr>
        <w:t>、报价人资格要求</w:t>
      </w:r>
    </w:p>
    <w:p w:rsidR="00174AB1" w:rsidRDefault="003D0A05">
      <w:pPr>
        <w:spacing w:line="360" w:lineRule="auto"/>
        <w:ind w:firstLineChars="200" w:firstLine="480"/>
        <w:rPr>
          <w:sz w:val="24"/>
        </w:rPr>
      </w:pPr>
      <w:r>
        <w:rPr>
          <w:sz w:val="24"/>
        </w:rPr>
        <w:t xml:space="preserve">1 </w:t>
      </w:r>
      <w:r>
        <w:rPr>
          <w:sz w:val="24"/>
        </w:rPr>
        <w:t>资质要求：</w:t>
      </w:r>
      <w:r>
        <w:rPr>
          <w:rFonts w:ascii="宋体" w:hAnsi="宋体" w:hint="eastAsia"/>
          <w:sz w:val="24"/>
        </w:rPr>
        <w:t>具备独立法人资格，持有有效的营业执照、安全生产许可证，具有建筑工程施工总承包叁级及以上资质</w:t>
      </w:r>
      <w:r>
        <w:rPr>
          <w:sz w:val="24"/>
        </w:rPr>
        <w:t>。</w:t>
      </w:r>
    </w:p>
    <w:p w:rsidR="00174AB1" w:rsidRDefault="003D0A05">
      <w:pPr>
        <w:spacing w:line="360" w:lineRule="auto"/>
        <w:ind w:firstLineChars="200" w:firstLine="480"/>
        <w:rPr>
          <w:sz w:val="24"/>
        </w:rPr>
      </w:pPr>
      <w:r>
        <w:rPr>
          <w:sz w:val="24"/>
        </w:rPr>
        <w:t xml:space="preserve">2 </w:t>
      </w:r>
      <w:r>
        <w:rPr>
          <w:sz w:val="24"/>
        </w:rPr>
        <w:t>业绩要求：近一年内（合同签订时间为</w:t>
      </w:r>
      <w:r>
        <w:rPr>
          <w:sz w:val="24"/>
        </w:rPr>
        <w:t>2020</w:t>
      </w:r>
      <w:r>
        <w:rPr>
          <w:sz w:val="24"/>
        </w:rPr>
        <w:t>年</w:t>
      </w:r>
      <w:r>
        <w:rPr>
          <w:rFonts w:hint="eastAsia"/>
          <w:sz w:val="24"/>
        </w:rPr>
        <w:t>12</w:t>
      </w:r>
      <w:r>
        <w:rPr>
          <w:sz w:val="24"/>
        </w:rPr>
        <w:t>月</w:t>
      </w:r>
      <w:r>
        <w:rPr>
          <w:sz w:val="24"/>
        </w:rPr>
        <w:t>1</w:t>
      </w:r>
      <w:r>
        <w:rPr>
          <w:sz w:val="24"/>
        </w:rPr>
        <w:t>日至</w:t>
      </w:r>
      <w:r>
        <w:rPr>
          <w:sz w:val="24"/>
        </w:rPr>
        <w:t>2021</w:t>
      </w:r>
      <w:r>
        <w:rPr>
          <w:sz w:val="24"/>
        </w:rPr>
        <w:t>年</w:t>
      </w:r>
      <w:r>
        <w:rPr>
          <w:rFonts w:hint="eastAsia"/>
          <w:sz w:val="24"/>
        </w:rPr>
        <w:t>12</w:t>
      </w:r>
      <w:r>
        <w:rPr>
          <w:sz w:val="24"/>
        </w:rPr>
        <w:t>月</w:t>
      </w:r>
      <w:r>
        <w:rPr>
          <w:rFonts w:hint="eastAsia"/>
          <w:sz w:val="24"/>
        </w:rPr>
        <w:t>1</w:t>
      </w:r>
      <w:r>
        <w:rPr>
          <w:sz w:val="24"/>
        </w:rPr>
        <w:t>日）至少完成</w:t>
      </w:r>
      <w:r>
        <w:rPr>
          <w:sz w:val="24"/>
        </w:rPr>
        <w:t>1</w:t>
      </w:r>
      <w:r>
        <w:rPr>
          <w:sz w:val="24"/>
        </w:rPr>
        <w:t>个类似项目（每个项目合同金额不少于</w:t>
      </w:r>
      <w:r>
        <w:rPr>
          <w:rFonts w:hint="eastAsia"/>
          <w:sz w:val="24"/>
        </w:rPr>
        <w:t>75</w:t>
      </w:r>
      <w:r>
        <w:rPr>
          <w:sz w:val="24"/>
        </w:rPr>
        <w:t>万元）。</w:t>
      </w:r>
    </w:p>
    <w:p w:rsidR="00174AB1" w:rsidRDefault="003D0A05">
      <w:pPr>
        <w:spacing w:line="360" w:lineRule="auto"/>
        <w:ind w:firstLineChars="200" w:firstLine="482"/>
        <w:rPr>
          <w:b/>
          <w:sz w:val="24"/>
        </w:rPr>
      </w:pPr>
      <w:r>
        <w:rPr>
          <w:rFonts w:hint="eastAsia"/>
          <w:b/>
          <w:sz w:val="24"/>
        </w:rPr>
        <w:t>七</w:t>
      </w:r>
      <w:r>
        <w:rPr>
          <w:b/>
          <w:sz w:val="24"/>
        </w:rPr>
        <w:t>、报价文件组成</w:t>
      </w:r>
    </w:p>
    <w:p w:rsidR="00174AB1" w:rsidRDefault="003D0A05">
      <w:pPr>
        <w:spacing w:line="360" w:lineRule="auto"/>
        <w:ind w:firstLineChars="200" w:firstLine="480"/>
        <w:rPr>
          <w:rFonts w:ascii="宋体" w:hAnsi="宋体"/>
          <w:sz w:val="24"/>
        </w:rPr>
      </w:pPr>
      <w:r>
        <w:rPr>
          <w:rFonts w:ascii="宋体" w:hAnsi="宋体" w:hint="eastAsia"/>
          <w:sz w:val="24"/>
        </w:rPr>
        <w:t>请各报价人派专人携带身份证原件及报价文件，参加本次询价活动，报价文件包括：</w:t>
      </w:r>
    </w:p>
    <w:p w:rsidR="00174AB1" w:rsidRDefault="003D0A05">
      <w:pPr>
        <w:spacing w:line="360" w:lineRule="auto"/>
        <w:ind w:firstLineChars="200" w:firstLine="480"/>
        <w:rPr>
          <w:rFonts w:ascii="宋体" w:hAnsi="宋体"/>
          <w:sz w:val="24"/>
        </w:rPr>
      </w:pPr>
      <w:r>
        <w:rPr>
          <w:rFonts w:ascii="宋体" w:hAnsi="宋体" w:hint="eastAsia"/>
          <w:sz w:val="24"/>
        </w:rPr>
        <w:t>（1）法人代表（持法人代表相关证明复印件）或其委托代理人（持授权书原件）；</w:t>
      </w:r>
    </w:p>
    <w:p w:rsidR="00174AB1" w:rsidRDefault="003D0A05">
      <w:pPr>
        <w:spacing w:line="360" w:lineRule="auto"/>
        <w:ind w:firstLineChars="200" w:firstLine="480"/>
        <w:rPr>
          <w:rFonts w:ascii="宋体" w:hAnsi="宋体"/>
          <w:sz w:val="24"/>
        </w:rPr>
      </w:pPr>
      <w:r>
        <w:rPr>
          <w:rFonts w:ascii="宋体" w:hAnsi="宋体" w:hint="eastAsia"/>
          <w:sz w:val="24"/>
        </w:rPr>
        <w:t>（2）经办人身份证复印件；</w:t>
      </w:r>
    </w:p>
    <w:p w:rsidR="00174AB1" w:rsidRDefault="003D0A05">
      <w:pPr>
        <w:spacing w:line="360" w:lineRule="auto"/>
        <w:ind w:firstLineChars="200" w:firstLine="480"/>
        <w:rPr>
          <w:rFonts w:ascii="宋体" w:hAnsi="宋体"/>
          <w:sz w:val="24"/>
        </w:rPr>
      </w:pPr>
      <w:r>
        <w:rPr>
          <w:rFonts w:ascii="宋体" w:hAnsi="宋体" w:hint="eastAsia"/>
          <w:sz w:val="24"/>
        </w:rPr>
        <w:t>（3）报价函；</w:t>
      </w:r>
    </w:p>
    <w:p w:rsidR="00174AB1" w:rsidRDefault="003D0A05">
      <w:pPr>
        <w:spacing w:line="360" w:lineRule="auto"/>
        <w:ind w:firstLineChars="200" w:firstLine="480"/>
        <w:rPr>
          <w:rFonts w:ascii="宋体" w:hAnsi="宋体"/>
          <w:sz w:val="24"/>
        </w:rPr>
      </w:pPr>
      <w:r>
        <w:rPr>
          <w:rFonts w:ascii="宋体" w:hAnsi="宋体" w:hint="eastAsia"/>
          <w:sz w:val="24"/>
        </w:rPr>
        <w:t>（4）信誉承诺表；</w:t>
      </w:r>
    </w:p>
    <w:p w:rsidR="00174AB1" w:rsidRDefault="003D0A05">
      <w:pPr>
        <w:spacing w:line="360" w:lineRule="auto"/>
        <w:ind w:firstLineChars="200" w:firstLine="480"/>
        <w:rPr>
          <w:rFonts w:ascii="宋体" w:hAnsi="宋体"/>
          <w:sz w:val="24"/>
        </w:rPr>
      </w:pPr>
      <w:r>
        <w:rPr>
          <w:rFonts w:ascii="宋体" w:hAnsi="宋体" w:hint="eastAsia"/>
          <w:sz w:val="24"/>
        </w:rPr>
        <w:t>（5）单位营业执照复印件；</w:t>
      </w:r>
    </w:p>
    <w:p w:rsidR="00174AB1" w:rsidRDefault="003D0A05">
      <w:pPr>
        <w:spacing w:line="360" w:lineRule="auto"/>
        <w:ind w:firstLineChars="200" w:firstLine="480"/>
        <w:rPr>
          <w:rFonts w:ascii="宋体" w:hAnsi="宋体"/>
          <w:sz w:val="24"/>
        </w:rPr>
      </w:pPr>
      <w:r>
        <w:rPr>
          <w:rFonts w:ascii="宋体" w:hAnsi="宋体" w:hint="eastAsia"/>
          <w:sz w:val="24"/>
        </w:rPr>
        <w:t>（6）资质证书复印件；</w:t>
      </w:r>
    </w:p>
    <w:p w:rsidR="00174AB1" w:rsidRDefault="003D0A05">
      <w:pPr>
        <w:spacing w:line="360" w:lineRule="auto"/>
        <w:ind w:firstLineChars="200" w:firstLine="480"/>
        <w:rPr>
          <w:rFonts w:ascii="宋体" w:hAnsi="宋体"/>
          <w:sz w:val="24"/>
        </w:rPr>
      </w:pPr>
      <w:r>
        <w:rPr>
          <w:rFonts w:ascii="宋体" w:hAnsi="宋体" w:hint="eastAsia"/>
          <w:sz w:val="24"/>
        </w:rPr>
        <w:t>（7）安全生产许可证复印件</w:t>
      </w:r>
      <w:r>
        <w:rPr>
          <w:rFonts w:ascii="宋体" w:hAnsi="宋体" w:cs="宋体" w:hint="eastAsia"/>
          <w:color w:val="444444"/>
          <w:kern w:val="0"/>
          <w:sz w:val="24"/>
        </w:rPr>
        <w:t>及询价文件要求的其它文件</w:t>
      </w:r>
      <w:r>
        <w:rPr>
          <w:rFonts w:ascii="宋体" w:hAnsi="宋体" w:hint="eastAsia"/>
          <w:sz w:val="24"/>
        </w:rPr>
        <w:t>；</w:t>
      </w:r>
    </w:p>
    <w:p w:rsidR="00174AB1" w:rsidRDefault="003D0A05">
      <w:pPr>
        <w:widowControl/>
        <w:spacing w:line="360" w:lineRule="auto"/>
        <w:ind w:firstLine="480"/>
        <w:jc w:val="left"/>
        <w:rPr>
          <w:rFonts w:ascii="宋体" w:hAnsi="宋体" w:cs="宋体"/>
          <w:b/>
          <w:bCs/>
          <w:color w:val="444444"/>
          <w:kern w:val="0"/>
          <w:sz w:val="24"/>
        </w:rPr>
      </w:pPr>
      <w:r>
        <w:rPr>
          <w:rFonts w:ascii="宋体" w:hAnsi="宋体" w:cs="宋体" w:hint="eastAsia"/>
          <w:b/>
          <w:bCs/>
          <w:color w:val="444444"/>
          <w:kern w:val="0"/>
          <w:sz w:val="24"/>
        </w:rPr>
        <w:t>以上资料均应逐页加盖单位公章并装订成册（一式两份）、不得活页，并标明正副本（正本与副本内容不一致的，以正本为准）。</w:t>
      </w:r>
    </w:p>
    <w:p w:rsidR="00174AB1" w:rsidRDefault="003D0A05">
      <w:pPr>
        <w:spacing w:line="360" w:lineRule="auto"/>
        <w:ind w:firstLineChars="200" w:firstLine="482"/>
        <w:rPr>
          <w:sz w:val="24"/>
        </w:rPr>
      </w:pPr>
      <w:r>
        <w:rPr>
          <w:rFonts w:hint="eastAsia"/>
          <w:b/>
          <w:sz w:val="24"/>
        </w:rPr>
        <w:t>八</w:t>
      </w:r>
      <w:r>
        <w:rPr>
          <w:b/>
          <w:sz w:val="24"/>
        </w:rPr>
        <w:t>、公告媒介、采购文件获取时间及方式：</w:t>
      </w:r>
      <w:r>
        <w:rPr>
          <w:sz w:val="24"/>
        </w:rPr>
        <w:t>有意向的报价人请于报价文件的递交截止时间前，自行在赣州交通控股集团有限公司官方网站（</w:t>
      </w:r>
      <w:r>
        <w:rPr>
          <w:sz w:val="24"/>
        </w:rPr>
        <w:t>http://www.gzjtkgjt.com/</w:t>
      </w:r>
      <w:r>
        <w:rPr>
          <w:sz w:val="24"/>
        </w:rPr>
        <w:t>）或江西省招标投标网（</w:t>
      </w:r>
      <w:r>
        <w:rPr>
          <w:sz w:val="24"/>
        </w:rPr>
        <w:t>http://www.jxtb.org.cn/</w:t>
      </w:r>
      <w:r>
        <w:rPr>
          <w:sz w:val="24"/>
        </w:rPr>
        <w:t>）查阅采购公告，在赣州交通控股集团有限公司官方网站（</w:t>
      </w:r>
      <w:r>
        <w:rPr>
          <w:sz w:val="24"/>
        </w:rPr>
        <w:t>http://www.gzjtkgjt.com/</w:t>
      </w:r>
      <w:r>
        <w:rPr>
          <w:sz w:val="24"/>
        </w:rPr>
        <w:t>）下载询价采购文件。</w:t>
      </w:r>
    </w:p>
    <w:p w:rsidR="00174AB1" w:rsidRDefault="003D0A05">
      <w:pPr>
        <w:spacing w:line="360" w:lineRule="auto"/>
        <w:ind w:firstLineChars="200" w:firstLine="482"/>
        <w:rPr>
          <w:b/>
          <w:sz w:val="24"/>
        </w:rPr>
      </w:pPr>
      <w:r>
        <w:rPr>
          <w:rFonts w:hint="eastAsia"/>
          <w:b/>
          <w:sz w:val="24"/>
        </w:rPr>
        <w:t>九</w:t>
      </w:r>
      <w:r>
        <w:rPr>
          <w:b/>
          <w:sz w:val="24"/>
        </w:rPr>
        <w:t>、报价文件的密封和标识</w:t>
      </w:r>
    </w:p>
    <w:p w:rsidR="00174AB1" w:rsidRDefault="003D0A05">
      <w:pPr>
        <w:spacing w:line="360" w:lineRule="auto"/>
        <w:ind w:firstLineChars="200" w:firstLine="480"/>
        <w:outlineLvl w:val="1"/>
        <w:rPr>
          <w:sz w:val="24"/>
        </w:rPr>
      </w:pPr>
      <w:r>
        <w:rPr>
          <w:sz w:val="24"/>
        </w:rPr>
        <w:t>报价文件应密封包装。封套的封口处加盖报价人单位章或由报价人的法定代表人或其委托代理人签字。</w:t>
      </w:r>
    </w:p>
    <w:p w:rsidR="00174AB1" w:rsidRDefault="003D0A05">
      <w:pPr>
        <w:spacing w:line="360" w:lineRule="auto"/>
        <w:ind w:firstLineChars="200" w:firstLine="482"/>
        <w:rPr>
          <w:b/>
          <w:sz w:val="24"/>
        </w:rPr>
      </w:pPr>
      <w:r>
        <w:rPr>
          <w:rFonts w:hint="eastAsia"/>
          <w:b/>
          <w:sz w:val="24"/>
        </w:rPr>
        <w:t>十</w:t>
      </w:r>
      <w:r>
        <w:rPr>
          <w:b/>
          <w:sz w:val="24"/>
        </w:rPr>
        <w:t>、报价文件的递交及相关事宜：</w:t>
      </w:r>
    </w:p>
    <w:p w:rsidR="00174AB1" w:rsidRDefault="003D0A05">
      <w:pPr>
        <w:spacing w:line="360" w:lineRule="auto"/>
        <w:ind w:firstLineChars="200" w:firstLine="480"/>
        <w:rPr>
          <w:sz w:val="24"/>
        </w:rPr>
      </w:pPr>
      <w:r>
        <w:rPr>
          <w:sz w:val="24"/>
        </w:rPr>
        <w:t>报价文件的递交截止时间：</w:t>
      </w:r>
      <w:r>
        <w:rPr>
          <w:sz w:val="24"/>
        </w:rPr>
        <w:t>2021</w:t>
      </w:r>
      <w:r>
        <w:rPr>
          <w:sz w:val="24"/>
        </w:rPr>
        <w:t>年</w:t>
      </w:r>
      <w:r>
        <w:rPr>
          <w:rFonts w:hint="eastAsia"/>
          <w:sz w:val="24"/>
        </w:rPr>
        <w:t>12</w:t>
      </w:r>
      <w:r>
        <w:rPr>
          <w:sz w:val="24"/>
        </w:rPr>
        <w:t>月</w:t>
      </w:r>
      <w:r w:rsidR="004F2FBC">
        <w:rPr>
          <w:rFonts w:hint="eastAsia"/>
          <w:sz w:val="24"/>
        </w:rPr>
        <w:t>29</w:t>
      </w:r>
      <w:r>
        <w:rPr>
          <w:sz w:val="24"/>
        </w:rPr>
        <w:t>日</w:t>
      </w:r>
      <w:r>
        <w:rPr>
          <w:rFonts w:hint="eastAsia"/>
          <w:sz w:val="24"/>
        </w:rPr>
        <w:t>9</w:t>
      </w:r>
      <w:r>
        <w:rPr>
          <w:sz w:val="24"/>
        </w:rPr>
        <w:t>：</w:t>
      </w:r>
      <w:r>
        <w:rPr>
          <w:rFonts w:hint="eastAsia"/>
          <w:sz w:val="24"/>
        </w:rPr>
        <w:t>3</w:t>
      </w:r>
      <w:r>
        <w:rPr>
          <w:sz w:val="24"/>
        </w:rPr>
        <w:t>0</w:t>
      </w:r>
      <w:r>
        <w:rPr>
          <w:sz w:val="24"/>
        </w:rPr>
        <w:t>，递交地址：赣州市</w:t>
      </w:r>
      <w:proofErr w:type="gramStart"/>
      <w:r>
        <w:rPr>
          <w:sz w:val="24"/>
        </w:rPr>
        <w:t>章贡区</w:t>
      </w:r>
      <w:proofErr w:type="gramEnd"/>
      <w:r>
        <w:rPr>
          <w:sz w:val="24"/>
        </w:rPr>
        <w:t>沙河镇赣州东收费站出口旁赣州交通控股集团有限公司</w:t>
      </w:r>
      <w:r>
        <w:rPr>
          <w:sz w:val="24"/>
        </w:rPr>
        <w:t>9</w:t>
      </w:r>
      <w:r>
        <w:rPr>
          <w:sz w:val="24"/>
        </w:rPr>
        <w:t>楼会议室。采购人将拒绝接受在递交截止时间后送达的报价函。</w:t>
      </w:r>
    </w:p>
    <w:p w:rsidR="00174AB1" w:rsidRDefault="003D0A05">
      <w:pPr>
        <w:spacing w:line="360" w:lineRule="auto"/>
        <w:ind w:firstLineChars="200" w:firstLine="482"/>
        <w:rPr>
          <w:b/>
          <w:sz w:val="24"/>
        </w:rPr>
      </w:pPr>
      <w:r>
        <w:rPr>
          <w:b/>
          <w:sz w:val="24"/>
        </w:rPr>
        <w:lastRenderedPageBreak/>
        <w:t>十</w:t>
      </w:r>
      <w:r>
        <w:rPr>
          <w:rFonts w:hint="eastAsia"/>
          <w:b/>
          <w:sz w:val="24"/>
        </w:rPr>
        <w:t>一</w:t>
      </w:r>
      <w:r>
        <w:rPr>
          <w:b/>
          <w:sz w:val="24"/>
        </w:rPr>
        <w:t>、报价文件的开启程序</w:t>
      </w:r>
    </w:p>
    <w:p w:rsidR="00174AB1" w:rsidRDefault="003D0A05">
      <w:pPr>
        <w:spacing w:line="360" w:lineRule="auto"/>
        <w:ind w:firstLineChars="200" w:firstLine="480"/>
        <w:rPr>
          <w:sz w:val="24"/>
        </w:rPr>
      </w:pPr>
      <w:r>
        <w:rPr>
          <w:sz w:val="24"/>
        </w:rPr>
        <w:t>1</w:t>
      </w:r>
      <w:r>
        <w:rPr>
          <w:sz w:val="24"/>
        </w:rPr>
        <w:t>、公布在截止时间前递交报价文件的报价人数量；</w:t>
      </w:r>
    </w:p>
    <w:p w:rsidR="00174AB1" w:rsidRDefault="003D0A05">
      <w:pPr>
        <w:spacing w:line="360" w:lineRule="auto"/>
        <w:ind w:firstLineChars="200" w:firstLine="480"/>
        <w:rPr>
          <w:sz w:val="24"/>
        </w:rPr>
      </w:pPr>
      <w:r>
        <w:rPr>
          <w:sz w:val="24"/>
        </w:rPr>
        <w:t>2</w:t>
      </w:r>
      <w:r>
        <w:rPr>
          <w:sz w:val="24"/>
        </w:rPr>
        <w:t>、报价人代表现场检查报价文件密封情况；</w:t>
      </w:r>
    </w:p>
    <w:p w:rsidR="00174AB1" w:rsidRDefault="003D0A05">
      <w:pPr>
        <w:spacing w:line="360" w:lineRule="auto"/>
        <w:ind w:firstLineChars="200" w:firstLine="480"/>
        <w:rPr>
          <w:sz w:val="24"/>
        </w:rPr>
      </w:pPr>
      <w:r>
        <w:rPr>
          <w:sz w:val="24"/>
        </w:rPr>
        <w:t>3</w:t>
      </w:r>
      <w:r>
        <w:rPr>
          <w:sz w:val="24"/>
        </w:rPr>
        <w:t>、开启报价文件，公布报价人名称、报价等，结束后报价人及采购小组签字确认。</w:t>
      </w:r>
    </w:p>
    <w:p w:rsidR="00174AB1" w:rsidRDefault="003D0A05">
      <w:pPr>
        <w:spacing w:line="360" w:lineRule="auto"/>
        <w:ind w:firstLineChars="200" w:firstLine="482"/>
        <w:rPr>
          <w:b/>
          <w:sz w:val="24"/>
        </w:rPr>
      </w:pPr>
      <w:r>
        <w:rPr>
          <w:b/>
          <w:sz w:val="24"/>
        </w:rPr>
        <w:t>十</w:t>
      </w:r>
      <w:r>
        <w:rPr>
          <w:rFonts w:hint="eastAsia"/>
          <w:b/>
          <w:sz w:val="24"/>
        </w:rPr>
        <w:t>二</w:t>
      </w:r>
      <w:r>
        <w:rPr>
          <w:b/>
          <w:sz w:val="24"/>
        </w:rPr>
        <w:t>、公示</w:t>
      </w:r>
    </w:p>
    <w:p w:rsidR="00174AB1" w:rsidRDefault="003D0A05">
      <w:pPr>
        <w:spacing w:line="360" w:lineRule="auto"/>
        <w:ind w:firstLineChars="200" w:firstLine="480"/>
        <w:rPr>
          <w:sz w:val="24"/>
        </w:rPr>
      </w:pPr>
      <w:r>
        <w:rPr>
          <w:sz w:val="24"/>
        </w:rPr>
        <w:t>询价结束后</w:t>
      </w:r>
      <w:r>
        <w:rPr>
          <w:sz w:val="24"/>
        </w:rPr>
        <w:t>3</w:t>
      </w:r>
      <w:r>
        <w:rPr>
          <w:sz w:val="24"/>
        </w:rPr>
        <w:t>日内，在江西省招标投标网（</w:t>
      </w:r>
      <w:r>
        <w:rPr>
          <w:sz w:val="24"/>
        </w:rPr>
        <w:t>http://www.jxtb.org.cn</w:t>
      </w:r>
      <w:r>
        <w:rPr>
          <w:sz w:val="24"/>
        </w:rPr>
        <w:t>）、赣州交通控股集团有限公司网站（</w:t>
      </w:r>
      <w:r>
        <w:rPr>
          <w:sz w:val="24"/>
        </w:rPr>
        <w:t>http://www.gzjtkgjt.com</w:t>
      </w:r>
      <w:r>
        <w:rPr>
          <w:sz w:val="24"/>
        </w:rPr>
        <w:t>）上对候选人进行公示。</w:t>
      </w:r>
    </w:p>
    <w:p w:rsidR="00174AB1" w:rsidRDefault="003D0A05">
      <w:pPr>
        <w:spacing w:line="420" w:lineRule="exact"/>
        <w:ind w:firstLineChars="200" w:firstLine="482"/>
        <w:outlineLvl w:val="1"/>
        <w:rPr>
          <w:rFonts w:ascii="宋体" w:hAnsi="宋体" w:cs="宋体"/>
          <w:b/>
          <w:sz w:val="24"/>
        </w:rPr>
      </w:pPr>
      <w:r>
        <w:rPr>
          <w:rFonts w:ascii="宋体" w:hAnsi="宋体" w:cs="宋体" w:hint="eastAsia"/>
          <w:b/>
          <w:sz w:val="24"/>
        </w:rPr>
        <w:t>十三、联系方式</w:t>
      </w:r>
    </w:p>
    <w:p w:rsidR="00174AB1" w:rsidRDefault="003D0A05">
      <w:pPr>
        <w:spacing w:line="420" w:lineRule="exact"/>
        <w:ind w:firstLineChars="200" w:firstLine="480"/>
        <w:outlineLvl w:val="1"/>
        <w:rPr>
          <w:rFonts w:ascii="宋体" w:hAnsi="宋体" w:cs="宋体"/>
          <w:bCs/>
          <w:sz w:val="24"/>
        </w:rPr>
      </w:pPr>
      <w:r>
        <w:rPr>
          <w:rFonts w:ascii="宋体" w:hAnsi="宋体" w:cs="宋体" w:hint="eastAsia"/>
          <w:bCs/>
          <w:sz w:val="24"/>
        </w:rPr>
        <w:t>采购人名称：赣州交通控股集团有限公司</w:t>
      </w:r>
    </w:p>
    <w:p w:rsidR="00174AB1" w:rsidRDefault="003D0A05">
      <w:pPr>
        <w:spacing w:line="420" w:lineRule="exact"/>
        <w:ind w:firstLineChars="200" w:firstLine="480"/>
        <w:outlineLvl w:val="1"/>
        <w:rPr>
          <w:rFonts w:ascii="宋体" w:hAnsi="宋体" w:cs="宋体"/>
          <w:bCs/>
          <w:sz w:val="24"/>
        </w:rPr>
      </w:pPr>
      <w:r>
        <w:rPr>
          <w:rFonts w:ascii="宋体" w:hAnsi="宋体" w:cs="宋体" w:hint="eastAsia"/>
          <w:bCs/>
          <w:sz w:val="24"/>
        </w:rPr>
        <w:t>采购人地址：江西省赣州市</w:t>
      </w:r>
      <w:proofErr w:type="gramStart"/>
      <w:r>
        <w:rPr>
          <w:rFonts w:ascii="宋体" w:hAnsi="宋体" w:cs="宋体" w:hint="eastAsia"/>
          <w:bCs/>
          <w:sz w:val="24"/>
        </w:rPr>
        <w:t>章贡区</w:t>
      </w:r>
      <w:proofErr w:type="gramEnd"/>
      <w:r>
        <w:rPr>
          <w:rFonts w:ascii="宋体" w:hAnsi="宋体" w:cs="宋体" w:hint="eastAsia"/>
          <w:bCs/>
          <w:sz w:val="24"/>
        </w:rPr>
        <w:t>沙河镇赣州东收费站出口右侧（赣州交通控股集团有限公司）</w:t>
      </w:r>
    </w:p>
    <w:p w:rsidR="00174AB1" w:rsidRDefault="003D0A05">
      <w:pPr>
        <w:spacing w:line="420" w:lineRule="exact"/>
        <w:ind w:firstLineChars="200" w:firstLine="480"/>
        <w:outlineLvl w:val="1"/>
        <w:rPr>
          <w:rFonts w:ascii="宋体" w:hAnsi="宋体" w:cs="宋体"/>
          <w:bCs/>
          <w:sz w:val="24"/>
        </w:rPr>
      </w:pPr>
      <w:r>
        <w:rPr>
          <w:rFonts w:ascii="宋体" w:hAnsi="宋体" w:cs="宋体" w:hint="eastAsia"/>
          <w:bCs/>
          <w:sz w:val="24"/>
        </w:rPr>
        <w:t>联系人：温女士</w:t>
      </w:r>
    </w:p>
    <w:p w:rsidR="00174AB1" w:rsidRDefault="003D0A05">
      <w:pPr>
        <w:spacing w:line="420" w:lineRule="exact"/>
        <w:ind w:firstLineChars="200" w:firstLine="480"/>
        <w:outlineLvl w:val="1"/>
        <w:rPr>
          <w:rFonts w:ascii="宋体" w:hAnsi="宋体" w:cs="宋体"/>
          <w:bCs/>
          <w:sz w:val="24"/>
        </w:rPr>
      </w:pPr>
      <w:r>
        <w:rPr>
          <w:rFonts w:ascii="宋体" w:hAnsi="宋体" w:cs="宋体" w:hint="eastAsia"/>
          <w:bCs/>
          <w:sz w:val="24"/>
        </w:rPr>
        <w:t>电  话：0797-8289692</w:t>
      </w:r>
    </w:p>
    <w:p w:rsidR="00174AB1" w:rsidRDefault="003D0A05">
      <w:pPr>
        <w:spacing w:line="420" w:lineRule="exact"/>
        <w:ind w:firstLineChars="200" w:firstLine="482"/>
        <w:outlineLvl w:val="1"/>
        <w:rPr>
          <w:rFonts w:ascii="宋体" w:hAnsi="宋体" w:cs="宋体"/>
          <w:b/>
          <w:sz w:val="24"/>
        </w:rPr>
      </w:pPr>
      <w:bookmarkStart w:id="1" w:name="_Toc19995"/>
      <w:r>
        <w:rPr>
          <w:rFonts w:ascii="宋体" w:hAnsi="宋体" w:cs="宋体" w:hint="eastAsia"/>
          <w:b/>
          <w:sz w:val="24"/>
        </w:rPr>
        <w:t>十三、监督部门及联系方式</w:t>
      </w:r>
      <w:bookmarkEnd w:id="1"/>
    </w:p>
    <w:p w:rsidR="00174AB1" w:rsidRDefault="003D0A05">
      <w:pPr>
        <w:spacing w:line="420" w:lineRule="exact"/>
        <w:ind w:firstLineChars="200" w:firstLine="480"/>
        <w:rPr>
          <w:rFonts w:ascii="宋体" w:hAnsi="宋体"/>
          <w:sz w:val="24"/>
        </w:rPr>
      </w:pPr>
      <w:r>
        <w:rPr>
          <w:rFonts w:ascii="宋体" w:hAnsi="宋体" w:hint="eastAsia"/>
          <w:sz w:val="24"/>
        </w:rPr>
        <w:t>监督部门：赣州交通控股集团</w:t>
      </w:r>
      <w:proofErr w:type="gramStart"/>
      <w:r>
        <w:rPr>
          <w:rFonts w:ascii="宋体" w:hAnsi="宋体" w:hint="eastAsia"/>
          <w:sz w:val="24"/>
        </w:rPr>
        <w:t>有限公司风控审计</w:t>
      </w:r>
      <w:proofErr w:type="gramEnd"/>
      <w:r>
        <w:rPr>
          <w:rFonts w:ascii="宋体" w:hAnsi="宋体" w:hint="eastAsia"/>
          <w:sz w:val="24"/>
        </w:rPr>
        <w:t>部、纪检监察室</w:t>
      </w:r>
    </w:p>
    <w:p w:rsidR="00174AB1" w:rsidRDefault="003D0A05">
      <w:pPr>
        <w:spacing w:line="420" w:lineRule="exact"/>
        <w:ind w:firstLineChars="200" w:firstLine="480"/>
        <w:rPr>
          <w:rFonts w:ascii="宋体" w:hAnsi="宋体"/>
          <w:sz w:val="24"/>
        </w:rPr>
      </w:pPr>
      <w:r>
        <w:rPr>
          <w:rFonts w:ascii="宋体" w:hAnsi="宋体" w:hint="eastAsia"/>
          <w:sz w:val="24"/>
        </w:rPr>
        <w:t>地    址：江西省赣州市</w:t>
      </w:r>
      <w:proofErr w:type="gramStart"/>
      <w:r>
        <w:rPr>
          <w:rFonts w:ascii="宋体" w:hAnsi="宋体" w:hint="eastAsia"/>
          <w:sz w:val="24"/>
        </w:rPr>
        <w:t>章贡区</w:t>
      </w:r>
      <w:proofErr w:type="gramEnd"/>
      <w:r>
        <w:rPr>
          <w:rFonts w:ascii="宋体" w:hAnsi="宋体" w:hint="eastAsia"/>
          <w:sz w:val="24"/>
        </w:rPr>
        <w:t>沙河镇赣州东收费站出口右侧（赣州交通控股集团有限公司）</w:t>
      </w:r>
    </w:p>
    <w:p w:rsidR="00174AB1" w:rsidRDefault="003D0A05">
      <w:pPr>
        <w:spacing w:line="420" w:lineRule="exact"/>
        <w:ind w:firstLineChars="200" w:firstLine="480"/>
        <w:rPr>
          <w:rFonts w:ascii="宋体" w:hAnsi="宋体"/>
          <w:sz w:val="24"/>
        </w:rPr>
      </w:pPr>
      <w:r>
        <w:rPr>
          <w:rFonts w:ascii="宋体" w:hAnsi="宋体" w:hint="eastAsia"/>
          <w:sz w:val="24"/>
        </w:rPr>
        <w:t>电    话：0797-8289879、0797-8282685</w:t>
      </w:r>
    </w:p>
    <w:p w:rsidR="00174AB1" w:rsidRDefault="003D0A05">
      <w:pPr>
        <w:spacing w:line="420" w:lineRule="exact"/>
        <w:ind w:firstLineChars="200" w:firstLine="480"/>
        <w:rPr>
          <w:rFonts w:ascii="宋体" w:hAnsi="宋体"/>
          <w:sz w:val="24"/>
        </w:rPr>
      </w:pPr>
      <w:r>
        <w:rPr>
          <w:rFonts w:ascii="宋体" w:hAnsi="宋体" w:hint="eastAsia"/>
          <w:sz w:val="24"/>
        </w:rPr>
        <w:t>邮政编码：341000</w:t>
      </w:r>
    </w:p>
    <w:p w:rsidR="00174AB1" w:rsidRDefault="00174AB1">
      <w:pPr>
        <w:spacing w:line="420" w:lineRule="exact"/>
        <w:ind w:firstLineChars="200" w:firstLine="480"/>
        <w:rPr>
          <w:rFonts w:ascii="宋体" w:hAnsi="宋体"/>
          <w:sz w:val="24"/>
        </w:rPr>
      </w:pPr>
    </w:p>
    <w:p w:rsidR="00174AB1" w:rsidRDefault="00174AB1">
      <w:pPr>
        <w:spacing w:line="420" w:lineRule="exact"/>
        <w:ind w:firstLineChars="200" w:firstLine="480"/>
        <w:rPr>
          <w:rFonts w:ascii="宋体" w:hAnsi="宋体"/>
          <w:sz w:val="24"/>
        </w:rPr>
      </w:pPr>
    </w:p>
    <w:p w:rsidR="00174AB1" w:rsidRDefault="003D0A05">
      <w:pPr>
        <w:spacing w:line="420" w:lineRule="exact"/>
        <w:ind w:firstLineChars="1890" w:firstLine="4536"/>
        <w:jc w:val="center"/>
        <w:rPr>
          <w:rFonts w:ascii="宋体" w:hAnsi="宋体"/>
          <w:sz w:val="24"/>
        </w:rPr>
      </w:pPr>
      <w:r>
        <w:rPr>
          <w:rFonts w:ascii="宋体" w:hAnsi="宋体" w:cs="宋体" w:hint="eastAsia"/>
          <w:bCs/>
          <w:sz w:val="24"/>
        </w:rPr>
        <w:t>赣州交通控股集团有限公司</w:t>
      </w:r>
    </w:p>
    <w:p w:rsidR="00174AB1" w:rsidRDefault="003D0A05">
      <w:pPr>
        <w:spacing w:line="420" w:lineRule="exact"/>
        <w:ind w:firstLineChars="1890" w:firstLine="4536"/>
        <w:jc w:val="center"/>
        <w:rPr>
          <w:rFonts w:ascii="宋体" w:hAnsi="宋体"/>
          <w:sz w:val="24"/>
        </w:rPr>
      </w:pPr>
      <w:r>
        <w:rPr>
          <w:rFonts w:ascii="宋体" w:hAnsi="宋体" w:hint="eastAsia"/>
          <w:sz w:val="24"/>
        </w:rPr>
        <w:t>2021年12月</w:t>
      </w:r>
      <w:r w:rsidR="004F2FBC">
        <w:rPr>
          <w:rFonts w:ascii="宋体" w:hAnsi="宋体" w:hint="eastAsia"/>
          <w:sz w:val="24"/>
        </w:rPr>
        <w:t>24</w:t>
      </w:r>
      <w:r>
        <w:rPr>
          <w:rFonts w:ascii="宋体" w:hAnsi="宋体" w:hint="eastAsia"/>
          <w:sz w:val="24"/>
        </w:rPr>
        <w:t>日</w:t>
      </w:r>
    </w:p>
    <w:p w:rsidR="00174AB1" w:rsidRDefault="00174AB1">
      <w:pPr>
        <w:rPr>
          <w:sz w:val="24"/>
        </w:rPr>
      </w:pPr>
    </w:p>
    <w:p w:rsidR="00174AB1" w:rsidRDefault="003D0A05">
      <w:pPr>
        <w:spacing w:line="420" w:lineRule="exact"/>
        <w:ind w:firstLineChars="50" w:firstLine="150"/>
        <w:rPr>
          <w:rFonts w:ascii="黑体" w:eastAsia="黑体" w:hAnsi="宋体"/>
          <w:bCs/>
          <w:sz w:val="30"/>
          <w:szCs w:val="30"/>
        </w:rPr>
      </w:pPr>
      <w:r>
        <w:rPr>
          <w:rFonts w:ascii="黑体" w:eastAsia="黑体" w:hAnsi="宋体" w:hint="eastAsia"/>
          <w:bCs/>
          <w:sz w:val="30"/>
          <w:szCs w:val="30"/>
        </w:rPr>
        <w:t>附件：</w:t>
      </w:r>
    </w:p>
    <w:p w:rsidR="00174AB1" w:rsidRDefault="003D0A05">
      <w:pPr>
        <w:spacing w:line="420" w:lineRule="exact"/>
        <w:ind w:firstLineChars="200" w:firstLine="482"/>
        <w:rPr>
          <w:rFonts w:ascii="宋体" w:hAnsi="宋体"/>
          <w:b/>
          <w:bCs/>
          <w:sz w:val="24"/>
        </w:rPr>
      </w:pPr>
      <w:r>
        <w:rPr>
          <w:rFonts w:ascii="宋体" w:hAnsi="宋体" w:hint="eastAsia"/>
          <w:b/>
          <w:bCs/>
          <w:sz w:val="24"/>
        </w:rPr>
        <w:t>一、图纸</w:t>
      </w:r>
    </w:p>
    <w:p w:rsidR="00174AB1" w:rsidRDefault="003D0A05">
      <w:pPr>
        <w:spacing w:line="420" w:lineRule="exact"/>
        <w:ind w:firstLineChars="200" w:firstLine="480"/>
        <w:rPr>
          <w:rFonts w:ascii="宋体" w:hAnsi="宋体"/>
          <w:bCs/>
          <w:sz w:val="24"/>
        </w:rPr>
      </w:pPr>
      <w:r>
        <w:rPr>
          <w:rFonts w:ascii="宋体" w:hAnsi="宋体" w:hint="eastAsia"/>
          <w:bCs/>
          <w:sz w:val="24"/>
        </w:rPr>
        <w:t>详见另册。当图纸与工程量清单所列数量不一致时，以工程量清单所列数量作为报价的依据。</w:t>
      </w:r>
    </w:p>
    <w:p w:rsidR="00174AB1" w:rsidRDefault="00174AB1">
      <w:pPr>
        <w:spacing w:line="420" w:lineRule="exact"/>
        <w:ind w:firstLineChars="200" w:firstLine="480"/>
        <w:rPr>
          <w:rFonts w:ascii="宋体" w:hAnsi="宋体"/>
          <w:bCs/>
          <w:sz w:val="24"/>
        </w:rPr>
      </w:pPr>
    </w:p>
    <w:p w:rsidR="00174AB1" w:rsidRDefault="003D0A05">
      <w:pPr>
        <w:numPr>
          <w:ilvl w:val="0"/>
          <w:numId w:val="3"/>
        </w:numPr>
        <w:spacing w:line="420" w:lineRule="exact"/>
        <w:ind w:firstLineChars="200" w:firstLine="482"/>
        <w:rPr>
          <w:rFonts w:ascii="宋体" w:hAnsi="宋体"/>
          <w:b/>
          <w:bCs/>
          <w:sz w:val="24"/>
        </w:rPr>
      </w:pPr>
      <w:r>
        <w:rPr>
          <w:rFonts w:ascii="宋体" w:hAnsi="宋体" w:hint="eastAsia"/>
          <w:b/>
          <w:bCs/>
          <w:sz w:val="24"/>
        </w:rPr>
        <w:t>清单</w:t>
      </w:r>
    </w:p>
    <w:p w:rsidR="00174AB1" w:rsidRDefault="003D0A05">
      <w:pPr>
        <w:spacing w:line="420" w:lineRule="exact"/>
        <w:ind w:firstLineChars="200" w:firstLine="480"/>
        <w:rPr>
          <w:rFonts w:ascii="宋体" w:hAnsi="宋体"/>
          <w:bCs/>
          <w:sz w:val="24"/>
        </w:rPr>
      </w:pPr>
      <w:r>
        <w:rPr>
          <w:rFonts w:ascii="宋体" w:hAnsi="宋体" w:hint="eastAsia"/>
          <w:bCs/>
          <w:sz w:val="24"/>
        </w:rPr>
        <w:t>详见附件（报价函格式内）。</w:t>
      </w:r>
    </w:p>
    <w:p w:rsidR="00174AB1" w:rsidRDefault="00174AB1">
      <w:pPr>
        <w:jc w:val="center"/>
        <w:rPr>
          <w:b/>
          <w:sz w:val="36"/>
          <w:szCs w:val="36"/>
        </w:rPr>
      </w:pPr>
    </w:p>
    <w:p w:rsidR="00174AB1" w:rsidRDefault="003D0A05">
      <w:pPr>
        <w:jc w:val="center"/>
        <w:rPr>
          <w:b/>
          <w:sz w:val="36"/>
          <w:szCs w:val="36"/>
        </w:rPr>
      </w:pPr>
      <w:r>
        <w:rPr>
          <w:b/>
          <w:sz w:val="36"/>
          <w:szCs w:val="36"/>
        </w:rPr>
        <w:lastRenderedPageBreak/>
        <w:t>第二章</w:t>
      </w:r>
      <w:r>
        <w:rPr>
          <w:rFonts w:hint="eastAsia"/>
          <w:b/>
          <w:sz w:val="36"/>
          <w:szCs w:val="36"/>
        </w:rPr>
        <w:t xml:space="preserve">  </w:t>
      </w:r>
      <w:r>
        <w:rPr>
          <w:b/>
          <w:sz w:val="36"/>
          <w:szCs w:val="36"/>
        </w:rPr>
        <w:t>评审办法</w:t>
      </w:r>
    </w:p>
    <w:p w:rsidR="00174AB1" w:rsidRDefault="003D0A05">
      <w:pPr>
        <w:spacing w:line="360" w:lineRule="auto"/>
        <w:ind w:firstLineChars="200" w:firstLine="482"/>
        <w:rPr>
          <w:b/>
          <w:sz w:val="24"/>
        </w:rPr>
      </w:pPr>
      <w:r>
        <w:rPr>
          <w:b/>
          <w:sz w:val="24"/>
        </w:rPr>
        <w:t>一、评审方法</w:t>
      </w:r>
    </w:p>
    <w:p w:rsidR="00174AB1" w:rsidRDefault="003D0A05">
      <w:pPr>
        <w:spacing w:line="360" w:lineRule="auto"/>
        <w:ind w:firstLineChars="200" w:firstLine="480"/>
        <w:rPr>
          <w:sz w:val="24"/>
        </w:rPr>
      </w:pPr>
      <w:r>
        <w:rPr>
          <w:sz w:val="24"/>
        </w:rPr>
        <w:t>本次询价采用经评审的二次报价最低价法。</w:t>
      </w:r>
    </w:p>
    <w:p w:rsidR="00174AB1" w:rsidRDefault="003D0A05">
      <w:pPr>
        <w:spacing w:line="360" w:lineRule="auto"/>
        <w:ind w:firstLineChars="200" w:firstLine="482"/>
        <w:rPr>
          <w:b/>
          <w:sz w:val="24"/>
        </w:rPr>
      </w:pPr>
      <w:r>
        <w:rPr>
          <w:b/>
          <w:sz w:val="24"/>
        </w:rPr>
        <w:t>二、形式、响应及资格评审标准</w:t>
      </w:r>
    </w:p>
    <w:p w:rsidR="00174AB1" w:rsidRDefault="003D0A05">
      <w:pPr>
        <w:spacing w:line="360" w:lineRule="auto"/>
        <w:ind w:firstLineChars="200" w:firstLine="480"/>
        <w:rPr>
          <w:sz w:val="24"/>
        </w:rPr>
      </w:pPr>
      <w:r>
        <w:rPr>
          <w:sz w:val="24"/>
        </w:rPr>
        <w:t>1</w:t>
      </w:r>
      <w:r>
        <w:rPr>
          <w:sz w:val="24"/>
        </w:rPr>
        <w:t>、报价文件按询价文件规定的格式、内容填写，字迹清晰可辨；</w:t>
      </w:r>
    </w:p>
    <w:p w:rsidR="00174AB1" w:rsidRDefault="003D0A05">
      <w:pPr>
        <w:spacing w:line="360" w:lineRule="auto"/>
        <w:ind w:firstLineChars="200" w:firstLine="480"/>
        <w:rPr>
          <w:sz w:val="24"/>
        </w:rPr>
      </w:pPr>
      <w:r>
        <w:rPr>
          <w:sz w:val="24"/>
        </w:rPr>
        <w:t>2</w:t>
      </w:r>
      <w:r>
        <w:rPr>
          <w:sz w:val="24"/>
        </w:rPr>
        <w:t>、报价文件上法定代表人、单位负责人或其委托代理人的签字、单位章盖章齐全，符合询价文件规定；</w:t>
      </w:r>
    </w:p>
    <w:p w:rsidR="00174AB1" w:rsidRDefault="003D0A05">
      <w:pPr>
        <w:spacing w:line="360" w:lineRule="auto"/>
        <w:ind w:firstLineChars="200" w:firstLine="480"/>
        <w:rPr>
          <w:sz w:val="24"/>
        </w:rPr>
      </w:pPr>
      <w:r>
        <w:rPr>
          <w:sz w:val="24"/>
        </w:rPr>
        <w:t>3</w:t>
      </w:r>
      <w:r>
        <w:rPr>
          <w:sz w:val="24"/>
        </w:rPr>
        <w:t>、报价文件对询价文件的实质性要求和条件</w:t>
      </w:r>
      <w:proofErr w:type="gramStart"/>
      <w:r>
        <w:rPr>
          <w:sz w:val="24"/>
        </w:rPr>
        <w:t>作出</w:t>
      </w:r>
      <w:proofErr w:type="gramEnd"/>
      <w:r>
        <w:rPr>
          <w:sz w:val="24"/>
        </w:rPr>
        <w:t>响应；</w:t>
      </w:r>
    </w:p>
    <w:p w:rsidR="00174AB1" w:rsidRDefault="003D0A05">
      <w:pPr>
        <w:spacing w:line="360" w:lineRule="auto"/>
        <w:ind w:firstLineChars="200" w:firstLine="480"/>
        <w:rPr>
          <w:sz w:val="24"/>
        </w:rPr>
      </w:pPr>
      <w:r>
        <w:rPr>
          <w:sz w:val="24"/>
        </w:rPr>
        <w:t>4</w:t>
      </w:r>
      <w:r>
        <w:rPr>
          <w:sz w:val="24"/>
        </w:rPr>
        <w:t>、权利义务符合询价文件规定；</w:t>
      </w:r>
    </w:p>
    <w:p w:rsidR="00174AB1" w:rsidRDefault="003D0A05">
      <w:pPr>
        <w:spacing w:line="360" w:lineRule="auto"/>
        <w:ind w:firstLineChars="200" w:firstLine="480"/>
        <w:rPr>
          <w:sz w:val="24"/>
        </w:rPr>
      </w:pPr>
      <w:r>
        <w:rPr>
          <w:sz w:val="24"/>
        </w:rPr>
        <w:t>5</w:t>
      </w:r>
      <w:r>
        <w:rPr>
          <w:sz w:val="24"/>
        </w:rPr>
        <w:t>、营业执照、资质证书（如有）、安全生产许可证（如有）、业绩（如有）等资格条件符合报价文件规定；</w:t>
      </w:r>
    </w:p>
    <w:p w:rsidR="00174AB1" w:rsidRDefault="003D0A05">
      <w:pPr>
        <w:spacing w:line="360" w:lineRule="auto"/>
        <w:ind w:firstLineChars="200" w:firstLine="480"/>
        <w:rPr>
          <w:sz w:val="24"/>
        </w:rPr>
      </w:pPr>
      <w:r>
        <w:rPr>
          <w:sz w:val="24"/>
        </w:rPr>
        <w:t>7</w:t>
      </w:r>
      <w:r>
        <w:rPr>
          <w:sz w:val="24"/>
        </w:rPr>
        <w:t>、信誉符合报价文件规定。</w:t>
      </w:r>
    </w:p>
    <w:p w:rsidR="00174AB1" w:rsidRDefault="003D0A05">
      <w:pPr>
        <w:spacing w:line="360" w:lineRule="auto"/>
        <w:ind w:firstLineChars="200" w:firstLine="482"/>
        <w:rPr>
          <w:b/>
          <w:sz w:val="24"/>
        </w:rPr>
      </w:pPr>
      <w:r>
        <w:rPr>
          <w:b/>
          <w:sz w:val="24"/>
        </w:rPr>
        <w:t>三、评审程序</w:t>
      </w:r>
    </w:p>
    <w:p w:rsidR="00174AB1" w:rsidRDefault="003D0A05">
      <w:pPr>
        <w:spacing w:line="360" w:lineRule="auto"/>
        <w:ind w:firstLineChars="200" w:firstLine="480"/>
        <w:rPr>
          <w:sz w:val="24"/>
        </w:rPr>
      </w:pPr>
      <w:r>
        <w:rPr>
          <w:sz w:val="24"/>
        </w:rPr>
        <w:t>本次询价采取二轮报价。</w:t>
      </w:r>
    </w:p>
    <w:p w:rsidR="00174AB1" w:rsidRDefault="003D0A05">
      <w:pPr>
        <w:spacing w:line="360" w:lineRule="auto"/>
        <w:ind w:firstLineChars="200" w:firstLine="480"/>
        <w:rPr>
          <w:sz w:val="24"/>
        </w:rPr>
      </w:pPr>
      <w:r>
        <w:rPr>
          <w:sz w:val="24"/>
        </w:rPr>
        <w:t>（一）第一轮报价：采购人现场当众开启报价文件，询价小组依据本章第二条形式、响应及资格评审标准对报价文件进行形式、响应及资格评审。有一项不符合评审标准的，将不通过评审。通过评审的报价文件，取报价最低的前</w:t>
      </w:r>
      <w:r>
        <w:rPr>
          <w:sz w:val="24"/>
        </w:rPr>
        <w:t>5</w:t>
      </w:r>
      <w:r>
        <w:rPr>
          <w:sz w:val="24"/>
        </w:rPr>
        <w:t>名进入第二轮报价（如未满</w:t>
      </w:r>
      <w:r>
        <w:rPr>
          <w:sz w:val="24"/>
        </w:rPr>
        <w:t>5</w:t>
      </w:r>
      <w:r>
        <w:rPr>
          <w:sz w:val="24"/>
        </w:rPr>
        <w:t>家，则全部进入第二轮报价）；</w:t>
      </w:r>
    </w:p>
    <w:p w:rsidR="00174AB1" w:rsidRDefault="003D0A05">
      <w:pPr>
        <w:spacing w:line="360" w:lineRule="auto"/>
        <w:ind w:firstLineChars="200" w:firstLine="480"/>
        <w:rPr>
          <w:rFonts w:ascii="宋体" w:hAnsi="宋体"/>
          <w:sz w:val="24"/>
        </w:rPr>
      </w:pPr>
      <w:r>
        <w:rPr>
          <w:rFonts w:ascii="宋体" w:hAnsi="宋体"/>
          <w:sz w:val="24"/>
        </w:rPr>
        <w:t>（二）第二轮报价：在第一轮报价的基础上进行二次报价。报价单位现场填写《</w:t>
      </w:r>
      <w:r>
        <w:rPr>
          <w:rFonts w:ascii="宋体" w:hAnsi="宋体" w:hint="eastAsia"/>
          <w:sz w:val="24"/>
        </w:rPr>
        <w:t>最终报价函</w:t>
      </w:r>
      <w:r>
        <w:rPr>
          <w:rFonts w:ascii="宋体" w:hAnsi="宋体"/>
          <w:sz w:val="24"/>
        </w:rPr>
        <w:t>》当众报价，第二轮报价不得高于第一轮报价，经法人代表</w:t>
      </w:r>
      <w:r>
        <w:rPr>
          <w:rFonts w:ascii="宋体" w:hAnsi="宋体" w:hint="eastAsia"/>
          <w:sz w:val="24"/>
        </w:rPr>
        <w:t>、单位负责人</w:t>
      </w:r>
      <w:r>
        <w:rPr>
          <w:rFonts w:ascii="宋体" w:hAnsi="宋体"/>
          <w:sz w:val="24"/>
        </w:rPr>
        <w:t>或委托代理人签字生效，</w:t>
      </w:r>
      <w:r>
        <w:rPr>
          <w:rFonts w:ascii="宋体" w:hAnsi="宋体" w:hint="eastAsia"/>
          <w:sz w:val="24"/>
        </w:rPr>
        <w:t>第二轮报价为最终报价，询价小组按第二轮报价由低到高的顺序推荐候选人</w:t>
      </w:r>
      <w:r>
        <w:rPr>
          <w:rFonts w:ascii="宋体" w:hAnsi="宋体"/>
          <w:sz w:val="24"/>
        </w:rPr>
        <w:t>。</w:t>
      </w:r>
    </w:p>
    <w:p w:rsidR="00174AB1" w:rsidRDefault="003D0A05">
      <w:pPr>
        <w:spacing w:line="360" w:lineRule="auto"/>
        <w:ind w:firstLineChars="200" w:firstLine="480"/>
        <w:rPr>
          <w:rFonts w:ascii="宋体" w:hAnsi="宋体"/>
          <w:sz w:val="24"/>
        </w:rPr>
      </w:pPr>
      <w:r>
        <w:rPr>
          <w:rFonts w:ascii="宋体" w:hAnsi="宋体"/>
          <w:sz w:val="24"/>
        </w:rPr>
        <w:t>如有2个及以上单位的报价一致且均为最低价时，</w:t>
      </w:r>
      <w:r>
        <w:rPr>
          <w:rFonts w:ascii="宋体" w:hAnsi="宋体" w:hint="eastAsia"/>
          <w:sz w:val="24"/>
        </w:rPr>
        <w:t>询价小组</w:t>
      </w:r>
      <w:r>
        <w:rPr>
          <w:rFonts w:ascii="宋体" w:hAnsi="宋体"/>
          <w:sz w:val="24"/>
        </w:rPr>
        <w:t>将采用逐个谈判的方式确定</w:t>
      </w:r>
      <w:r>
        <w:rPr>
          <w:rFonts w:ascii="宋体" w:hAnsi="宋体" w:hint="eastAsia"/>
          <w:sz w:val="24"/>
        </w:rPr>
        <w:t>第一候选人</w:t>
      </w:r>
      <w:r>
        <w:rPr>
          <w:rFonts w:ascii="宋体" w:hAnsi="宋体"/>
          <w:sz w:val="24"/>
        </w:rPr>
        <w:t>。逐个谈判后仍有2个及以上单位的报价一致且均为最低价时，将采用现场抽签的方式确定</w:t>
      </w:r>
      <w:r>
        <w:rPr>
          <w:rFonts w:ascii="宋体" w:hAnsi="宋体" w:hint="eastAsia"/>
          <w:sz w:val="24"/>
        </w:rPr>
        <w:t>第一候选人</w:t>
      </w:r>
      <w:r>
        <w:rPr>
          <w:rFonts w:ascii="宋体" w:hAnsi="宋体"/>
          <w:sz w:val="24"/>
        </w:rPr>
        <w:t>。</w:t>
      </w:r>
    </w:p>
    <w:p w:rsidR="00174AB1" w:rsidRDefault="003D0A05">
      <w:pPr>
        <w:spacing w:line="360" w:lineRule="auto"/>
        <w:ind w:firstLineChars="200" w:firstLine="480"/>
        <w:rPr>
          <w:sz w:val="24"/>
        </w:rPr>
      </w:pPr>
      <w:r>
        <w:rPr>
          <w:sz w:val="24"/>
        </w:rPr>
        <w:t>（三）评审结果</w:t>
      </w:r>
    </w:p>
    <w:p w:rsidR="00174AB1" w:rsidRDefault="003D0A05">
      <w:pPr>
        <w:spacing w:line="360" w:lineRule="auto"/>
        <w:ind w:firstLineChars="200" w:firstLine="480"/>
        <w:rPr>
          <w:sz w:val="24"/>
        </w:rPr>
      </w:pPr>
      <w:r>
        <w:rPr>
          <w:sz w:val="24"/>
        </w:rPr>
        <w:t>1</w:t>
      </w:r>
      <w:r>
        <w:rPr>
          <w:sz w:val="24"/>
        </w:rPr>
        <w:t>、询价</w:t>
      </w:r>
      <w:r>
        <w:rPr>
          <w:sz w:val="24"/>
        </w:rPr>
        <w:t>/</w:t>
      </w:r>
      <w:r>
        <w:rPr>
          <w:sz w:val="24"/>
        </w:rPr>
        <w:t>谈判小组（由采购人相关部门代表组成，成员不少于</w:t>
      </w:r>
      <w:r>
        <w:rPr>
          <w:sz w:val="24"/>
        </w:rPr>
        <w:t>3</w:t>
      </w:r>
      <w:r>
        <w:rPr>
          <w:sz w:val="24"/>
        </w:rPr>
        <w:t>人）按照最终报价由低到高的顺序推荐候选人</w:t>
      </w:r>
      <w:r>
        <w:rPr>
          <w:sz w:val="24"/>
        </w:rPr>
        <w:t xml:space="preserve"> 3 </w:t>
      </w:r>
      <w:r>
        <w:rPr>
          <w:sz w:val="24"/>
        </w:rPr>
        <w:t>名。</w:t>
      </w:r>
    </w:p>
    <w:p w:rsidR="00174AB1" w:rsidRDefault="00174AB1">
      <w:pPr>
        <w:spacing w:line="360" w:lineRule="auto"/>
        <w:ind w:firstLineChars="200" w:firstLine="480"/>
        <w:rPr>
          <w:sz w:val="24"/>
        </w:rPr>
      </w:pPr>
    </w:p>
    <w:p w:rsidR="00174AB1" w:rsidRDefault="00174AB1">
      <w:pPr>
        <w:rPr>
          <w:bCs/>
          <w:sz w:val="24"/>
        </w:rPr>
      </w:pPr>
    </w:p>
    <w:p w:rsidR="00174AB1" w:rsidRDefault="00174AB1">
      <w:pPr>
        <w:spacing w:line="420" w:lineRule="exact"/>
        <w:outlineLvl w:val="0"/>
        <w:rPr>
          <w:b/>
          <w:sz w:val="36"/>
          <w:szCs w:val="36"/>
        </w:rPr>
      </w:pPr>
      <w:bookmarkStart w:id="2" w:name="_Toc10444"/>
      <w:bookmarkStart w:id="3" w:name="_Toc13740"/>
      <w:bookmarkStart w:id="4" w:name="_Toc6506"/>
    </w:p>
    <w:p w:rsidR="00174AB1" w:rsidRDefault="003D0A05">
      <w:pPr>
        <w:spacing w:line="420" w:lineRule="exact"/>
        <w:jc w:val="center"/>
        <w:outlineLvl w:val="0"/>
        <w:rPr>
          <w:rFonts w:eastAsia="黑体"/>
          <w:sz w:val="30"/>
          <w:szCs w:val="30"/>
        </w:rPr>
      </w:pPr>
      <w:r>
        <w:rPr>
          <w:rFonts w:hint="eastAsia"/>
          <w:b/>
          <w:sz w:val="36"/>
          <w:szCs w:val="36"/>
        </w:rPr>
        <w:t>第三章</w:t>
      </w:r>
      <w:r>
        <w:rPr>
          <w:rFonts w:hint="eastAsia"/>
          <w:b/>
          <w:sz w:val="36"/>
          <w:szCs w:val="36"/>
        </w:rPr>
        <w:t xml:space="preserve"> </w:t>
      </w:r>
      <w:r>
        <w:rPr>
          <w:rFonts w:hint="eastAsia"/>
          <w:b/>
          <w:sz w:val="36"/>
          <w:szCs w:val="36"/>
        </w:rPr>
        <w:t>报价文件格式</w:t>
      </w:r>
      <w:bookmarkEnd w:id="2"/>
      <w:bookmarkEnd w:id="3"/>
      <w:bookmarkEnd w:id="4"/>
    </w:p>
    <w:p w:rsidR="00174AB1" w:rsidRDefault="00174AB1">
      <w:pPr>
        <w:jc w:val="center"/>
        <w:rPr>
          <w:rFonts w:eastAsia="黑体"/>
          <w:sz w:val="30"/>
          <w:szCs w:val="30"/>
        </w:rPr>
      </w:pPr>
    </w:p>
    <w:p w:rsidR="00174AB1" w:rsidRDefault="003D0A05">
      <w:pPr>
        <w:jc w:val="center"/>
        <w:outlineLvl w:val="1"/>
        <w:rPr>
          <w:rFonts w:ascii="黑体" w:eastAsia="黑体" w:hAnsi="黑体"/>
          <w:b/>
          <w:sz w:val="30"/>
          <w:szCs w:val="30"/>
        </w:rPr>
      </w:pPr>
      <w:bookmarkStart w:id="5" w:name="_Toc13370"/>
      <w:bookmarkStart w:id="6" w:name="_Toc29517"/>
      <w:bookmarkStart w:id="7" w:name="_Toc24167"/>
      <w:bookmarkStart w:id="8" w:name="_Toc16453"/>
      <w:r>
        <w:rPr>
          <w:rFonts w:ascii="黑体" w:eastAsia="黑体" w:hAnsi="黑体" w:hint="eastAsia"/>
          <w:b/>
          <w:sz w:val="30"/>
          <w:szCs w:val="30"/>
        </w:rPr>
        <w:t>授权委托书</w:t>
      </w:r>
      <w:bookmarkEnd w:id="5"/>
      <w:bookmarkEnd w:id="6"/>
      <w:bookmarkEnd w:id="7"/>
      <w:bookmarkEnd w:id="8"/>
    </w:p>
    <w:p w:rsidR="00174AB1" w:rsidRDefault="00174AB1">
      <w:pPr>
        <w:pStyle w:val="a3"/>
        <w:ind w:firstLineChars="0" w:firstLine="0"/>
        <w:rPr>
          <w:rFonts w:ascii="宋体" w:hAnsi="宋体"/>
          <w:szCs w:val="24"/>
        </w:rPr>
      </w:pPr>
    </w:p>
    <w:p w:rsidR="00174AB1" w:rsidRDefault="003D0A05">
      <w:pPr>
        <w:spacing w:line="360" w:lineRule="auto"/>
        <w:ind w:firstLine="480"/>
        <w:rPr>
          <w:rFonts w:ascii="宋体" w:hAnsi="宋体"/>
          <w:sz w:val="24"/>
        </w:rPr>
      </w:pPr>
      <w:r>
        <w:rPr>
          <w:rFonts w:ascii="宋体" w:hAnsi="宋体" w:hint="eastAsia"/>
          <w:sz w:val="24"/>
        </w:rPr>
        <w:t>本人</w:t>
      </w:r>
      <w:r>
        <w:rPr>
          <w:rFonts w:ascii="宋体" w:hAnsi="宋体" w:hint="eastAsia"/>
          <w:sz w:val="24"/>
          <w:u w:val="single"/>
        </w:rPr>
        <w:t xml:space="preserve"> </w:t>
      </w:r>
      <w:r>
        <w:rPr>
          <w:rFonts w:ascii="宋体" w:hAnsi="宋体" w:cs="华文楷体" w:hint="eastAsia"/>
          <w:sz w:val="24"/>
          <w:u w:val="single"/>
        </w:rPr>
        <w:t>（姓名）</w:t>
      </w:r>
      <w:r>
        <w:rPr>
          <w:rFonts w:ascii="宋体" w:hAnsi="宋体" w:hint="eastAsia"/>
          <w:sz w:val="24"/>
          <w:u w:val="single"/>
        </w:rPr>
        <w:t xml:space="preserve"> </w:t>
      </w:r>
      <w:r>
        <w:rPr>
          <w:rFonts w:ascii="宋体" w:hAnsi="宋体"/>
          <w:sz w:val="24"/>
        </w:rPr>
        <w:t>系</w:t>
      </w:r>
      <w:r>
        <w:rPr>
          <w:rFonts w:ascii="宋体" w:hAnsi="宋体" w:hint="eastAsia"/>
          <w:sz w:val="24"/>
          <w:u w:val="single"/>
        </w:rPr>
        <w:t xml:space="preserve"> </w:t>
      </w:r>
      <w:r>
        <w:rPr>
          <w:rFonts w:ascii="宋体" w:hAnsi="宋体" w:cs="华文楷体" w:hint="eastAsia"/>
          <w:sz w:val="24"/>
          <w:u w:val="single"/>
        </w:rPr>
        <w:t>（</w:t>
      </w:r>
      <w:r>
        <w:rPr>
          <w:rFonts w:ascii="宋体" w:hAnsi="宋体" w:hint="eastAsia"/>
          <w:sz w:val="24"/>
          <w:u w:val="single"/>
        </w:rPr>
        <w:t>报价</w:t>
      </w:r>
      <w:r>
        <w:rPr>
          <w:rFonts w:ascii="宋体" w:hAnsi="宋体"/>
          <w:sz w:val="24"/>
          <w:u w:val="single"/>
        </w:rPr>
        <w:t>人</w:t>
      </w:r>
      <w:r>
        <w:rPr>
          <w:rFonts w:ascii="宋体" w:hAnsi="宋体" w:cs="华文楷体" w:hint="eastAsia"/>
          <w:sz w:val="24"/>
          <w:u w:val="single"/>
        </w:rPr>
        <w:t>名称）</w:t>
      </w:r>
      <w:r>
        <w:rPr>
          <w:rFonts w:ascii="宋体" w:hAnsi="宋体" w:hint="eastAsia"/>
          <w:sz w:val="24"/>
          <w:u w:val="single"/>
        </w:rPr>
        <w:t xml:space="preserve"> </w:t>
      </w:r>
      <w:r>
        <w:rPr>
          <w:rFonts w:ascii="宋体" w:hAnsi="宋体"/>
          <w:sz w:val="24"/>
        </w:rPr>
        <w:t>的</w:t>
      </w:r>
      <w:r>
        <w:rPr>
          <w:rFonts w:ascii="宋体" w:hAnsi="宋体" w:hint="eastAsia"/>
          <w:sz w:val="24"/>
        </w:rPr>
        <w:t>法定代表人/单位负责人，</w:t>
      </w:r>
      <w:r>
        <w:rPr>
          <w:rFonts w:ascii="宋体" w:hAnsi="宋体"/>
          <w:sz w:val="24"/>
        </w:rPr>
        <w:t>现委托</w:t>
      </w:r>
      <w:r>
        <w:rPr>
          <w:rFonts w:ascii="宋体" w:hAnsi="宋体" w:cs="华文楷体" w:hint="eastAsia"/>
          <w:sz w:val="24"/>
          <w:u w:val="single"/>
        </w:rPr>
        <w:t>（姓名）</w:t>
      </w:r>
      <w:r>
        <w:rPr>
          <w:rFonts w:ascii="宋体" w:hAnsi="宋体"/>
          <w:sz w:val="24"/>
        </w:rPr>
        <w:t>为我方代理人。代理人</w:t>
      </w:r>
      <w:r>
        <w:rPr>
          <w:rFonts w:ascii="宋体" w:hAnsi="宋体" w:hint="eastAsia"/>
          <w:sz w:val="24"/>
        </w:rPr>
        <w:t>根据授权，</w:t>
      </w:r>
      <w:r>
        <w:rPr>
          <w:rFonts w:ascii="宋体" w:hAnsi="宋体"/>
          <w:sz w:val="24"/>
        </w:rPr>
        <w:t>以我方名义签署、澄清</w:t>
      </w:r>
      <w:r>
        <w:rPr>
          <w:rFonts w:ascii="宋体" w:hAnsi="宋体" w:hint="eastAsia"/>
          <w:sz w:val="24"/>
        </w:rPr>
        <w:t>、确认</w:t>
      </w:r>
      <w:r>
        <w:rPr>
          <w:rFonts w:ascii="宋体" w:hAnsi="宋体"/>
          <w:sz w:val="24"/>
        </w:rPr>
        <w:t>、递交、撤回、修改</w:t>
      </w:r>
      <w:r>
        <w:rPr>
          <w:rFonts w:ascii="宋体" w:hAnsi="宋体" w:hint="eastAsia"/>
          <w:sz w:val="24"/>
          <w:u w:val="single"/>
        </w:rPr>
        <w:t>（项目名称）</w:t>
      </w:r>
      <w:r>
        <w:rPr>
          <w:rFonts w:ascii="宋体" w:hAnsi="宋体"/>
          <w:sz w:val="24"/>
        </w:rPr>
        <w:t>报价文件、签订合同和处理有关事宜，其法律后果由我方承担。</w:t>
      </w:r>
    </w:p>
    <w:p w:rsidR="00174AB1" w:rsidRDefault="003D0A05">
      <w:pPr>
        <w:spacing w:line="360" w:lineRule="auto"/>
        <w:ind w:firstLine="480"/>
        <w:rPr>
          <w:rFonts w:ascii="宋体" w:hAnsi="宋体"/>
          <w:sz w:val="24"/>
        </w:rPr>
      </w:pPr>
      <w:r>
        <w:rPr>
          <w:rFonts w:ascii="宋体" w:hAnsi="宋体"/>
          <w:sz w:val="24"/>
        </w:rPr>
        <w:t>委托期限：</w:t>
      </w:r>
      <w:r>
        <w:rPr>
          <w:rFonts w:ascii="宋体" w:hAnsi="宋体" w:hint="eastAsia"/>
          <w:sz w:val="24"/>
        </w:rPr>
        <w:t xml:space="preserve"> </w:t>
      </w:r>
      <w:r>
        <w:rPr>
          <w:rFonts w:ascii="宋体" w:hAnsi="宋体" w:hint="eastAsia"/>
          <w:sz w:val="24"/>
          <w:u w:val="single"/>
        </w:rPr>
        <w:t>2021</w:t>
      </w:r>
      <w:r>
        <w:rPr>
          <w:rFonts w:ascii="宋体" w:hAnsi="宋体" w:hint="eastAsia"/>
          <w:sz w:val="24"/>
        </w:rPr>
        <w:t>年</w:t>
      </w:r>
      <w:r>
        <w:rPr>
          <w:rFonts w:ascii="宋体" w:hAnsi="宋体" w:hint="eastAsia"/>
          <w:sz w:val="24"/>
          <w:u w:val="single"/>
        </w:rPr>
        <w:t xml:space="preserve">   </w:t>
      </w:r>
      <w:r>
        <w:rPr>
          <w:rFonts w:ascii="宋体" w:hAnsi="宋体" w:hint="eastAsia"/>
          <w:sz w:val="24"/>
        </w:rPr>
        <w:t>月</w:t>
      </w:r>
      <w:r>
        <w:rPr>
          <w:rFonts w:ascii="宋体" w:hAnsi="宋体" w:hint="eastAsia"/>
          <w:sz w:val="24"/>
          <w:u w:val="single"/>
        </w:rPr>
        <w:t xml:space="preserve">   </w:t>
      </w:r>
      <w:r>
        <w:rPr>
          <w:rFonts w:ascii="宋体" w:hAnsi="宋体" w:hint="eastAsia"/>
          <w:sz w:val="24"/>
        </w:rPr>
        <w:t>日至</w:t>
      </w:r>
      <w:r>
        <w:rPr>
          <w:rFonts w:ascii="宋体" w:hAnsi="宋体" w:hint="eastAsia"/>
          <w:sz w:val="24"/>
          <w:u w:val="single"/>
        </w:rPr>
        <w:t>2021</w:t>
      </w:r>
      <w:r>
        <w:rPr>
          <w:rFonts w:ascii="宋体" w:hAnsi="宋体" w:hint="eastAsia"/>
          <w:sz w:val="24"/>
        </w:rPr>
        <w:t>年</w:t>
      </w:r>
      <w:r>
        <w:rPr>
          <w:rFonts w:ascii="宋体" w:hAnsi="宋体" w:hint="eastAsia"/>
          <w:sz w:val="24"/>
          <w:u w:val="single"/>
        </w:rPr>
        <w:t xml:space="preserve">   </w:t>
      </w:r>
      <w:r>
        <w:rPr>
          <w:rFonts w:ascii="宋体" w:hAnsi="宋体" w:hint="eastAsia"/>
          <w:sz w:val="24"/>
        </w:rPr>
        <w:t>月</w:t>
      </w:r>
      <w:r>
        <w:rPr>
          <w:rFonts w:ascii="宋体" w:hAnsi="宋体" w:hint="eastAsia"/>
          <w:sz w:val="24"/>
          <w:u w:val="single"/>
        </w:rPr>
        <w:t xml:space="preserve">   </w:t>
      </w:r>
      <w:r>
        <w:rPr>
          <w:rFonts w:ascii="宋体" w:hAnsi="宋体" w:hint="eastAsia"/>
          <w:sz w:val="24"/>
        </w:rPr>
        <w:t>日。</w:t>
      </w:r>
    </w:p>
    <w:p w:rsidR="00174AB1" w:rsidRDefault="003D0A05">
      <w:pPr>
        <w:spacing w:line="360" w:lineRule="auto"/>
        <w:ind w:firstLine="480"/>
        <w:rPr>
          <w:rFonts w:ascii="宋体" w:hAnsi="宋体"/>
          <w:sz w:val="24"/>
        </w:rPr>
      </w:pPr>
      <w:r>
        <w:rPr>
          <w:rFonts w:ascii="宋体" w:hAnsi="宋体"/>
          <w:sz w:val="24"/>
        </w:rPr>
        <w:t>代理人无转委托权。</w:t>
      </w:r>
    </w:p>
    <w:p w:rsidR="00174AB1" w:rsidRDefault="003D0A05">
      <w:pPr>
        <w:spacing w:line="360" w:lineRule="auto"/>
        <w:ind w:firstLine="480"/>
        <w:rPr>
          <w:rFonts w:ascii="宋体" w:hAnsi="宋体"/>
          <w:sz w:val="24"/>
        </w:rPr>
      </w:pPr>
      <w:r>
        <w:rPr>
          <w:rFonts w:ascii="宋体" w:hAnsi="宋体" w:hint="eastAsia"/>
          <w:sz w:val="24"/>
        </w:rPr>
        <w:t>附：法定代表人/单位负责人身份证复印件及委托代理人身份证复印件，并加盖公章。</w:t>
      </w:r>
    </w:p>
    <w:p w:rsidR="00174AB1" w:rsidRDefault="00174AB1">
      <w:pPr>
        <w:spacing w:line="360" w:lineRule="auto"/>
        <w:ind w:firstLine="480"/>
        <w:rPr>
          <w:rFonts w:ascii="宋体" w:hAnsi="宋体"/>
          <w:sz w:val="24"/>
        </w:rPr>
      </w:pPr>
    </w:p>
    <w:p w:rsidR="00174AB1" w:rsidRDefault="003D0A05">
      <w:pPr>
        <w:spacing w:line="360" w:lineRule="auto"/>
        <w:ind w:firstLine="480"/>
        <w:rPr>
          <w:rFonts w:ascii="宋体" w:hAnsi="宋体"/>
          <w:sz w:val="24"/>
        </w:rPr>
      </w:pPr>
      <w:r>
        <w:rPr>
          <w:rFonts w:ascii="宋体" w:hAnsi="宋体" w:hint="eastAsia"/>
          <w:sz w:val="24"/>
        </w:rPr>
        <w:t>注：本授权委托书需由报价</w:t>
      </w:r>
      <w:r>
        <w:rPr>
          <w:rFonts w:ascii="宋体" w:hAnsi="宋体"/>
          <w:sz w:val="24"/>
        </w:rPr>
        <w:t>人</w:t>
      </w:r>
      <w:r>
        <w:rPr>
          <w:rFonts w:ascii="宋体" w:hAnsi="宋体" w:hint="eastAsia"/>
          <w:sz w:val="24"/>
        </w:rPr>
        <w:t>加盖单位公章并由其法定代表人/单位负责人签字。</w:t>
      </w:r>
    </w:p>
    <w:p w:rsidR="00174AB1" w:rsidRDefault="00174AB1">
      <w:pPr>
        <w:spacing w:line="360" w:lineRule="auto"/>
        <w:ind w:firstLine="480"/>
        <w:rPr>
          <w:rFonts w:ascii="宋体" w:hAnsi="宋体"/>
          <w:sz w:val="24"/>
        </w:rPr>
      </w:pPr>
    </w:p>
    <w:p w:rsidR="00174AB1" w:rsidRDefault="003D0A05" w:rsidP="004F2FBC">
      <w:pPr>
        <w:spacing w:line="360" w:lineRule="auto"/>
        <w:ind w:firstLineChars="1282" w:firstLine="3077"/>
        <w:rPr>
          <w:rFonts w:ascii="宋体" w:hAnsi="宋体"/>
          <w:sz w:val="24"/>
          <w:u w:val="single"/>
        </w:rPr>
      </w:pPr>
      <w:r>
        <w:rPr>
          <w:rFonts w:ascii="宋体" w:hAnsi="宋体" w:hint="eastAsia"/>
          <w:sz w:val="24"/>
        </w:rPr>
        <w:t>报价</w:t>
      </w:r>
      <w:r>
        <w:rPr>
          <w:rFonts w:ascii="宋体" w:hAnsi="宋体"/>
          <w:sz w:val="24"/>
        </w:rPr>
        <w:t>人</w:t>
      </w:r>
      <w:r>
        <w:rPr>
          <w:rFonts w:ascii="宋体" w:hAnsi="宋体" w:hint="eastAsia"/>
          <w:sz w:val="24"/>
        </w:rPr>
        <w:t>（单位公章）</w:t>
      </w:r>
      <w:r>
        <w:rPr>
          <w:rFonts w:ascii="宋体" w:hAnsi="宋体"/>
          <w:sz w:val="24"/>
        </w:rPr>
        <w:t>：</w:t>
      </w:r>
      <w:r>
        <w:rPr>
          <w:rFonts w:ascii="宋体" w:hAnsi="宋体" w:hint="eastAsia"/>
          <w:sz w:val="24"/>
          <w:u w:val="single"/>
        </w:rPr>
        <w:t xml:space="preserve"> </w:t>
      </w:r>
      <w:r>
        <w:rPr>
          <w:rFonts w:ascii="宋体" w:hAnsi="宋体"/>
          <w:sz w:val="24"/>
          <w:u w:val="single"/>
        </w:rPr>
        <w:t xml:space="preserve">                      </w:t>
      </w:r>
      <w:r>
        <w:rPr>
          <w:rFonts w:ascii="宋体" w:hAnsi="宋体" w:hint="eastAsia"/>
          <w:sz w:val="24"/>
          <w:u w:val="single"/>
        </w:rPr>
        <w:t xml:space="preserve"> </w:t>
      </w:r>
      <w:r>
        <w:rPr>
          <w:rFonts w:ascii="宋体" w:hAnsi="宋体"/>
          <w:sz w:val="24"/>
          <w:u w:val="single"/>
        </w:rPr>
        <w:t xml:space="preserve">    </w:t>
      </w:r>
    </w:p>
    <w:p w:rsidR="00174AB1" w:rsidRDefault="003D0A05">
      <w:pPr>
        <w:spacing w:line="360" w:lineRule="auto"/>
        <w:ind w:firstLineChars="1281" w:firstLine="3074"/>
        <w:rPr>
          <w:rFonts w:ascii="宋体" w:hAnsi="宋体"/>
          <w:sz w:val="24"/>
        </w:rPr>
      </w:pPr>
      <w:r>
        <w:rPr>
          <w:rFonts w:ascii="宋体" w:hAnsi="宋体" w:hint="eastAsia"/>
          <w:sz w:val="24"/>
        </w:rPr>
        <w:t>法定代表人（签字）</w:t>
      </w:r>
      <w:r>
        <w:rPr>
          <w:rFonts w:ascii="宋体" w:hAnsi="宋体"/>
          <w:sz w:val="24"/>
        </w:rPr>
        <w:t>：</w:t>
      </w:r>
      <w:r>
        <w:rPr>
          <w:rFonts w:ascii="宋体" w:hAnsi="宋体"/>
          <w:sz w:val="24"/>
          <w:u w:val="single"/>
        </w:rPr>
        <w:t xml:space="preserve">      </w:t>
      </w:r>
      <w:r>
        <w:rPr>
          <w:rFonts w:ascii="宋体" w:hAnsi="宋体" w:hint="eastAsia"/>
          <w:sz w:val="24"/>
          <w:u w:val="single"/>
        </w:rPr>
        <w:t xml:space="preserve"> </w:t>
      </w:r>
      <w:r>
        <w:rPr>
          <w:rFonts w:ascii="宋体" w:hAnsi="宋体"/>
          <w:sz w:val="24"/>
          <w:u w:val="single"/>
        </w:rPr>
        <w:t xml:space="preserve">        </w:t>
      </w:r>
    </w:p>
    <w:p w:rsidR="00174AB1" w:rsidRDefault="003D0A05" w:rsidP="004F2FBC">
      <w:pPr>
        <w:spacing w:line="360" w:lineRule="auto"/>
        <w:ind w:firstLineChars="1282" w:firstLine="3077"/>
        <w:rPr>
          <w:rFonts w:ascii="宋体" w:hAnsi="宋体"/>
          <w:sz w:val="24"/>
          <w:u w:val="single"/>
        </w:rPr>
      </w:pPr>
      <w:r>
        <w:rPr>
          <w:rFonts w:ascii="宋体" w:hAnsi="宋体" w:hint="eastAsia"/>
          <w:sz w:val="24"/>
        </w:rPr>
        <w:t>委托</w:t>
      </w:r>
      <w:r>
        <w:rPr>
          <w:rFonts w:ascii="宋体" w:hAnsi="宋体"/>
          <w:sz w:val="24"/>
        </w:rPr>
        <w:t>代理人</w:t>
      </w:r>
      <w:r>
        <w:rPr>
          <w:rFonts w:ascii="宋体" w:hAnsi="宋体" w:hint="eastAsia"/>
          <w:sz w:val="24"/>
        </w:rPr>
        <w:t>（签字）</w:t>
      </w:r>
      <w:r>
        <w:rPr>
          <w:rFonts w:ascii="宋体" w:hAnsi="宋体"/>
          <w:sz w:val="24"/>
        </w:rPr>
        <w:t>：</w:t>
      </w:r>
      <w:r>
        <w:rPr>
          <w:rFonts w:ascii="宋体" w:hAnsi="宋体"/>
          <w:sz w:val="24"/>
          <w:u w:val="single"/>
        </w:rPr>
        <w:t xml:space="preserve">                       </w:t>
      </w:r>
      <w:r>
        <w:rPr>
          <w:rFonts w:ascii="宋体" w:hAnsi="宋体" w:hint="eastAsia"/>
          <w:sz w:val="24"/>
          <w:u w:val="single"/>
        </w:rPr>
        <w:t xml:space="preserve"> </w:t>
      </w:r>
      <w:r>
        <w:rPr>
          <w:rFonts w:ascii="宋体" w:hAnsi="宋体"/>
          <w:sz w:val="24"/>
          <w:u w:val="single"/>
        </w:rPr>
        <w:t xml:space="preserve">    </w:t>
      </w:r>
    </w:p>
    <w:p w:rsidR="00174AB1" w:rsidRDefault="003D0A05">
      <w:pPr>
        <w:spacing w:line="360" w:lineRule="auto"/>
        <w:ind w:firstLineChars="2300" w:firstLine="5520"/>
        <w:rPr>
          <w:rFonts w:ascii="宋体" w:hAnsi="宋体"/>
          <w:sz w:val="24"/>
        </w:rPr>
      </w:pPr>
      <w:r>
        <w:rPr>
          <w:rFonts w:ascii="宋体" w:hAnsi="宋体"/>
          <w:sz w:val="24"/>
          <w:u w:val="single"/>
        </w:rPr>
        <w:t xml:space="preserve">       </w:t>
      </w:r>
      <w:r>
        <w:rPr>
          <w:rFonts w:ascii="宋体" w:hAnsi="宋体"/>
          <w:sz w:val="24"/>
        </w:rPr>
        <w:t>年</w:t>
      </w:r>
      <w:r>
        <w:rPr>
          <w:rFonts w:ascii="宋体" w:hAnsi="宋体"/>
          <w:sz w:val="24"/>
          <w:u w:val="single"/>
        </w:rPr>
        <w:t xml:space="preserve">       </w:t>
      </w:r>
      <w:r>
        <w:rPr>
          <w:rFonts w:ascii="宋体" w:hAnsi="宋体"/>
          <w:sz w:val="24"/>
        </w:rPr>
        <w:t>月</w:t>
      </w:r>
      <w:r>
        <w:rPr>
          <w:rFonts w:ascii="宋体" w:hAnsi="宋体"/>
          <w:sz w:val="24"/>
          <w:u w:val="single"/>
        </w:rPr>
        <w:t xml:space="preserve">       </w:t>
      </w:r>
      <w:r>
        <w:rPr>
          <w:rFonts w:ascii="宋体" w:hAnsi="宋体"/>
          <w:sz w:val="24"/>
        </w:rPr>
        <w:t>日</w:t>
      </w:r>
    </w:p>
    <w:p w:rsidR="00174AB1" w:rsidRDefault="00174AB1">
      <w:pPr>
        <w:spacing w:line="360" w:lineRule="auto"/>
        <w:rPr>
          <w:rFonts w:ascii="宋体" w:hAnsi="宋体"/>
          <w:sz w:val="24"/>
        </w:rPr>
      </w:pPr>
    </w:p>
    <w:p w:rsidR="00174AB1" w:rsidRDefault="003D0A05">
      <w:pPr>
        <w:spacing w:line="360" w:lineRule="auto"/>
        <w:ind w:firstLine="480"/>
        <w:rPr>
          <w:rFonts w:ascii="宋体" w:hAnsi="宋体"/>
          <w:szCs w:val="21"/>
        </w:rPr>
      </w:pPr>
      <w:r>
        <w:rPr>
          <w:rFonts w:ascii="宋体" w:hAnsi="宋体" w:hint="eastAsia"/>
          <w:szCs w:val="21"/>
        </w:rPr>
        <w:t>注：如报价</w:t>
      </w:r>
      <w:r>
        <w:rPr>
          <w:rFonts w:ascii="宋体" w:hAnsi="宋体"/>
          <w:szCs w:val="21"/>
        </w:rPr>
        <w:t>人</w:t>
      </w:r>
      <w:r>
        <w:rPr>
          <w:rFonts w:ascii="宋体" w:hAnsi="宋体" w:hint="eastAsia"/>
          <w:szCs w:val="21"/>
        </w:rPr>
        <w:t>法定代表人/单位负责人参加采购行为，只需附其身份证复印件、法人代表相关证明等复印件并加盖公章。</w:t>
      </w:r>
    </w:p>
    <w:p w:rsidR="00174AB1" w:rsidRDefault="00174AB1">
      <w:pPr>
        <w:autoSpaceDE w:val="0"/>
        <w:autoSpaceDN w:val="0"/>
        <w:adjustRightInd w:val="0"/>
        <w:jc w:val="center"/>
        <w:rPr>
          <w:bCs/>
          <w:sz w:val="24"/>
        </w:rPr>
      </w:pPr>
    </w:p>
    <w:p w:rsidR="00174AB1" w:rsidRDefault="003D0A05">
      <w:pPr>
        <w:jc w:val="center"/>
        <w:outlineLvl w:val="1"/>
        <w:rPr>
          <w:rFonts w:ascii="黑体" w:eastAsia="黑体" w:hAnsi="黑体"/>
          <w:b/>
          <w:sz w:val="30"/>
          <w:szCs w:val="30"/>
        </w:rPr>
      </w:pPr>
      <w:r>
        <w:rPr>
          <w:b/>
          <w:sz w:val="36"/>
          <w:szCs w:val="36"/>
        </w:rPr>
        <w:br w:type="page"/>
      </w:r>
      <w:bookmarkStart w:id="9" w:name="_Toc7050"/>
      <w:bookmarkStart w:id="10" w:name="_Toc24176"/>
      <w:r>
        <w:rPr>
          <w:rFonts w:ascii="黑体" w:eastAsia="黑体" w:hAnsi="黑体" w:hint="eastAsia"/>
          <w:b/>
          <w:sz w:val="30"/>
          <w:szCs w:val="30"/>
        </w:rPr>
        <w:lastRenderedPageBreak/>
        <w:t>报  价  函</w:t>
      </w:r>
      <w:bookmarkEnd w:id="9"/>
      <w:bookmarkEnd w:id="10"/>
    </w:p>
    <w:p w:rsidR="00174AB1" w:rsidRDefault="00174AB1">
      <w:pPr>
        <w:tabs>
          <w:tab w:val="left" w:pos="2500"/>
        </w:tabs>
        <w:autoSpaceDE w:val="0"/>
        <w:autoSpaceDN w:val="0"/>
        <w:adjustRightInd w:val="0"/>
        <w:rPr>
          <w:b/>
          <w:position w:val="-4"/>
          <w:sz w:val="28"/>
          <w:szCs w:val="28"/>
        </w:rPr>
      </w:pPr>
    </w:p>
    <w:p w:rsidR="00174AB1" w:rsidRDefault="003D0A05">
      <w:pPr>
        <w:tabs>
          <w:tab w:val="left" w:pos="2500"/>
        </w:tabs>
        <w:autoSpaceDE w:val="0"/>
        <w:autoSpaceDN w:val="0"/>
        <w:adjustRightInd w:val="0"/>
        <w:rPr>
          <w:sz w:val="24"/>
        </w:rPr>
      </w:pPr>
      <w:r>
        <w:rPr>
          <w:b/>
          <w:position w:val="-4"/>
          <w:sz w:val="24"/>
        </w:rPr>
        <w:t>致：</w:t>
      </w:r>
      <w:r>
        <w:rPr>
          <w:rFonts w:hint="eastAsia"/>
          <w:b/>
          <w:position w:val="-4"/>
          <w:sz w:val="24"/>
        </w:rPr>
        <w:t>赣州交通控股集团有限公司</w:t>
      </w:r>
      <w:r>
        <w:rPr>
          <w:b/>
          <w:position w:val="-4"/>
          <w:sz w:val="24"/>
        </w:rPr>
        <w:t xml:space="preserve"> </w:t>
      </w:r>
    </w:p>
    <w:p w:rsidR="00174AB1" w:rsidRDefault="003D0A05">
      <w:pPr>
        <w:spacing w:line="420" w:lineRule="exact"/>
        <w:jc w:val="left"/>
        <w:rPr>
          <w:sz w:val="24"/>
        </w:rPr>
      </w:pPr>
      <w:r>
        <w:rPr>
          <w:rFonts w:hint="eastAsia"/>
          <w:sz w:val="24"/>
        </w:rPr>
        <w:t xml:space="preserve">    </w:t>
      </w:r>
      <w:r>
        <w:rPr>
          <w:sz w:val="24"/>
        </w:rPr>
        <w:t>经研究，我方</w:t>
      </w:r>
      <w:r>
        <w:rPr>
          <w:rFonts w:hint="eastAsia"/>
          <w:sz w:val="24"/>
        </w:rPr>
        <w:t>同意《</w:t>
      </w:r>
      <w:r>
        <w:rPr>
          <w:rFonts w:ascii="宋体" w:hAnsi="宋体" w:cs="宋体" w:hint="eastAsia"/>
          <w:bCs/>
          <w:sz w:val="24"/>
        </w:rPr>
        <w:t>寻全高速沿线驻地建筑内部维修项目工程</w:t>
      </w:r>
      <w:r>
        <w:rPr>
          <w:rFonts w:ascii="宋体" w:hAnsi="宋体" w:hint="eastAsia"/>
          <w:sz w:val="24"/>
        </w:rPr>
        <w:t>询价采购文件</w:t>
      </w:r>
      <w:r>
        <w:rPr>
          <w:rFonts w:hint="eastAsia"/>
          <w:sz w:val="24"/>
        </w:rPr>
        <w:t>》</w:t>
      </w:r>
      <w:r>
        <w:rPr>
          <w:rFonts w:ascii="宋体" w:hAnsi="宋体" w:hint="eastAsia"/>
          <w:sz w:val="24"/>
        </w:rPr>
        <w:t>的所有内容及条款并就</w:t>
      </w:r>
      <w:r>
        <w:rPr>
          <w:rFonts w:ascii="宋体" w:hAnsi="宋体"/>
          <w:sz w:val="24"/>
        </w:rPr>
        <w:t>上述</w:t>
      </w:r>
      <w:r>
        <w:rPr>
          <w:rFonts w:ascii="宋体" w:hAnsi="宋体" w:hint="eastAsia"/>
          <w:sz w:val="24"/>
        </w:rPr>
        <w:t>内容</w:t>
      </w:r>
      <w:r>
        <w:rPr>
          <w:rFonts w:ascii="宋体" w:hAnsi="宋体"/>
          <w:sz w:val="24"/>
        </w:rPr>
        <w:t>进行</w:t>
      </w:r>
      <w:r>
        <w:rPr>
          <w:rFonts w:ascii="宋体" w:hAnsi="宋体" w:hint="eastAsia"/>
          <w:sz w:val="24"/>
        </w:rPr>
        <w:t>报价，</w:t>
      </w:r>
      <w:r>
        <w:rPr>
          <w:rFonts w:ascii="宋体" w:hAnsi="宋体"/>
          <w:sz w:val="24"/>
        </w:rPr>
        <w:t>完成</w:t>
      </w:r>
      <w:r>
        <w:rPr>
          <w:rFonts w:ascii="宋体" w:hAnsi="宋体" w:hint="eastAsia"/>
          <w:sz w:val="24"/>
        </w:rPr>
        <w:t>贵公司</w:t>
      </w:r>
      <w:r>
        <w:rPr>
          <w:rFonts w:ascii="宋体" w:hAnsi="宋体"/>
          <w:sz w:val="24"/>
        </w:rPr>
        <w:t>规定的</w:t>
      </w:r>
      <w:r>
        <w:rPr>
          <w:sz w:val="24"/>
        </w:rPr>
        <w:t>所有工作内容。</w:t>
      </w:r>
    </w:p>
    <w:p w:rsidR="00174AB1" w:rsidRDefault="003D0A05">
      <w:pPr>
        <w:adjustRightInd w:val="0"/>
        <w:snapToGrid w:val="0"/>
        <w:spacing w:line="288" w:lineRule="auto"/>
        <w:ind w:firstLineChars="200" w:firstLine="480"/>
        <w:rPr>
          <w:rFonts w:ascii="宋体" w:hAnsi="宋体"/>
          <w:sz w:val="24"/>
        </w:rPr>
      </w:pPr>
      <w:r>
        <w:rPr>
          <w:rFonts w:hint="eastAsia"/>
          <w:sz w:val="24"/>
        </w:rPr>
        <w:t>根据分析计算，我方愿以总价人民币（大写）</w:t>
      </w:r>
      <w:r>
        <w:rPr>
          <w:rFonts w:hint="eastAsia"/>
          <w:sz w:val="24"/>
          <w:u w:val="single"/>
        </w:rPr>
        <w:t xml:space="preserve">               </w:t>
      </w:r>
      <w:r>
        <w:rPr>
          <w:rFonts w:hint="eastAsia"/>
          <w:sz w:val="24"/>
        </w:rPr>
        <w:t>（</w:t>
      </w:r>
      <w:r>
        <w:rPr>
          <w:rFonts w:hint="eastAsia"/>
          <w:sz w:val="24"/>
        </w:rPr>
        <w:t>¥</w:t>
      </w:r>
      <w:r>
        <w:rPr>
          <w:rFonts w:hint="eastAsia"/>
          <w:sz w:val="24"/>
          <w:u w:val="single"/>
        </w:rPr>
        <w:t xml:space="preserve">             </w:t>
      </w:r>
      <w:r>
        <w:rPr>
          <w:rFonts w:hint="eastAsia"/>
          <w:sz w:val="24"/>
        </w:rPr>
        <w:t>元），完成贵公司规定的所有工作内容。</w:t>
      </w:r>
    </w:p>
    <w:p w:rsidR="00174AB1" w:rsidRDefault="00174AB1">
      <w:pPr>
        <w:adjustRightInd w:val="0"/>
        <w:snapToGrid w:val="0"/>
        <w:spacing w:line="288" w:lineRule="auto"/>
        <w:ind w:right="480" w:firstLineChars="1500" w:firstLine="3600"/>
        <w:rPr>
          <w:rFonts w:ascii="宋体" w:hAnsi="宋体"/>
          <w:sz w:val="24"/>
        </w:rPr>
      </w:pPr>
    </w:p>
    <w:p w:rsidR="00174AB1" w:rsidRDefault="003D0A05">
      <w:pPr>
        <w:adjustRightInd w:val="0"/>
        <w:snapToGrid w:val="0"/>
        <w:spacing w:line="288" w:lineRule="auto"/>
        <w:ind w:right="480" w:firstLineChars="1750" w:firstLine="4200"/>
        <w:rPr>
          <w:rFonts w:ascii="宋体" w:hAnsi="宋体"/>
          <w:sz w:val="24"/>
        </w:rPr>
      </w:pPr>
      <w:r>
        <w:rPr>
          <w:rFonts w:ascii="宋体" w:hAnsi="宋体" w:hint="eastAsia"/>
          <w:sz w:val="24"/>
        </w:rPr>
        <w:t>报价</w:t>
      </w:r>
      <w:r>
        <w:rPr>
          <w:rFonts w:ascii="宋体" w:hAnsi="宋体"/>
          <w:sz w:val="24"/>
        </w:rPr>
        <w:t>人：</w:t>
      </w:r>
      <w:r>
        <w:rPr>
          <w:rFonts w:ascii="宋体" w:hAnsi="宋体"/>
          <w:sz w:val="24"/>
          <w:u w:val="single"/>
        </w:rPr>
        <w:t xml:space="preserve">                         </w:t>
      </w:r>
      <w:r>
        <w:rPr>
          <w:rFonts w:ascii="宋体" w:hAnsi="宋体"/>
          <w:sz w:val="24"/>
        </w:rPr>
        <w:t>(盖</w:t>
      </w:r>
      <w:r>
        <w:rPr>
          <w:rFonts w:ascii="宋体" w:hAnsi="宋体"/>
          <w:spacing w:val="-1"/>
          <w:sz w:val="24"/>
        </w:rPr>
        <w:t>单</w:t>
      </w:r>
      <w:r>
        <w:rPr>
          <w:rFonts w:ascii="宋体" w:hAnsi="宋体"/>
          <w:sz w:val="24"/>
        </w:rPr>
        <w:t xml:space="preserve">位章) </w:t>
      </w:r>
    </w:p>
    <w:p w:rsidR="00174AB1" w:rsidRDefault="003D0A05">
      <w:pPr>
        <w:tabs>
          <w:tab w:val="left" w:pos="7460"/>
          <w:tab w:val="left" w:pos="8080"/>
          <w:tab w:val="left" w:pos="8800"/>
        </w:tabs>
        <w:autoSpaceDE w:val="0"/>
        <w:autoSpaceDN w:val="0"/>
        <w:adjustRightInd w:val="0"/>
        <w:spacing w:line="360" w:lineRule="auto"/>
        <w:ind w:right="61" w:firstLineChars="1750" w:firstLine="4200"/>
        <w:rPr>
          <w:rFonts w:ascii="宋体" w:hAnsi="宋体"/>
          <w:sz w:val="24"/>
        </w:rPr>
      </w:pPr>
      <w:r>
        <w:rPr>
          <w:rFonts w:ascii="宋体" w:hAnsi="宋体"/>
          <w:sz w:val="24"/>
        </w:rPr>
        <w:t>法定代表人或其委托代理人：</w:t>
      </w:r>
      <w:r>
        <w:rPr>
          <w:rFonts w:ascii="宋体" w:hAnsi="宋体"/>
          <w:sz w:val="24"/>
          <w:u w:val="single"/>
        </w:rPr>
        <w:t xml:space="preserve"> </w:t>
      </w:r>
      <w:r>
        <w:rPr>
          <w:rFonts w:ascii="宋体" w:hAnsi="宋体"/>
          <w:sz w:val="24"/>
          <w:u w:val="single"/>
        </w:rPr>
        <w:tab/>
      </w:r>
      <w:r>
        <w:rPr>
          <w:rFonts w:ascii="宋体" w:hAnsi="宋体"/>
          <w:sz w:val="24"/>
          <w:u w:val="single"/>
        </w:rPr>
        <w:tab/>
      </w:r>
      <w:r>
        <w:rPr>
          <w:rFonts w:ascii="宋体" w:hAnsi="宋体"/>
          <w:sz w:val="24"/>
        </w:rPr>
        <w:t>(</w:t>
      </w:r>
      <w:r>
        <w:rPr>
          <w:rFonts w:ascii="宋体" w:hAnsi="宋体"/>
          <w:spacing w:val="-1"/>
          <w:sz w:val="24"/>
        </w:rPr>
        <w:t>签</w:t>
      </w:r>
      <w:r>
        <w:rPr>
          <w:rFonts w:ascii="宋体" w:hAnsi="宋体"/>
          <w:sz w:val="24"/>
        </w:rPr>
        <w:t xml:space="preserve">字) </w:t>
      </w:r>
    </w:p>
    <w:p w:rsidR="00174AB1" w:rsidRDefault="003D0A05">
      <w:pPr>
        <w:ind w:firstLineChars="1750" w:firstLine="4200"/>
        <w:rPr>
          <w:rFonts w:ascii="宋体" w:hAnsi="宋体"/>
          <w:sz w:val="24"/>
        </w:rPr>
      </w:pPr>
      <w:r>
        <w:rPr>
          <w:rFonts w:ascii="宋体" w:hAnsi="宋体" w:hint="eastAsia"/>
          <w:sz w:val="24"/>
        </w:rPr>
        <w:t>报价时间：</w:t>
      </w:r>
      <w:r>
        <w:rPr>
          <w:rFonts w:ascii="宋体" w:hAnsi="宋体" w:hint="eastAsia"/>
          <w:sz w:val="24"/>
          <w:u w:val="single"/>
        </w:rPr>
        <w:t xml:space="preserve">     </w:t>
      </w:r>
      <w:r>
        <w:rPr>
          <w:rFonts w:ascii="宋体" w:hAnsi="宋体" w:hint="eastAsia"/>
          <w:sz w:val="24"/>
        </w:rPr>
        <w:t>年</w:t>
      </w:r>
      <w:r>
        <w:rPr>
          <w:rFonts w:ascii="宋体" w:hAnsi="宋体" w:hint="eastAsia"/>
          <w:sz w:val="24"/>
          <w:u w:val="single"/>
        </w:rPr>
        <w:t xml:space="preserve">    </w:t>
      </w:r>
      <w:r>
        <w:rPr>
          <w:rFonts w:ascii="宋体" w:hAnsi="宋体" w:hint="eastAsia"/>
          <w:sz w:val="24"/>
        </w:rPr>
        <w:t>月</w:t>
      </w:r>
      <w:r>
        <w:rPr>
          <w:rFonts w:ascii="宋体" w:hAnsi="宋体" w:hint="eastAsia"/>
          <w:sz w:val="24"/>
          <w:u w:val="single"/>
        </w:rPr>
        <w:t xml:space="preserve">    </w:t>
      </w:r>
      <w:r>
        <w:rPr>
          <w:rFonts w:ascii="宋体" w:hAnsi="宋体" w:hint="eastAsia"/>
          <w:sz w:val="24"/>
        </w:rPr>
        <w:t>日</w:t>
      </w:r>
    </w:p>
    <w:p w:rsidR="00174AB1" w:rsidRDefault="00174AB1">
      <w:pPr>
        <w:pStyle w:val="3"/>
        <w:rPr>
          <w:rFonts w:ascii="宋体" w:hAnsi="宋体"/>
          <w:sz w:val="21"/>
          <w:szCs w:val="21"/>
        </w:rPr>
      </w:pPr>
    </w:p>
    <w:p w:rsidR="00174AB1" w:rsidRDefault="003D0A05">
      <w:pPr>
        <w:pStyle w:val="3"/>
        <w:rPr>
          <w:rFonts w:ascii="宋体" w:hAnsi="宋体"/>
          <w:sz w:val="21"/>
          <w:szCs w:val="21"/>
        </w:rPr>
      </w:pPr>
      <w:r>
        <w:rPr>
          <w:rFonts w:ascii="宋体" w:hAnsi="宋体" w:hint="eastAsia"/>
          <w:sz w:val="21"/>
          <w:szCs w:val="21"/>
        </w:rPr>
        <w:t>注：1、报价包含实施和完成项目所需的劳务、材料、机械、质检（自检）、安装、咨询、交通、管理、保险、税费、利润等所有费用。2、总价人民币大写金额与小写金额应当一致，不一致时以大写金额为准；总价应与清单中的合计金额一致，不一致时采购人有权否决报价人的报价文件。3、本工程量清单中所列工程</w:t>
      </w:r>
      <w:proofErr w:type="gramStart"/>
      <w:r>
        <w:rPr>
          <w:rFonts w:ascii="宋体" w:hAnsi="宋体" w:hint="eastAsia"/>
          <w:sz w:val="21"/>
          <w:szCs w:val="21"/>
        </w:rPr>
        <w:t>量数量</w:t>
      </w:r>
      <w:proofErr w:type="gramEnd"/>
      <w:r>
        <w:rPr>
          <w:rFonts w:ascii="宋体" w:hAnsi="宋体" w:hint="eastAsia"/>
          <w:sz w:val="21"/>
          <w:szCs w:val="21"/>
        </w:rPr>
        <w:t>是估算的预计数量，仅作为报价的共同基础，不能作为最终结算与支付的依据。实际支付按实际完成的工程量，以本工程量清单的单价按最终报价下浮比例下浮后计算支付金额。</w:t>
      </w:r>
    </w:p>
    <w:p w:rsidR="00174AB1" w:rsidRDefault="00174AB1">
      <w:pPr>
        <w:rPr>
          <w:rFonts w:ascii="宋体" w:hAnsi="宋体"/>
          <w:szCs w:val="21"/>
        </w:rPr>
      </w:pPr>
    </w:p>
    <w:p w:rsidR="00174AB1" w:rsidRDefault="00174AB1">
      <w:pPr>
        <w:pStyle w:val="3"/>
        <w:rPr>
          <w:rFonts w:ascii="宋体" w:hAnsi="宋体"/>
          <w:sz w:val="21"/>
          <w:szCs w:val="21"/>
        </w:rPr>
      </w:pPr>
    </w:p>
    <w:p w:rsidR="00174AB1" w:rsidRDefault="00174AB1">
      <w:pPr>
        <w:rPr>
          <w:rFonts w:ascii="宋体" w:hAnsi="宋体"/>
          <w:szCs w:val="21"/>
        </w:rPr>
      </w:pPr>
    </w:p>
    <w:p w:rsidR="00174AB1" w:rsidRDefault="00174AB1">
      <w:pPr>
        <w:pStyle w:val="3"/>
        <w:rPr>
          <w:rFonts w:ascii="宋体" w:hAnsi="宋体"/>
          <w:sz w:val="21"/>
          <w:szCs w:val="21"/>
        </w:rPr>
      </w:pPr>
    </w:p>
    <w:p w:rsidR="00174AB1" w:rsidRDefault="00174AB1">
      <w:pPr>
        <w:rPr>
          <w:rFonts w:ascii="宋体" w:hAnsi="宋体"/>
          <w:szCs w:val="21"/>
        </w:rPr>
      </w:pPr>
    </w:p>
    <w:p w:rsidR="00174AB1" w:rsidRDefault="00174AB1">
      <w:pPr>
        <w:pStyle w:val="3"/>
        <w:rPr>
          <w:rFonts w:ascii="宋体" w:hAnsi="宋体"/>
          <w:sz w:val="21"/>
          <w:szCs w:val="21"/>
        </w:rPr>
      </w:pPr>
    </w:p>
    <w:p w:rsidR="00174AB1" w:rsidRDefault="00174AB1">
      <w:pPr>
        <w:rPr>
          <w:rFonts w:ascii="宋体" w:hAnsi="宋体"/>
          <w:szCs w:val="21"/>
        </w:rPr>
      </w:pPr>
    </w:p>
    <w:p w:rsidR="00174AB1" w:rsidRDefault="00174AB1">
      <w:pPr>
        <w:pStyle w:val="3"/>
      </w:pPr>
    </w:p>
    <w:p w:rsidR="00174AB1" w:rsidRDefault="00174AB1">
      <w:pPr>
        <w:rPr>
          <w:rFonts w:ascii="宋体" w:hAnsi="宋体"/>
          <w:szCs w:val="21"/>
        </w:rPr>
      </w:pPr>
    </w:p>
    <w:p w:rsidR="00174AB1" w:rsidRDefault="00174AB1">
      <w:pPr>
        <w:adjustRightInd w:val="0"/>
        <w:snapToGrid w:val="0"/>
        <w:spacing w:line="288" w:lineRule="auto"/>
        <w:rPr>
          <w:rFonts w:ascii="宋体" w:hAnsi="宋体"/>
          <w:sz w:val="24"/>
        </w:rPr>
      </w:pPr>
    </w:p>
    <w:tbl>
      <w:tblPr>
        <w:tblW w:w="10114" w:type="dxa"/>
        <w:jc w:val="center"/>
        <w:tblLayout w:type="fixed"/>
        <w:tblLook w:val="04A0"/>
      </w:tblPr>
      <w:tblGrid>
        <w:gridCol w:w="794"/>
        <w:gridCol w:w="1378"/>
        <w:gridCol w:w="1247"/>
        <w:gridCol w:w="3256"/>
        <w:gridCol w:w="580"/>
        <w:gridCol w:w="1110"/>
        <w:gridCol w:w="744"/>
        <w:gridCol w:w="1005"/>
      </w:tblGrid>
      <w:tr w:rsidR="00174AB1">
        <w:trPr>
          <w:trHeight w:val="1020"/>
          <w:jc w:val="center"/>
        </w:trPr>
        <w:tc>
          <w:tcPr>
            <w:tcW w:w="10114" w:type="dxa"/>
            <w:gridSpan w:val="8"/>
            <w:tcBorders>
              <w:top w:val="nil"/>
              <w:left w:val="nil"/>
              <w:bottom w:val="nil"/>
              <w:right w:val="nil"/>
            </w:tcBorders>
            <w:shd w:val="clear" w:color="auto" w:fill="auto"/>
            <w:noWrap/>
            <w:vAlign w:val="center"/>
          </w:tcPr>
          <w:p w:rsidR="00174AB1" w:rsidRDefault="003D0A05">
            <w:pPr>
              <w:widowControl/>
              <w:jc w:val="center"/>
              <w:textAlignment w:val="center"/>
              <w:rPr>
                <w:rFonts w:ascii="黑体" w:eastAsia="黑体" w:hAnsi="宋体" w:cs="黑体"/>
                <w:color w:val="000000"/>
                <w:sz w:val="40"/>
                <w:szCs w:val="40"/>
              </w:rPr>
            </w:pPr>
            <w:r>
              <w:rPr>
                <w:rFonts w:ascii="黑体" w:eastAsia="黑体" w:hAnsi="宋体" w:cs="黑体" w:hint="eastAsia"/>
                <w:color w:val="000000"/>
                <w:kern w:val="0"/>
                <w:sz w:val="40"/>
                <w:szCs w:val="40"/>
              </w:rPr>
              <w:t>工程量清单</w:t>
            </w:r>
          </w:p>
        </w:tc>
      </w:tr>
      <w:tr w:rsidR="00174AB1">
        <w:trPr>
          <w:trHeight w:val="660"/>
          <w:jc w:val="center"/>
        </w:trPr>
        <w:tc>
          <w:tcPr>
            <w:tcW w:w="8365" w:type="dxa"/>
            <w:gridSpan w:val="6"/>
            <w:tcBorders>
              <w:top w:val="nil"/>
              <w:left w:val="nil"/>
              <w:bottom w:val="single" w:sz="4" w:space="0" w:color="000000"/>
              <w:right w:val="nil"/>
            </w:tcBorders>
            <w:shd w:val="clear" w:color="auto" w:fill="auto"/>
            <w:vAlign w:val="center"/>
          </w:tcPr>
          <w:p w:rsidR="00174AB1" w:rsidRDefault="003D0A05">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工程名称：</w:t>
            </w:r>
            <w:proofErr w:type="gramStart"/>
            <w:r>
              <w:rPr>
                <w:rFonts w:ascii="宋体" w:hAnsi="宋体" w:cs="宋体" w:hint="eastAsia"/>
                <w:color w:val="000000"/>
                <w:kern w:val="0"/>
                <w:sz w:val="22"/>
                <w:szCs w:val="22"/>
              </w:rPr>
              <w:t>江西省寻全高速公路</w:t>
            </w:r>
            <w:proofErr w:type="gramEnd"/>
            <w:r>
              <w:rPr>
                <w:rFonts w:ascii="宋体" w:hAnsi="宋体" w:cs="宋体" w:hint="eastAsia"/>
                <w:color w:val="000000"/>
                <w:kern w:val="0"/>
                <w:sz w:val="22"/>
                <w:szCs w:val="22"/>
              </w:rPr>
              <w:t xml:space="preserve">有限责任公司各驻地、收费站房屋建筑渗漏水维修处治工程 </w:t>
            </w:r>
          </w:p>
        </w:tc>
        <w:tc>
          <w:tcPr>
            <w:tcW w:w="744" w:type="dxa"/>
            <w:tcBorders>
              <w:top w:val="nil"/>
              <w:left w:val="nil"/>
              <w:bottom w:val="nil"/>
              <w:right w:val="nil"/>
            </w:tcBorders>
            <w:shd w:val="clear" w:color="auto" w:fill="auto"/>
            <w:vAlign w:val="center"/>
          </w:tcPr>
          <w:p w:rsidR="00174AB1" w:rsidRDefault="00174AB1">
            <w:pPr>
              <w:jc w:val="left"/>
              <w:rPr>
                <w:rFonts w:ascii="宋体" w:hAnsi="宋体" w:cs="宋体"/>
                <w:color w:val="000000"/>
                <w:sz w:val="22"/>
                <w:szCs w:val="22"/>
              </w:rPr>
            </w:pPr>
          </w:p>
        </w:tc>
        <w:tc>
          <w:tcPr>
            <w:tcW w:w="1005" w:type="dxa"/>
            <w:tcBorders>
              <w:top w:val="nil"/>
              <w:left w:val="nil"/>
              <w:bottom w:val="nil"/>
              <w:right w:val="nil"/>
            </w:tcBorders>
            <w:shd w:val="clear" w:color="auto" w:fill="auto"/>
            <w:vAlign w:val="center"/>
          </w:tcPr>
          <w:p w:rsidR="00174AB1" w:rsidRDefault="00174AB1">
            <w:pPr>
              <w:jc w:val="left"/>
              <w:rPr>
                <w:rFonts w:ascii="宋体" w:hAnsi="宋体" w:cs="宋体"/>
                <w:color w:val="000000"/>
                <w:sz w:val="22"/>
                <w:szCs w:val="22"/>
              </w:rPr>
            </w:pPr>
          </w:p>
        </w:tc>
      </w:tr>
      <w:tr w:rsidR="00174AB1">
        <w:trPr>
          <w:trHeight w:val="405"/>
          <w:jc w:val="center"/>
        </w:trPr>
        <w:tc>
          <w:tcPr>
            <w:tcW w:w="794"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序号</w:t>
            </w:r>
          </w:p>
        </w:tc>
        <w:tc>
          <w:tcPr>
            <w:tcW w:w="1378"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项目编码</w:t>
            </w:r>
          </w:p>
        </w:tc>
        <w:tc>
          <w:tcPr>
            <w:tcW w:w="1247"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项目名称</w:t>
            </w:r>
          </w:p>
        </w:tc>
        <w:tc>
          <w:tcPr>
            <w:tcW w:w="32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项目特征描述</w:t>
            </w:r>
          </w:p>
        </w:tc>
        <w:tc>
          <w:tcPr>
            <w:tcW w:w="5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74AB1" w:rsidRDefault="003D0A05">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 xml:space="preserve">计量 </w:t>
            </w:r>
          </w:p>
          <w:p w:rsidR="00174AB1" w:rsidRDefault="003D0A0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单位</w:t>
            </w:r>
          </w:p>
        </w:tc>
        <w:tc>
          <w:tcPr>
            <w:tcW w:w="111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工程量</w:t>
            </w:r>
          </w:p>
        </w:tc>
        <w:tc>
          <w:tcPr>
            <w:tcW w:w="1749"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金额(元)</w:t>
            </w:r>
          </w:p>
        </w:tc>
      </w:tr>
      <w:tr w:rsidR="00174AB1">
        <w:trPr>
          <w:trHeight w:val="450"/>
          <w:jc w:val="center"/>
        </w:trPr>
        <w:tc>
          <w:tcPr>
            <w:tcW w:w="794"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174AB1">
            <w:pPr>
              <w:jc w:val="center"/>
              <w:rPr>
                <w:rFonts w:ascii="宋体" w:hAnsi="宋体" w:cs="宋体"/>
                <w:color w:val="000000"/>
                <w:sz w:val="18"/>
                <w:szCs w:val="18"/>
              </w:rPr>
            </w:pPr>
          </w:p>
        </w:tc>
        <w:tc>
          <w:tcPr>
            <w:tcW w:w="1378"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174AB1">
            <w:pPr>
              <w:jc w:val="center"/>
              <w:rPr>
                <w:rFonts w:ascii="宋体" w:hAnsi="宋体" w:cs="宋体"/>
                <w:color w:val="000000"/>
                <w:sz w:val="18"/>
                <w:szCs w:val="18"/>
              </w:rPr>
            </w:pPr>
          </w:p>
        </w:tc>
        <w:tc>
          <w:tcPr>
            <w:tcW w:w="1247"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174AB1">
            <w:pPr>
              <w:jc w:val="center"/>
              <w:rPr>
                <w:rFonts w:ascii="宋体" w:hAnsi="宋体" w:cs="宋体"/>
                <w:color w:val="000000"/>
                <w:sz w:val="18"/>
                <w:szCs w:val="18"/>
              </w:rPr>
            </w:pPr>
          </w:p>
        </w:tc>
        <w:tc>
          <w:tcPr>
            <w:tcW w:w="325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174AB1">
            <w:pPr>
              <w:jc w:val="center"/>
              <w:rPr>
                <w:rFonts w:ascii="宋体" w:hAnsi="宋体" w:cs="宋体"/>
                <w:color w:val="000000"/>
                <w:sz w:val="18"/>
                <w:szCs w:val="18"/>
              </w:rPr>
            </w:pPr>
          </w:p>
        </w:tc>
        <w:tc>
          <w:tcPr>
            <w:tcW w:w="5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74AB1" w:rsidRDefault="00174AB1">
            <w:pPr>
              <w:jc w:val="center"/>
              <w:rPr>
                <w:rFonts w:ascii="宋体" w:hAnsi="宋体" w:cs="宋体"/>
                <w:color w:val="000000"/>
                <w:sz w:val="18"/>
                <w:szCs w:val="18"/>
              </w:rPr>
            </w:pPr>
          </w:p>
        </w:tc>
        <w:tc>
          <w:tcPr>
            <w:tcW w:w="111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174AB1">
            <w:pPr>
              <w:jc w:val="center"/>
              <w:rPr>
                <w:rFonts w:ascii="宋体" w:hAnsi="宋体" w:cs="宋体"/>
                <w:color w:val="000000"/>
                <w:sz w:val="18"/>
                <w:szCs w:val="18"/>
              </w:rPr>
            </w:pPr>
          </w:p>
        </w:tc>
        <w:tc>
          <w:tcPr>
            <w:tcW w:w="744" w:type="dxa"/>
            <w:tcBorders>
              <w:top w:val="nil"/>
              <w:left w:val="single" w:sz="4" w:space="0" w:color="000000"/>
              <w:bottom w:val="single" w:sz="4" w:space="0" w:color="000000"/>
              <w:right w:val="single" w:sz="4" w:space="0" w:color="000000"/>
            </w:tcBorders>
            <w:shd w:val="clear" w:color="auto" w:fill="auto"/>
            <w:vAlign w:val="center"/>
          </w:tcPr>
          <w:p w:rsidR="00174AB1" w:rsidRDefault="003D0A05">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 xml:space="preserve">综合 </w:t>
            </w:r>
          </w:p>
          <w:p w:rsidR="00174AB1" w:rsidRDefault="003D0A0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单价</w:t>
            </w:r>
          </w:p>
        </w:tc>
        <w:tc>
          <w:tcPr>
            <w:tcW w:w="1005" w:type="dxa"/>
            <w:tcBorders>
              <w:top w:val="nil"/>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合价</w:t>
            </w:r>
          </w:p>
        </w:tc>
      </w:tr>
      <w:tr w:rsidR="00174AB1">
        <w:trPr>
          <w:trHeight w:val="390"/>
          <w:jc w:val="center"/>
        </w:trPr>
        <w:tc>
          <w:tcPr>
            <w:tcW w:w="7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174AB1">
            <w:pPr>
              <w:jc w:val="center"/>
              <w:rPr>
                <w:rFonts w:ascii="宋体" w:hAnsi="宋体" w:cs="宋体"/>
                <w:color w:val="000000"/>
                <w:sz w:val="18"/>
                <w:szCs w:val="18"/>
              </w:rPr>
            </w:pPr>
          </w:p>
        </w:tc>
        <w:tc>
          <w:tcPr>
            <w:tcW w:w="13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174AB1">
            <w:pPr>
              <w:jc w:val="center"/>
              <w:rPr>
                <w:rFonts w:ascii="宋体" w:hAnsi="宋体" w:cs="宋体"/>
                <w:color w:val="000000"/>
                <w:sz w:val="18"/>
                <w:szCs w:val="18"/>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4AB1" w:rsidRDefault="003D0A0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分部分项工程费</w:t>
            </w:r>
          </w:p>
        </w:tc>
        <w:tc>
          <w:tcPr>
            <w:tcW w:w="3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4AB1" w:rsidRDefault="00174AB1">
            <w:pPr>
              <w:jc w:val="left"/>
              <w:rPr>
                <w:rFonts w:ascii="宋体" w:hAnsi="宋体" w:cs="宋体"/>
                <w:color w:val="000000"/>
                <w:sz w:val="18"/>
                <w:szCs w:val="18"/>
              </w:rPr>
            </w:pPr>
          </w:p>
        </w:tc>
        <w:tc>
          <w:tcPr>
            <w:tcW w:w="5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174AB1">
            <w:pPr>
              <w:jc w:val="center"/>
              <w:rPr>
                <w:rFonts w:ascii="宋体" w:hAnsi="宋体" w:cs="宋体"/>
                <w:color w:val="000000"/>
                <w:sz w:val="18"/>
                <w:szCs w:val="18"/>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174AB1">
            <w:pPr>
              <w:jc w:val="right"/>
              <w:rPr>
                <w:rFonts w:ascii="宋体" w:hAnsi="宋体" w:cs="宋体"/>
                <w:color w:val="000000"/>
                <w:sz w:val="18"/>
                <w:szCs w:val="18"/>
              </w:rPr>
            </w:pPr>
          </w:p>
        </w:tc>
        <w:tc>
          <w:tcPr>
            <w:tcW w:w="7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174AB1">
            <w:pPr>
              <w:jc w:val="right"/>
              <w:rPr>
                <w:rFonts w:ascii="宋体" w:hAnsi="宋体" w:cs="宋体"/>
                <w:color w:val="000000"/>
                <w:sz w:val="18"/>
                <w:szCs w:val="18"/>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174AB1">
            <w:pPr>
              <w:jc w:val="right"/>
              <w:rPr>
                <w:rFonts w:ascii="宋体" w:hAnsi="宋体" w:cs="宋体"/>
                <w:color w:val="000000"/>
                <w:sz w:val="18"/>
                <w:szCs w:val="18"/>
              </w:rPr>
            </w:pPr>
          </w:p>
        </w:tc>
      </w:tr>
      <w:tr w:rsidR="00174AB1">
        <w:trPr>
          <w:trHeight w:val="660"/>
          <w:jc w:val="center"/>
        </w:trPr>
        <w:tc>
          <w:tcPr>
            <w:tcW w:w="7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174AB1">
            <w:pPr>
              <w:jc w:val="center"/>
              <w:rPr>
                <w:rFonts w:ascii="宋体" w:hAnsi="宋体" w:cs="宋体"/>
                <w:color w:val="000000"/>
                <w:sz w:val="18"/>
                <w:szCs w:val="18"/>
              </w:rPr>
            </w:pPr>
          </w:p>
        </w:tc>
        <w:tc>
          <w:tcPr>
            <w:tcW w:w="13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174AB1">
            <w:pPr>
              <w:jc w:val="center"/>
              <w:rPr>
                <w:rFonts w:ascii="宋体" w:hAnsi="宋体" w:cs="宋体"/>
                <w:color w:val="000000"/>
                <w:sz w:val="18"/>
                <w:szCs w:val="18"/>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4AB1" w:rsidRDefault="003D0A05">
            <w:pPr>
              <w:widowControl/>
              <w:jc w:val="left"/>
              <w:textAlignment w:val="center"/>
              <w:rPr>
                <w:rFonts w:ascii="宋体" w:hAnsi="宋体" w:cs="宋体"/>
                <w:b/>
                <w:bCs/>
                <w:color w:val="000000"/>
                <w:sz w:val="18"/>
                <w:szCs w:val="18"/>
              </w:rPr>
            </w:pPr>
            <w:r>
              <w:rPr>
                <w:rFonts w:ascii="宋体" w:hAnsi="宋体" w:cs="宋体" w:hint="eastAsia"/>
                <w:b/>
                <w:bCs/>
                <w:color w:val="000000"/>
                <w:kern w:val="0"/>
                <w:sz w:val="18"/>
                <w:szCs w:val="18"/>
              </w:rPr>
              <w:t>安远管理中心交警宿舍楼</w:t>
            </w:r>
          </w:p>
        </w:tc>
        <w:tc>
          <w:tcPr>
            <w:tcW w:w="3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4AB1" w:rsidRDefault="00174AB1">
            <w:pPr>
              <w:jc w:val="left"/>
              <w:rPr>
                <w:rFonts w:ascii="宋体" w:hAnsi="宋体" w:cs="宋体"/>
                <w:color w:val="000000"/>
                <w:sz w:val="18"/>
                <w:szCs w:val="18"/>
              </w:rPr>
            </w:pPr>
          </w:p>
        </w:tc>
        <w:tc>
          <w:tcPr>
            <w:tcW w:w="5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174AB1">
            <w:pPr>
              <w:jc w:val="center"/>
              <w:rPr>
                <w:rFonts w:ascii="宋体" w:hAnsi="宋体" w:cs="宋体"/>
                <w:color w:val="000000"/>
                <w:sz w:val="18"/>
                <w:szCs w:val="18"/>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174AB1">
            <w:pPr>
              <w:jc w:val="right"/>
              <w:rPr>
                <w:rFonts w:ascii="宋体" w:hAnsi="宋体" w:cs="宋体"/>
                <w:color w:val="000000"/>
                <w:sz w:val="18"/>
                <w:szCs w:val="18"/>
              </w:rPr>
            </w:pPr>
          </w:p>
        </w:tc>
        <w:tc>
          <w:tcPr>
            <w:tcW w:w="7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174AB1">
            <w:pPr>
              <w:jc w:val="right"/>
              <w:rPr>
                <w:rFonts w:ascii="宋体" w:hAnsi="宋体" w:cs="宋体"/>
                <w:color w:val="000000"/>
                <w:sz w:val="18"/>
                <w:szCs w:val="18"/>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174AB1">
            <w:pPr>
              <w:jc w:val="right"/>
              <w:rPr>
                <w:rFonts w:ascii="宋体" w:hAnsi="宋体" w:cs="宋体"/>
                <w:color w:val="000000"/>
                <w:sz w:val="18"/>
                <w:szCs w:val="18"/>
              </w:rPr>
            </w:pPr>
          </w:p>
        </w:tc>
      </w:tr>
      <w:tr w:rsidR="00174AB1">
        <w:trPr>
          <w:trHeight w:val="2250"/>
          <w:jc w:val="center"/>
        </w:trPr>
        <w:tc>
          <w:tcPr>
            <w:tcW w:w="7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w:t>
            </w:r>
          </w:p>
        </w:tc>
        <w:tc>
          <w:tcPr>
            <w:tcW w:w="13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011406001002</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4AB1" w:rsidRDefault="003D0A0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内墙抹灰面油漆</w:t>
            </w:r>
          </w:p>
        </w:tc>
        <w:tc>
          <w:tcPr>
            <w:tcW w:w="3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4AB1" w:rsidRDefault="003D0A05">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 xml:space="preserve">1、清扫基层，一直铲到水泥层  </w:t>
            </w:r>
          </w:p>
          <w:p w:rsidR="00174AB1" w:rsidRDefault="003D0A05">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 xml:space="preserve">2、再用白水泥和801胶水搅拌一起作打底作用  </w:t>
            </w:r>
          </w:p>
          <w:p w:rsidR="00174AB1" w:rsidRDefault="003D0A05">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 xml:space="preserve">3、填补腻子,局部刮腻子,磨平      </w:t>
            </w:r>
          </w:p>
          <w:p w:rsidR="00174AB1" w:rsidRDefault="003D0A05">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 xml:space="preserve">4、第一遍满刮腻子,磨平      </w:t>
            </w:r>
          </w:p>
          <w:p w:rsidR="00174AB1" w:rsidRDefault="003D0A05">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 xml:space="preserve">5、第二遍满刮腻子,磨平    </w:t>
            </w:r>
          </w:p>
          <w:p w:rsidR="00174AB1" w:rsidRDefault="003D0A05">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 xml:space="preserve">6、涂刷封固底漆     </w:t>
            </w:r>
          </w:p>
          <w:p w:rsidR="00174AB1" w:rsidRDefault="003D0A05">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 xml:space="preserve">7、涂刷第一遍涂料       </w:t>
            </w:r>
          </w:p>
          <w:p w:rsidR="00174AB1" w:rsidRDefault="003D0A05">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8、</w:t>
            </w:r>
            <w:proofErr w:type="gramStart"/>
            <w:r>
              <w:rPr>
                <w:rFonts w:ascii="宋体" w:hAnsi="宋体" w:cs="宋体" w:hint="eastAsia"/>
                <w:color w:val="000000"/>
                <w:kern w:val="0"/>
                <w:sz w:val="18"/>
                <w:szCs w:val="18"/>
              </w:rPr>
              <w:t>复补腻子</w:t>
            </w:r>
            <w:proofErr w:type="gramEnd"/>
            <w:r>
              <w:rPr>
                <w:rFonts w:ascii="宋体" w:hAnsi="宋体" w:cs="宋体" w:hint="eastAsia"/>
                <w:color w:val="000000"/>
                <w:kern w:val="0"/>
                <w:sz w:val="18"/>
                <w:szCs w:val="18"/>
              </w:rPr>
              <w:t xml:space="preserve">,磨平     </w:t>
            </w:r>
          </w:p>
          <w:p w:rsidR="00174AB1" w:rsidRDefault="003D0A0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9、涂刷第二遍涂料</w:t>
            </w:r>
          </w:p>
        </w:tc>
        <w:tc>
          <w:tcPr>
            <w:tcW w:w="5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m2</w:t>
            </w:r>
          </w:p>
        </w:tc>
        <w:tc>
          <w:tcPr>
            <w:tcW w:w="11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rPr>
              <w:t>76.000</w:t>
            </w:r>
          </w:p>
        </w:tc>
        <w:tc>
          <w:tcPr>
            <w:tcW w:w="7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174AB1">
            <w:pPr>
              <w:jc w:val="right"/>
              <w:rPr>
                <w:rFonts w:ascii="宋体" w:hAnsi="宋体" w:cs="宋体"/>
                <w:color w:val="000000"/>
                <w:sz w:val="18"/>
                <w:szCs w:val="18"/>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174AB1">
            <w:pPr>
              <w:jc w:val="right"/>
              <w:rPr>
                <w:rFonts w:ascii="宋体" w:hAnsi="宋体" w:cs="宋体"/>
                <w:color w:val="000000"/>
                <w:sz w:val="18"/>
                <w:szCs w:val="18"/>
              </w:rPr>
            </w:pPr>
          </w:p>
        </w:tc>
      </w:tr>
      <w:tr w:rsidR="00174AB1">
        <w:trPr>
          <w:trHeight w:val="900"/>
          <w:jc w:val="center"/>
        </w:trPr>
        <w:tc>
          <w:tcPr>
            <w:tcW w:w="7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w:t>
            </w:r>
          </w:p>
        </w:tc>
        <w:tc>
          <w:tcPr>
            <w:tcW w:w="13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011407002006</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4AB1" w:rsidRDefault="003D0A0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天棚面乳胶漆</w:t>
            </w:r>
          </w:p>
        </w:tc>
        <w:tc>
          <w:tcPr>
            <w:tcW w:w="3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4AB1" w:rsidRDefault="003D0A05">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 xml:space="preserve">天棚面乳胶漆 </w:t>
            </w:r>
          </w:p>
          <w:p w:rsidR="00174AB1" w:rsidRDefault="003D0A05">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 xml:space="preserve">清理原天棚乳胶漆 </w:t>
            </w:r>
          </w:p>
          <w:p w:rsidR="00174AB1" w:rsidRDefault="003D0A0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满刮腻子二遍、打磨、刷底漆一遍、乳胶漆二遍</w:t>
            </w:r>
          </w:p>
        </w:tc>
        <w:tc>
          <w:tcPr>
            <w:tcW w:w="5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m2</w:t>
            </w:r>
          </w:p>
        </w:tc>
        <w:tc>
          <w:tcPr>
            <w:tcW w:w="11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rPr>
              <w:t>19.000</w:t>
            </w:r>
          </w:p>
        </w:tc>
        <w:tc>
          <w:tcPr>
            <w:tcW w:w="7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174AB1">
            <w:pPr>
              <w:jc w:val="right"/>
              <w:rPr>
                <w:rFonts w:ascii="宋体" w:hAnsi="宋体" w:cs="宋体"/>
                <w:color w:val="000000"/>
                <w:sz w:val="18"/>
                <w:szCs w:val="18"/>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174AB1">
            <w:pPr>
              <w:jc w:val="right"/>
              <w:rPr>
                <w:rFonts w:ascii="宋体" w:hAnsi="宋体" w:cs="宋体"/>
                <w:color w:val="000000"/>
                <w:sz w:val="18"/>
                <w:szCs w:val="18"/>
              </w:rPr>
            </w:pPr>
          </w:p>
        </w:tc>
      </w:tr>
      <w:tr w:rsidR="00174AB1">
        <w:trPr>
          <w:trHeight w:val="2025"/>
          <w:jc w:val="center"/>
        </w:trPr>
        <w:tc>
          <w:tcPr>
            <w:tcW w:w="7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3</w:t>
            </w:r>
          </w:p>
        </w:tc>
        <w:tc>
          <w:tcPr>
            <w:tcW w:w="13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011204003002</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4AB1" w:rsidRDefault="003D0A0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块料墙面</w:t>
            </w:r>
          </w:p>
        </w:tc>
        <w:tc>
          <w:tcPr>
            <w:tcW w:w="3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4AB1" w:rsidRDefault="003D0A05">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 xml:space="preserve">瓷砖墙面 </w:t>
            </w:r>
          </w:p>
          <w:p w:rsidR="00174AB1" w:rsidRDefault="003D0A05">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 xml:space="preserve">1、清理基层，一直看到铲到水 </w:t>
            </w:r>
          </w:p>
          <w:p w:rsidR="00174AB1" w:rsidRDefault="003D0A05">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 xml:space="preserve">泥层 </w:t>
            </w:r>
          </w:p>
          <w:p w:rsidR="00174AB1" w:rsidRDefault="003D0A05">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 xml:space="preserve">2、12厚1:3水泥砂浆打底扫毛 </w:t>
            </w:r>
          </w:p>
          <w:p w:rsidR="00174AB1" w:rsidRDefault="003D0A05">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 xml:space="preserve">3、6厚1:0.1:2.5水泥混合砂浆结 </w:t>
            </w:r>
          </w:p>
          <w:p w:rsidR="00174AB1" w:rsidRDefault="003D0A05">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 xml:space="preserve">合层 </w:t>
            </w:r>
          </w:p>
          <w:p w:rsidR="00174AB1" w:rsidRDefault="003D0A05">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4、3厚</w:t>
            </w:r>
            <w:proofErr w:type="gramStart"/>
            <w:r>
              <w:rPr>
                <w:rFonts w:ascii="宋体" w:hAnsi="宋体" w:cs="宋体" w:hint="eastAsia"/>
                <w:color w:val="000000"/>
                <w:kern w:val="0"/>
                <w:sz w:val="18"/>
                <w:szCs w:val="18"/>
              </w:rPr>
              <w:t>胶黏剂贴内墙</w:t>
            </w:r>
            <w:proofErr w:type="gramEnd"/>
            <w:r>
              <w:rPr>
                <w:rFonts w:ascii="宋体" w:hAnsi="宋体" w:cs="宋体" w:hint="eastAsia"/>
                <w:color w:val="000000"/>
                <w:kern w:val="0"/>
                <w:sz w:val="18"/>
                <w:szCs w:val="18"/>
              </w:rPr>
              <w:t xml:space="preserve">5厚瓷砖（295*295高1800 </w:t>
            </w:r>
          </w:p>
          <w:p w:rsidR="00174AB1" w:rsidRDefault="003D0A0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）稀白水泥浆</w:t>
            </w:r>
            <w:proofErr w:type="gramStart"/>
            <w:r>
              <w:rPr>
                <w:rFonts w:ascii="宋体" w:hAnsi="宋体" w:cs="宋体" w:hint="eastAsia"/>
                <w:color w:val="000000"/>
                <w:kern w:val="0"/>
                <w:sz w:val="18"/>
                <w:szCs w:val="18"/>
              </w:rPr>
              <w:t>檫</w:t>
            </w:r>
            <w:proofErr w:type="gramEnd"/>
            <w:r>
              <w:rPr>
                <w:rFonts w:ascii="宋体" w:hAnsi="宋体" w:cs="宋体" w:hint="eastAsia"/>
                <w:color w:val="000000"/>
                <w:kern w:val="0"/>
                <w:sz w:val="18"/>
                <w:szCs w:val="18"/>
              </w:rPr>
              <w:t>缝</w:t>
            </w:r>
          </w:p>
        </w:tc>
        <w:tc>
          <w:tcPr>
            <w:tcW w:w="5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m2</w:t>
            </w:r>
          </w:p>
        </w:tc>
        <w:tc>
          <w:tcPr>
            <w:tcW w:w="11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rPr>
              <w:t>9.000</w:t>
            </w:r>
          </w:p>
        </w:tc>
        <w:tc>
          <w:tcPr>
            <w:tcW w:w="7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174AB1">
            <w:pPr>
              <w:jc w:val="right"/>
              <w:rPr>
                <w:rFonts w:ascii="宋体" w:hAnsi="宋体" w:cs="宋体"/>
                <w:color w:val="000000"/>
                <w:sz w:val="18"/>
                <w:szCs w:val="18"/>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174AB1">
            <w:pPr>
              <w:jc w:val="right"/>
              <w:rPr>
                <w:rFonts w:ascii="宋体" w:hAnsi="宋体" w:cs="宋体"/>
                <w:color w:val="000000"/>
                <w:sz w:val="18"/>
                <w:szCs w:val="18"/>
              </w:rPr>
            </w:pPr>
          </w:p>
        </w:tc>
      </w:tr>
      <w:tr w:rsidR="00174AB1">
        <w:trPr>
          <w:trHeight w:val="450"/>
          <w:jc w:val="center"/>
        </w:trPr>
        <w:tc>
          <w:tcPr>
            <w:tcW w:w="7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174AB1">
            <w:pPr>
              <w:jc w:val="center"/>
              <w:rPr>
                <w:rFonts w:ascii="宋体" w:hAnsi="宋体" w:cs="宋体"/>
                <w:color w:val="000000"/>
                <w:sz w:val="18"/>
                <w:szCs w:val="18"/>
              </w:rPr>
            </w:pPr>
          </w:p>
        </w:tc>
        <w:tc>
          <w:tcPr>
            <w:tcW w:w="13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174AB1">
            <w:pPr>
              <w:jc w:val="center"/>
              <w:rPr>
                <w:rFonts w:ascii="宋体" w:hAnsi="宋体" w:cs="宋体"/>
                <w:color w:val="000000"/>
                <w:sz w:val="18"/>
                <w:szCs w:val="18"/>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4AB1" w:rsidRDefault="003D0A05">
            <w:pPr>
              <w:widowControl/>
              <w:jc w:val="left"/>
              <w:textAlignment w:val="center"/>
              <w:rPr>
                <w:rFonts w:ascii="宋体" w:hAnsi="宋体" w:cs="宋体"/>
                <w:b/>
                <w:bCs/>
                <w:color w:val="000000"/>
                <w:sz w:val="18"/>
                <w:szCs w:val="18"/>
              </w:rPr>
            </w:pPr>
            <w:r>
              <w:rPr>
                <w:rFonts w:ascii="宋体" w:hAnsi="宋体" w:cs="宋体" w:hint="eastAsia"/>
                <w:b/>
                <w:bCs/>
                <w:color w:val="000000"/>
                <w:kern w:val="0"/>
                <w:sz w:val="18"/>
                <w:szCs w:val="18"/>
              </w:rPr>
              <w:t>安远服务区北区综合楼</w:t>
            </w:r>
          </w:p>
        </w:tc>
        <w:tc>
          <w:tcPr>
            <w:tcW w:w="3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4AB1" w:rsidRDefault="00174AB1">
            <w:pPr>
              <w:jc w:val="left"/>
              <w:rPr>
                <w:rFonts w:ascii="宋体" w:hAnsi="宋体" w:cs="宋体"/>
                <w:color w:val="000000"/>
                <w:sz w:val="18"/>
                <w:szCs w:val="18"/>
              </w:rPr>
            </w:pPr>
          </w:p>
        </w:tc>
        <w:tc>
          <w:tcPr>
            <w:tcW w:w="5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174AB1">
            <w:pPr>
              <w:jc w:val="center"/>
              <w:rPr>
                <w:rFonts w:ascii="宋体" w:hAnsi="宋体" w:cs="宋体"/>
                <w:color w:val="000000"/>
                <w:sz w:val="18"/>
                <w:szCs w:val="18"/>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174AB1">
            <w:pPr>
              <w:jc w:val="right"/>
              <w:rPr>
                <w:rFonts w:ascii="宋体" w:hAnsi="宋体" w:cs="宋体"/>
                <w:color w:val="000000"/>
                <w:sz w:val="18"/>
                <w:szCs w:val="18"/>
              </w:rPr>
            </w:pPr>
          </w:p>
        </w:tc>
        <w:tc>
          <w:tcPr>
            <w:tcW w:w="7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174AB1">
            <w:pPr>
              <w:jc w:val="right"/>
              <w:rPr>
                <w:rFonts w:ascii="宋体" w:hAnsi="宋体" w:cs="宋体"/>
                <w:color w:val="000000"/>
                <w:sz w:val="18"/>
                <w:szCs w:val="18"/>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174AB1">
            <w:pPr>
              <w:jc w:val="right"/>
              <w:rPr>
                <w:rFonts w:ascii="宋体" w:hAnsi="宋体" w:cs="宋体"/>
                <w:color w:val="000000"/>
                <w:sz w:val="18"/>
                <w:szCs w:val="18"/>
              </w:rPr>
            </w:pPr>
          </w:p>
        </w:tc>
      </w:tr>
      <w:tr w:rsidR="00174AB1">
        <w:trPr>
          <w:trHeight w:val="3375"/>
          <w:jc w:val="center"/>
        </w:trPr>
        <w:tc>
          <w:tcPr>
            <w:tcW w:w="7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lastRenderedPageBreak/>
              <w:t>4</w:t>
            </w:r>
          </w:p>
        </w:tc>
        <w:tc>
          <w:tcPr>
            <w:tcW w:w="13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011302001002</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4AB1" w:rsidRDefault="003D0A0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更换铝合金吊顶</w:t>
            </w:r>
          </w:p>
        </w:tc>
        <w:tc>
          <w:tcPr>
            <w:tcW w:w="3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4AB1" w:rsidRDefault="003D0A05">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 xml:space="preserve">拆除原旧金属吊顶更换 </w:t>
            </w:r>
          </w:p>
          <w:p w:rsidR="00174AB1" w:rsidRDefault="003D0A05">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 xml:space="preserve">1、铝合金方板600X600与配套专用龙骨固定 </w:t>
            </w:r>
          </w:p>
          <w:p w:rsidR="00174AB1" w:rsidRDefault="003D0A05">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2、与铝合金方</w:t>
            </w:r>
            <w:proofErr w:type="gramStart"/>
            <w:r>
              <w:rPr>
                <w:rFonts w:ascii="宋体" w:hAnsi="宋体" w:cs="宋体" w:hint="eastAsia"/>
                <w:color w:val="000000"/>
                <w:kern w:val="0"/>
                <w:sz w:val="18"/>
                <w:szCs w:val="18"/>
              </w:rPr>
              <w:t>板配套</w:t>
            </w:r>
            <w:proofErr w:type="gramEnd"/>
            <w:r>
              <w:rPr>
                <w:rFonts w:ascii="宋体" w:hAnsi="宋体" w:cs="宋体" w:hint="eastAsia"/>
                <w:color w:val="000000"/>
                <w:kern w:val="0"/>
                <w:sz w:val="18"/>
                <w:szCs w:val="18"/>
              </w:rPr>
              <w:t>的专用</w:t>
            </w:r>
            <w:proofErr w:type="gramStart"/>
            <w:r>
              <w:rPr>
                <w:rFonts w:ascii="宋体" w:hAnsi="宋体" w:cs="宋体" w:hint="eastAsia"/>
                <w:color w:val="000000"/>
                <w:kern w:val="0"/>
                <w:sz w:val="18"/>
                <w:szCs w:val="18"/>
              </w:rPr>
              <w:t>下层副龙骨</w:t>
            </w:r>
            <w:proofErr w:type="gramEnd"/>
            <w:r>
              <w:rPr>
                <w:rFonts w:ascii="宋体" w:hAnsi="宋体" w:cs="宋体" w:hint="eastAsia"/>
                <w:color w:val="000000"/>
                <w:kern w:val="0"/>
                <w:sz w:val="18"/>
                <w:szCs w:val="18"/>
              </w:rPr>
              <w:t xml:space="preserve">联结，间距≤ </w:t>
            </w:r>
          </w:p>
          <w:p w:rsidR="00174AB1" w:rsidRDefault="003D0A05">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 xml:space="preserve">600（750） </w:t>
            </w:r>
          </w:p>
          <w:p w:rsidR="00174AB1" w:rsidRDefault="003D0A05">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 xml:space="preserve">3、与安装型式配套的专用上层主龙骨，间距 </w:t>
            </w:r>
          </w:p>
          <w:p w:rsidR="00174AB1" w:rsidRDefault="003D0A05">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 xml:space="preserve">≤1200（1500） </w:t>
            </w:r>
          </w:p>
          <w:p w:rsidR="00174AB1" w:rsidRDefault="003D0A05">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 xml:space="preserve">4、10号镀锌低碳钢丝（或%%c8钢筋）吊杆，双向 </w:t>
            </w:r>
          </w:p>
          <w:p w:rsidR="00174AB1" w:rsidRDefault="003D0A05">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中距≤1200（1500）,吊杆上部</w:t>
            </w:r>
            <w:proofErr w:type="gramStart"/>
            <w:r>
              <w:rPr>
                <w:rFonts w:ascii="宋体" w:hAnsi="宋体" w:cs="宋体" w:hint="eastAsia"/>
                <w:color w:val="000000"/>
                <w:kern w:val="0"/>
                <w:sz w:val="18"/>
                <w:szCs w:val="18"/>
              </w:rPr>
              <w:t>与板底预留</w:t>
            </w:r>
            <w:proofErr w:type="gramEnd"/>
            <w:r>
              <w:rPr>
                <w:rFonts w:ascii="宋体" w:hAnsi="宋体" w:cs="宋体" w:hint="eastAsia"/>
                <w:color w:val="000000"/>
                <w:kern w:val="0"/>
                <w:sz w:val="18"/>
                <w:szCs w:val="18"/>
              </w:rPr>
              <w:t xml:space="preserve">吊环（勾）固定 </w:t>
            </w:r>
          </w:p>
          <w:p w:rsidR="00174AB1" w:rsidRDefault="003D0A05">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5、现浇</w:t>
            </w:r>
            <w:proofErr w:type="gramStart"/>
            <w:r>
              <w:rPr>
                <w:rFonts w:ascii="宋体" w:hAnsi="宋体" w:cs="宋体" w:hint="eastAsia"/>
                <w:color w:val="000000"/>
                <w:kern w:val="0"/>
                <w:sz w:val="18"/>
                <w:szCs w:val="18"/>
              </w:rPr>
              <w:t>钢筋混凝土板底预留</w:t>
            </w:r>
            <w:proofErr w:type="gramEnd"/>
            <w:r>
              <w:rPr>
                <w:rFonts w:ascii="宋体" w:hAnsi="宋体" w:cs="宋体" w:hint="eastAsia"/>
                <w:color w:val="000000"/>
                <w:kern w:val="0"/>
                <w:sz w:val="18"/>
                <w:szCs w:val="18"/>
              </w:rPr>
              <w:t xml:space="preserve">%%c10钢筋吊环（勾）， </w:t>
            </w:r>
          </w:p>
          <w:p w:rsidR="00174AB1" w:rsidRDefault="003D0A0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双向中距≤1200（1500）</w:t>
            </w:r>
          </w:p>
        </w:tc>
        <w:tc>
          <w:tcPr>
            <w:tcW w:w="5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m2</w:t>
            </w:r>
          </w:p>
        </w:tc>
        <w:tc>
          <w:tcPr>
            <w:tcW w:w="11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rPr>
              <w:t>10.000</w:t>
            </w:r>
          </w:p>
        </w:tc>
        <w:tc>
          <w:tcPr>
            <w:tcW w:w="7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174AB1">
            <w:pPr>
              <w:jc w:val="right"/>
              <w:rPr>
                <w:rFonts w:ascii="宋体" w:hAnsi="宋体" w:cs="宋体"/>
                <w:color w:val="000000"/>
                <w:sz w:val="18"/>
                <w:szCs w:val="18"/>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174AB1">
            <w:pPr>
              <w:jc w:val="right"/>
              <w:rPr>
                <w:rFonts w:ascii="宋体" w:hAnsi="宋体" w:cs="宋体"/>
                <w:color w:val="000000"/>
                <w:sz w:val="18"/>
                <w:szCs w:val="18"/>
              </w:rPr>
            </w:pPr>
          </w:p>
        </w:tc>
      </w:tr>
      <w:tr w:rsidR="00174AB1">
        <w:trPr>
          <w:trHeight w:val="2700"/>
          <w:jc w:val="center"/>
        </w:trPr>
        <w:tc>
          <w:tcPr>
            <w:tcW w:w="7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5</w:t>
            </w:r>
          </w:p>
        </w:tc>
        <w:tc>
          <w:tcPr>
            <w:tcW w:w="13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011102003003</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4AB1" w:rsidRDefault="003D0A0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块料楼地面</w:t>
            </w:r>
          </w:p>
        </w:tc>
        <w:tc>
          <w:tcPr>
            <w:tcW w:w="3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4AB1" w:rsidRDefault="003D0A05">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 xml:space="preserve">卫生间300*300防滑地砖（含铲除原块料地面） </w:t>
            </w:r>
          </w:p>
          <w:p w:rsidR="00174AB1" w:rsidRDefault="003D0A05">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 xml:space="preserve">1、8～10厚铺地砖地面，干水泥擦缝 </w:t>
            </w:r>
          </w:p>
          <w:p w:rsidR="00174AB1" w:rsidRDefault="003D0A05">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2、</w:t>
            </w:r>
            <w:proofErr w:type="gramStart"/>
            <w:r>
              <w:rPr>
                <w:rFonts w:ascii="宋体" w:hAnsi="宋体" w:cs="宋体" w:hint="eastAsia"/>
                <w:color w:val="000000"/>
                <w:kern w:val="0"/>
                <w:sz w:val="18"/>
                <w:szCs w:val="18"/>
              </w:rPr>
              <w:t>刷素水泥浆</w:t>
            </w:r>
            <w:proofErr w:type="gramEnd"/>
            <w:r>
              <w:rPr>
                <w:rFonts w:ascii="宋体" w:hAnsi="宋体" w:cs="宋体" w:hint="eastAsia"/>
                <w:color w:val="000000"/>
                <w:kern w:val="0"/>
                <w:sz w:val="18"/>
                <w:szCs w:val="18"/>
              </w:rPr>
              <w:t xml:space="preserve">一道 </w:t>
            </w:r>
          </w:p>
          <w:p w:rsidR="00174AB1" w:rsidRDefault="003D0A05">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 xml:space="preserve">3、20厚1:2水泥砂浆结合层 </w:t>
            </w:r>
          </w:p>
          <w:p w:rsidR="00174AB1" w:rsidRDefault="003D0A05">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4、</w:t>
            </w:r>
            <w:proofErr w:type="gramStart"/>
            <w:r>
              <w:rPr>
                <w:rFonts w:ascii="宋体" w:hAnsi="宋体" w:cs="宋体" w:hint="eastAsia"/>
                <w:color w:val="000000"/>
                <w:kern w:val="0"/>
                <w:sz w:val="18"/>
                <w:szCs w:val="18"/>
              </w:rPr>
              <w:t>刷素水泥浆</w:t>
            </w:r>
            <w:proofErr w:type="gramEnd"/>
            <w:r>
              <w:rPr>
                <w:rFonts w:ascii="宋体" w:hAnsi="宋体" w:cs="宋体" w:hint="eastAsia"/>
                <w:color w:val="000000"/>
                <w:kern w:val="0"/>
                <w:sz w:val="18"/>
                <w:szCs w:val="18"/>
              </w:rPr>
              <w:t xml:space="preserve">一道 </w:t>
            </w:r>
          </w:p>
          <w:p w:rsidR="00174AB1" w:rsidRDefault="003D0A05">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 xml:space="preserve">5、30～50（最高处）C20细石混凝土从门口处向有地漏方向泛水， </w:t>
            </w:r>
          </w:p>
          <w:p w:rsidR="00174AB1" w:rsidRDefault="003D0A05">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 xml:space="preserve">最低处≥30厚 </w:t>
            </w:r>
          </w:p>
          <w:p w:rsidR="00174AB1" w:rsidRDefault="003D0A05">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 xml:space="preserve">6、1.5厚聚合物水泥基防水涂料，四周翻起300高 </w:t>
            </w:r>
          </w:p>
          <w:p w:rsidR="00174AB1" w:rsidRDefault="003D0A0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7、15厚1:3水泥砂浆找平层</w:t>
            </w:r>
          </w:p>
        </w:tc>
        <w:tc>
          <w:tcPr>
            <w:tcW w:w="5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m2</w:t>
            </w:r>
          </w:p>
        </w:tc>
        <w:tc>
          <w:tcPr>
            <w:tcW w:w="11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rPr>
              <w:t>34.300</w:t>
            </w:r>
          </w:p>
        </w:tc>
        <w:tc>
          <w:tcPr>
            <w:tcW w:w="7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174AB1">
            <w:pPr>
              <w:jc w:val="right"/>
              <w:rPr>
                <w:rFonts w:ascii="宋体" w:hAnsi="宋体" w:cs="宋体"/>
                <w:color w:val="000000"/>
                <w:sz w:val="18"/>
                <w:szCs w:val="18"/>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174AB1">
            <w:pPr>
              <w:jc w:val="right"/>
              <w:rPr>
                <w:rFonts w:ascii="宋体" w:hAnsi="宋体" w:cs="宋体"/>
                <w:color w:val="000000"/>
                <w:sz w:val="18"/>
                <w:szCs w:val="18"/>
              </w:rPr>
            </w:pPr>
          </w:p>
        </w:tc>
      </w:tr>
      <w:tr w:rsidR="00174AB1">
        <w:trPr>
          <w:trHeight w:val="255"/>
          <w:jc w:val="center"/>
        </w:trPr>
        <w:tc>
          <w:tcPr>
            <w:tcW w:w="7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6</w:t>
            </w:r>
          </w:p>
        </w:tc>
        <w:tc>
          <w:tcPr>
            <w:tcW w:w="13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011612001012</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4AB1" w:rsidRDefault="003D0A0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管道拆除</w:t>
            </w:r>
          </w:p>
        </w:tc>
        <w:tc>
          <w:tcPr>
            <w:tcW w:w="3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4AB1" w:rsidRDefault="003D0A0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管道拆除更换成DN75塑料管</w:t>
            </w:r>
          </w:p>
        </w:tc>
        <w:tc>
          <w:tcPr>
            <w:tcW w:w="5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m</w:t>
            </w:r>
          </w:p>
        </w:tc>
        <w:tc>
          <w:tcPr>
            <w:tcW w:w="11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rPr>
              <w:t>3.600</w:t>
            </w:r>
          </w:p>
        </w:tc>
        <w:tc>
          <w:tcPr>
            <w:tcW w:w="7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174AB1">
            <w:pPr>
              <w:jc w:val="right"/>
              <w:rPr>
                <w:rFonts w:ascii="宋体" w:hAnsi="宋体" w:cs="宋体"/>
                <w:color w:val="000000"/>
                <w:sz w:val="18"/>
                <w:szCs w:val="18"/>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174AB1">
            <w:pPr>
              <w:jc w:val="right"/>
              <w:rPr>
                <w:rFonts w:ascii="宋体" w:hAnsi="宋体" w:cs="宋体"/>
                <w:color w:val="000000"/>
                <w:sz w:val="18"/>
                <w:szCs w:val="18"/>
              </w:rPr>
            </w:pPr>
          </w:p>
        </w:tc>
      </w:tr>
      <w:tr w:rsidR="00174AB1">
        <w:trPr>
          <w:trHeight w:val="255"/>
          <w:jc w:val="center"/>
        </w:trPr>
        <w:tc>
          <w:tcPr>
            <w:tcW w:w="7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7</w:t>
            </w:r>
          </w:p>
        </w:tc>
        <w:tc>
          <w:tcPr>
            <w:tcW w:w="13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011612002001</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4AB1" w:rsidRDefault="003D0A0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原蹲便器拆除</w:t>
            </w:r>
          </w:p>
        </w:tc>
        <w:tc>
          <w:tcPr>
            <w:tcW w:w="3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4AB1" w:rsidRDefault="003D0A0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原蹲便器拆除</w:t>
            </w:r>
          </w:p>
        </w:tc>
        <w:tc>
          <w:tcPr>
            <w:tcW w:w="5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rPr>
              <w:t>个</w:t>
            </w:r>
            <w:proofErr w:type="gramEnd"/>
          </w:p>
        </w:tc>
        <w:tc>
          <w:tcPr>
            <w:tcW w:w="11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rPr>
              <w:t>1.000</w:t>
            </w:r>
          </w:p>
        </w:tc>
        <w:tc>
          <w:tcPr>
            <w:tcW w:w="7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174AB1">
            <w:pPr>
              <w:jc w:val="right"/>
              <w:rPr>
                <w:rFonts w:ascii="宋体" w:hAnsi="宋体" w:cs="宋体"/>
                <w:color w:val="000000"/>
                <w:sz w:val="18"/>
                <w:szCs w:val="18"/>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174AB1">
            <w:pPr>
              <w:jc w:val="right"/>
              <w:rPr>
                <w:rFonts w:ascii="宋体" w:hAnsi="宋体" w:cs="宋体"/>
                <w:color w:val="000000"/>
                <w:sz w:val="18"/>
                <w:szCs w:val="18"/>
              </w:rPr>
            </w:pPr>
          </w:p>
        </w:tc>
      </w:tr>
      <w:tr w:rsidR="00174AB1">
        <w:trPr>
          <w:trHeight w:val="450"/>
          <w:jc w:val="center"/>
        </w:trPr>
        <w:tc>
          <w:tcPr>
            <w:tcW w:w="7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8</w:t>
            </w:r>
          </w:p>
        </w:tc>
        <w:tc>
          <w:tcPr>
            <w:tcW w:w="13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011505001001</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4AB1" w:rsidRDefault="003D0A0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蹲便器</w:t>
            </w:r>
          </w:p>
        </w:tc>
        <w:tc>
          <w:tcPr>
            <w:tcW w:w="3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4AB1" w:rsidRDefault="003D0A05">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 xml:space="preserve">成品采购蹲便器 </w:t>
            </w:r>
          </w:p>
          <w:p w:rsidR="00174AB1" w:rsidRDefault="003D0A0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含安装</w:t>
            </w:r>
          </w:p>
        </w:tc>
        <w:tc>
          <w:tcPr>
            <w:tcW w:w="5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rPr>
              <w:t>个</w:t>
            </w:r>
            <w:proofErr w:type="gramEnd"/>
          </w:p>
        </w:tc>
        <w:tc>
          <w:tcPr>
            <w:tcW w:w="11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rPr>
              <w:t>1.000</w:t>
            </w:r>
          </w:p>
        </w:tc>
        <w:tc>
          <w:tcPr>
            <w:tcW w:w="7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174AB1">
            <w:pPr>
              <w:jc w:val="right"/>
              <w:rPr>
                <w:rFonts w:ascii="宋体" w:hAnsi="宋体" w:cs="宋体"/>
                <w:color w:val="000000"/>
                <w:sz w:val="18"/>
                <w:szCs w:val="18"/>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174AB1">
            <w:pPr>
              <w:jc w:val="right"/>
              <w:rPr>
                <w:rFonts w:ascii="宋体" w:hAnsi="宋体" w:cs="宋体"/>
                <w:color w:val="000000"/>
                <w:sz w:val="18"/>
                <w:szCs w:val="18"/>
              </w:rPr>
            </w:pPr>
          </w:p>
        </w:tc>
      </w:tr>
      <w:tr w:rsidR="00174AB1">
        <w:trPr>
          <w:trHeight w:val="255"/>
          <w:jc w:val="center"/>
        </w:trPr>
        <w:tc>
          <w:tcPr>
            <w:tcW w:w="7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9</w:t>
            </w:r>
          </w:p>
        </w:tc>
        <w:tc>
          <w:tcPr>
            <w:tcW w:w="13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011505007001</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4AB1" w:rsidRDefault="003D0A0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屋顶连接缝修整</w:t>
            </w:r>
          </w:p>
        </w:tc>
        <w:tc>
          <w:tcPr>
            <w:tcW w:w="3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4AB1" w:rsidRDefault="003D0A0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屋顶连接缝修整</w:t>
            </w:r>
          </w:p>
        </w:tc>
        <w:tc>
          <w:tcPr>
            <w:tcW w:w="5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m</w:t>
            </w:r>
          </w:p>
        </w:tc>
        <w:tc>
          <w:tcPr>
            <w:tcW w:w="11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rPr>
              <w:t>108.600</w:t>
            </w:r>
          </w:p>
        </w:tc>
        <w:tc>
          <w:tcPr>
            <w:tcW w:w="7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174AB1">
            <w:pPr>
              <w:jc w:val="right"/>
              <w:rPr>
                <w:rFonts w:ascii="宋体" w:hAnsi="宋体" w:cs="宋体"/>
                <w:color w:val="000000"/>
                <w:sz w:val="18"/>
                <w:szCs w:val="18"/>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174AB1">
            <w:pPr>
              <w:jc w:val="right"/>
              <w:rPr>
                <w:rFonts w:ascii="宋体" w:hAnsi="宋体" w:cs="宋体"/>
                <w:color w:val="000000"/>
                <w:sz w:val="18"/>
                <w:szCs w:val="18"/>
              </w:rPr>
            </w:pPr>
          </w:p>
        </w:tc>
      </w:tr>
      <w:tr w:rsidR="00174AB1">
        <w:trPr>
          <w:trHeight w:val="450"/>
          <w:jc w:val="center"/>
        </w:trPr>
        <w:tc>
          <w:tcPr>
            <w:tcW w:w="7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174AB1">
            <w:pPr>
              <w:jc w:val="center"/>
              <w:rPr>
                <w:rFonts w:ascii="宋体" w:hAnsi="宋体" w:cs="宋体"/>
                <w:color w:val="000000"/>
                <w:sz w:val="18"/>
                <w:szCs w:val="18"/>
              </w:rPr>
            </w:pPr>
          </w:p>
        </w:tc>
        <w:tc>
          <w:tcPr>
            <w:tcW w:w="13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174AB1">
            <w:pPr>
              <w:jc w:val="center"/>
              <w:rPr>
                <w:rFonts w:ascii="宋体" w:hAnsi="宋体" w:cs="宋体"/>
                <w:color w:val="000000"/>
                <w:sz w:val="18"/>
                <w:szCs w:val="18"/>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4AB1" w:rsidRDefault="003D0A05">
            <w:pPr>
              <w:widowControl/>
              <w:jc w:val="left"/>
              <w:textAlignment w:val="center"/>
              <w:rPr>
                <w:rFonts w:ascii="宋体" w:hAnsi="宋体" w:cs="宋体"/>
                <w:b/>
                <w:bCs/>
                <w:color w:val="000000"/>
                <w:sz w:val="18"/>
                <w:szCs w:val="18"/>
              </w:rPr>
            </w:pPr>
            <w:r>
              <w:rPr>
                <w:rFonts w:ascii="宋体" w:hAnsi="宋体" w:cs="宋体" w:hint="eastAsia"/>
                <w:b/>
                <w:bCs/>
                <w:color w:val="000000"/>
                <w:kern w:val="0"/>
                <w:sz w:val="18"/>
                <w:szCs w:val="18"/>
              </w:rPr>
              <w:t>寻乌征费所省界综合楼</w:t>
            </w:r>
          </w:p>
        </w:tc>
        <w:tc>
          <w:tcPr>
            <w:tcW w:w="3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4AB1" w:rsidRDefault="00174AB1">
            <w:pPr>
              <w:jc w:val="left"/>
              <w:rPr>
                <w:rFonts w:ascii="宋体" w:hAnsi="宋体" w:cs="宋体"/>
                <w:color w:val="000000"/>
                <w:sz w:val="18"/>
                <w:szCs w:val="18"/>
              </w:rPr>
            </w:pPr>
          </w:p>
        </w:tc>
        <w:tc>
          <w:tcPr>
            <w:tcW w:w="5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174AB1">
            <w:pPr>
              <w:jc w:val="center"/>
              <w:rPr>
                <w:rFonts w:ascii="宋体" w:hAnsi="宋体" w:cs="宋体"/>
                <w:color w:val="000000"/>
                <w:sz w:val="18"/>
                <w:szCs w:val="18"/>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174AB1">
            <w:pPr>
              <w:jc w:val="right"/>
              <w:rPr>
                <w:rFonts w:ascii="宋体" w:hAnsi="宋体" w:cs="宋体"/>
                <w:color w:val="000000"/>
                <w:sz w:val="18"/>
                <w:szCs w:val="18"/>
              </w:rPr>
            </w:pPr>
          </w:p>
        </w:tc>
        <w:tc>
          <w:tcPr>
            <w:tcW w:w="7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174AB1">
            <w:pPr>
              <w:jc w:val="right"/>
              <w:rPr>
                <w:rFonts w:ascii="宋体" w:hAnsi="宋体" w:cs="宋体"/>
                <w:color w:val="000000"/>
                <w:sz w:val="18"/>
                <w:szCs w:val="18"/>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174AB1">
            <w:pPr>
              <w:jc w:val="right"/>
              <w:rPr>
                <w:rFonts w:ascii="宋体" w:hAnsi="宋体" w:cs="宋体"/>
                <w:color w:val="000000"/>
                <w:sz w:val="18"/>
                <w:szCs w:val="18"/>
              </w:rPr>
            </w:pPr>
          </w:p>
        </w:tc>
      </w:tr>
      <w:tr w:rsidR="00174AB1">
        <w:trPr>
          <w:trHeight w:val="2250"/>
          <w:jc w:val="center"/>
        </w:trPr>
        <w:tc>
          <w:tcPr>
            <w:tcW w:w="7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10</w:t>
            </w:r>
          </w:p>
        </w:tc>
        <w:tc>
          <w:tcPr>
            <w:tcW w:w="13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011406001005</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4AB1" w:rsidRDefault="003D0A0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内墙抹灰面油漆</w:t>
            </w:r>
          </w:p>
        </w:tc>
        <w:tc>
          <w:tcPr>
            <w:tcW w:w="3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4AB1" w:rsidRDefault="003D0A05">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 xml:space="preserve">1、清扫基层，一直铲到水泥层  </w:t>
            </w:r>
          </w:p>
          <w:p w:rsidR="00174AB1" w:rsidRDefault="003D0A05">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 xml:space="preserve">2、再用白水泥和801胶水搅拌一起作打底作用  </w:t>
            </w:r>
          </w:p>
          <w:p w:rsidR="00174AB1" w:rsidRDefault="003D0A05">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 xml:space="preserve">3、填补腻子,局部刮腻子,磨平      </w:t>
            </w:r>
          </w:p>
          <w:p w:rsidR="00174AB1" w:rsidRDefault="003D0A05">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 xml:space="preserve">4、第一遍满刮腻子,磨平      </w:t>
            </w:r>
          </w:p>
          <w:p w:rsidR="00174AB1" w:rsidRDefault="003D0A05">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 xml:space="preserve">5、第二遍满刮腻子,磨平    </w:t>
            </w:r>
          </w:p>
          <w:p w:rsidR="00174AB1" w:rsidRDefault="003D0A05">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 xml:space="preserve">6、涂刷封固底漆     </w:t>
            </w:r>
          </w:p>
          <w:p w:rsidR="00174AB1" w:rsidRDefault="003D0A05">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 xml:space="preserve">7、涂刷第一遍涂料       </w:t>
            </w:r>
          </w:p>
          <w:p w:rsidR="00174AB1" w:rsidRDefault="003D0A05">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lastRenderedPageBreak/>
              <w:t>8、</w:t>
            </w:r>
            <w:proofErr w:type="gramStart"/>
            <w:r>
              <w:rPr>
                <w:rFonts w:ascii="宋体" w:hAnsi="宋体" w:cs="宋体" w:hint="eastAsia"/>
                <w:color w:val="000000"/>
                <w:kern w:val="0"/>
                <w:sz w:val="18"/>
                <w:szCs w:val="18"/>
              </w:rPr>
              <w:t>复补腻子</w:t>
            </w:r>
            <w:proofErr w:type="gramEnd"/>
            <w:r>
              <w:rPr>
                <w:rFonts w:ascii="宋体" w:hAnsi="宋体" w:cs="宋体" w:hint="eastAsia"/>
                <w:color w:val="000000"/>
                <w:kern w:val="0"/>
                <w:sz w:val="18"/>
                <w:szCs w:val="18"/>
              </w:rPr>
              <w:t xml:space="preserve">,磨平     </w:t>
            </w:r>
          </w:p>
          <w:p w:rsidR="00174AB1" w:rsidRDefault="003D0A0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9、涂刷第二遍涂料</w:t>
            </w:r>
          </w:p>
        </w:tc>
        <w:tc>
          <w:tcPr>
            <w:tcW w:w="5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lastRenderedPageBreak/>
              <w:t>m2</w:t>
            </w:r>
          </w:p>
        </w:tc>
        <w:tc>
          <w:tcPr>
            <w:tcW w:w="11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rPr>
              <w:t>323.900</w:t>
            </w:r>
          </w:p>
        </w:tc>
        <w:tc>
          <w:tcPr>
            <w:tcW w:w="7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174AB1">
            <w:pPr>
              <w:jc w:val="right"/>
              <w:rPr>
                <w:rFonts w:ascii="宋体" w:hAnsi="宋体" w:cs="宋体"/>
                <w:color w:val="000000"/>
                <w:sz w:val="18"/>
                <w:szCs w:val="18"/>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174AB1">
            <w:pPr>
              <w:jc w:val="right"/>
              <w:rPr>
                <w:rFonts w:ascii="宋体" w:hAnsi="宋体" w:cs="宋体"/>
                <w:color w:val="000000"/>
                <w:sz w:val="18"/>
                <w:szCs w:val="18"/>
              </w:rPr>
            </w:pPr>
          </w:p>
        </w:tc>
      </w:tr>
      <w:tr w:rsidR="00174AB1">
        <w:trPr>
          <w:trHeight w:val="900"/>
          <w:jc w:val="center"/>
        </w:trPr>
        <w:tc>
          <w:tcPr>
            <w:tcW w:w="7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lastRenderedPageBreak/>
              <w:t>11</w:t>
            </w:r>
          </w:p>
        </w:tc>
        <w:tc>
          <w:tcPr>
            <w:tcW w:w="13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011407002001</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4AB1" w:rsidRDefault="003D0A0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天棚面乳胶漆</w:t>
            </w:r>
          </w:p>
        </w:tc>
        <w:tc>
          <w:tcPr>
            <w:tcW w:w="3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4AB1" w:rsidRDefault="003D0A05">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 xml:space="preserve">天棚面乳胶漆 </w:t>
            </w:r>
          </w:p>
          <w:p w:rsidR="00174AB1" w:rsidRDefault="003D0A05">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 xml:space="preserve">清理原天棚乳胶漆 </w:t>
            </w:r>
          </w:p>
          <w:p w:rsidR="00174AB1" w:rsidRDefault="003D0A0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满刮腻子二遍、打磨、刷底漆一遍、乳胶漆二遍</w:t>
            </w:r>
          </w:p>
        </w:tc>
        <w:tc>
          <w:tcPr>
            <w:tcW w:w="5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m2</w:t>
            </w:r>
          </w:p>
        </w:tc>
        <w:tc>
          <w:tcPr>
            <w:tcW w:w="11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rPr>
              <w:t>150.000</w:t>
            </w:r>
          </w:p>
        </w:tc>
        <w:tc>
          <w:tcPr>
            <w:tcW w:w="7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174AB1">
            <w:pPr>
              <w:jc w:val="right"/>
              <w:rPr>
                <w:rFonts w:ascii="宋体" w:hAnsi="宋体" w:cs="宋体"/>
                <w:color w:val="000000"/>
                <w:sz w:val="18"/>
                <w:szCs w:val="18"/>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174AB1">
            <w:pPr>
              <w:jc w:val="right"/>
              <w:rPr>
                <w:rFonts w:ascii="宋体" w:hAnsi="宋体" w:cs="宋体"/>
                <w:color w:val="000000"/>
                <w:sz w:val="18"/>
                <w:szCs w:val="18"/>
              </w:rPr>
            </w:pPr>
          </w:p>
        </w:tc>
      </w:tr>
      <w:tr w:rsidR="00174AB1">
        <w:trPr>
          <w:trHeight w:val="2025"/>
          <w:jc w:val="center"/>
        </w:trPr>
        <w:tc>
          <w:tcPr>
            <w:tcW w:w="7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12</w:t>
            </w:r>
          </w:p>
        </w:tc>
        <w:tc>
          <w:tcPr>
            <w:tcW w:w="13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011204003003</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4AB1" w:rsidRDefault="003D0A0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块料墙面</w:t>
            </w:r>
          </w:p>
        </w:tc>
        <w:tc>
          <w:tcPr>
            <w:tcW w:w="3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4AB1" w:rsidRDefault="003D0A05">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 xml:space="preserve">瓷砖墙面 </w:t>
            </w:r>
          </w:p>
          <w:p w:rsidR="00174AB1" w:rsidRDefault="003D0A05">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 xml:space="preserve">1、清理基层，一直看到铲到水 </w:t>
            </w:r>
          </w:p>
          <w:p w:rsidR="00174AB1" w:rsidRDefault="003D0A05">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 xml:space="preserve">泥层 </w:t>
            </w:r>
          </w:p>
          <w:p w:rsidR="00174AB1" w:rsidRDefault="003D0A05">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 xml:space="preserve">2、12厚1:3水泥砂浆打底扫毛 </w:t>
            </w:r>
          </w:p>
          <w:p w:rsidR="00174AB1" w:rsidRDefault="003D0A05">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 xml:space="preserve">3、6厚1:0.1:2.5水泥混合砂浆结 </w:t>
            </w:r>
          </w:p>
          <w:p w:rsidR="00174AB1" w:rsidRDefault="003D0A05">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 xml:space="preserve">合层 </w:t>
            </w:r>
          </w:p>
          <w:p w:rsidR="00174AB1" w:rsidRDefault="003D0A05">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4、3厚</w:t>
            </w:r>
            <w:proofErr w:type="gramStart"/>
            <w:r>
              <w:rPr>
                <w:rFonts w:ascii="宋体" w:hAnsi="宋体" w:cs="宋体" w:hint="eastAsia"/>
                <w:color w:val="000000"/>
                <w:kern w:val="0"/>
                <w:sz w:val="18"/>
                <w:szCs w:val="18"/>
              </w:rPr>
              <w:t>胶黏剂贴内墙</w:t>
            </w:r>
            <w:proofErr w:type="gramEnd"/>
            <w:r>
              <w:rPr>
                <w:rFonts w:ascii="宋体" w:hAnsi="宋体" w:cs="宋体" w:hint="eastAsia"/>
                <w:color w:val="000000"/>
                <w:kern w:val="0"/>
                <w:sz w:val="18"/>
                <w:szCs w:val="18"/>
              </w:rPr>
              <w:t xml:space="preserve">5厚瓷砖（295*295高1800 </w:t>
            </w:r>
          </w:p>
          <w:p w:rsidR="00174AB1" w:rsidRDefault="003D0A0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）稀白水泥浆</w:t>
            </w:r>
            <w:proofErr w:type="gramStart"/>
            <w:r>
              <w:rPr>
                <w:rFonts w:ascii="宋体" w:hAnsi="宋体" w:cs="宋体" w:hint="eastAsia"/>
                <w:color w:val="000000"/>
                <w:kern w:val="0"/>
                <w:sz w:val="18"/>
                <w:szCs w:val="18"/>
              </w:rPr>
              <w:t>檫</w:t>
            </w:r>
            <w:proofErr w:type="gramEnd"/>
            <w:r>
              <w:rPr>
                <w:rFonts w:ascii="宋体" w:hAnsi="宋体" w:cs="宋体" w:hint="eastAsia"/>
                <w:color w:val="000000"/>
                <w:kern w:val="0"/>
                <w:sz w:val="18"/>
                <w:szCs w:val="18"/>
              </w:rPr>
              <w:t>缝</w:t>
            </w:r>
          </w:p>
        </w:tc>
        <w:tc>
          <w:tcPr>
            <w:tcW w:w="5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m2</w:t>
            </w:r>
          </w:p>
        </w:tc>
        <w:tc>
          <w:tcPr>
            <w:tcW w:w="11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rPr>
              <w:t>4.100</w:t>
            </w:r>
          </w:p>
        </w:tc>
        <w:tc>
          <w:tcPr>
            <w:tcW w:w="7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174AB1">
            <w:pPr>
              <w:jc w:val="right"/>
              <w:rPr>
                <w:rFonts w:ascii="宋体" w:hAnsi="宋体" w:cs="宋体"/>
                <w:color w:val="000000"/>
                <w:sz w:val="18"/>
                <w:szCs w:val="18"/>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174AB1">
            <w:pPr>
              <w:jc w:val="right"/>
              <w:rPr>
                <w:rFonts w:ascii="宋体" w:hAnsi="宋体" w:cs="宋体"/>
                <w:color w:val="000000"/>
                <w:sz w:val="18"/>
                <w:szCs w:val="18"/>
              </w:rPr>
            </w:pPr>
          </w:p>
        </w:tc>
      </w:tr>
      <w:tr w:rsidR="00174AB1">
        <w:trPr>
          <w:trHeight w:val="2700"/>
          <w:jc w:val="center"/>
        </w:trPr>
        <w:tc>
          <w:tcPr>
            <w:tcW w:w="7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13</w:t>
            </w:r>
          </w:p>
        </w:tc>
        <w:tc>
          <w:tcPr>
            <w:tcW w:w="13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011102003011</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4AB1" w:rsidRDefault="003D0A0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块料楼地面</w:t>
            </w:r>
          </w:p>
        </w:tc>
        <w:tc>
          <w:tcPr>
            <w:tcW w:w="3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4AB1" w:rsidRDefault="003D0A05">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 xml:space="preserve">卫生间300*300防滑地砖（含铲除原块料地面） </w:t>
            </w:r>
          </w:p>
          <w:p w:rsidR="00174AB1" w:rsidRDefault="003D0A05">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 xml:space="preserve">1、8～10厚铺地砖地面，干水泥擦缝 </w:t>
            </w:r>
          </w:p>
          <w:p w:rsidR="00174AB1" w:rsidRDefault="003D0A05">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2、</w:t>
            </w:r>
            <w:proofErr w:type="gramStart"/>
            <w:r>
              <w:rPr>
                <w:rFonts w:ascii="宋体" w:hAnsi="宋体" w:cs="宋体" w:hint="eastAsia"/>
                <w:color w:val="000000"/>
                <w:kern w:val="0"/>
                <w:sz w:val="18"/>
                <w:szCs w:val="18"/>
              </w:rPr>
              <w:t>刷素水泥浆</w:t>
            </w:r>
            <w:proofErr w:type="gramEnd"/>
            <w:r>
              <w:rPr>
                <w:rFonts w:ascii="宋体" w:hAnsi="宋体" w:cs="宋体" w:hint="eastAsia"/>
                <w:color w:val="000000"/>
                <w:kern w:val="0"/>
                <w:sz w:val="18"/>
                <w:szCs w:val="18"/>
              </w:rPr>
              <w:t xml:space="preserve">一道 </w:t>
            </w:r>
          </w:p>
          <w:p w:rsidR="00174AB1" w:rsidRDefault="003D0A05">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 xml:space="preserve">3、20厚1:2水泥砂浆结合层 </w:t>
            </w:r>
          </w:p>
          <w:p w:rsidR="00174AB1" w:rsidRDefault="003D0A05">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4、</w:t>
            </w:r>
            <w:proofErr w:type="gramStart"/>
            <w:r>
              <w:rPr>
                <w:rFonts w:ascii="宋体" w:hAnsi="宋体" w:cs="宋体" w:hint="eastAsia"/>
                <w:color w:val="000000"/>
                <w:kern w:val="0"/>
                <w:sz w:val="18"/>
                <w:szCs w:val="18"/>
              </w:rPr>
              <w:t>刷素水泥浆</w:t>
            </w:r>
            <w:proofErr w:type="gramEnd"/>
            <w:r>
              <w:rPr>
                <w:rFonts w:ascii="宋体" w:hAnsi="宋体" w:cs="宋体" w:hint="eastAsia"/>
                <w:color w:val="000000"/>
                <w:kern w:val="0"/>
                <w:sz w:val="18"/>
                <w:szCs w:val="18"/>
              </w:rPr>
              <w:t xml:space="preserve">一道 </w:t>
            </w:r>
          </w:p>
          <w:p w:rsidR="00174AB1" w:rsidRDefault="003D0A05">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 xml:space="preserve">5、30～50（最高处）C20细石混凝土从门口处向有地漏方向泛水， </w:t>
            </w:r>
          </w:p>
          <w:p w:rsidR="00174AB1" w:rsidRDefault="003D0A05">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 xml:space="preserve">最低处≥30厚 </w:t>
            </w:r>
          </w:p>
          <w:p w:rsidR="00174AB1" w:rsidRDefault="003D0A05">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 xml:space="preserve">6、1.5厚聚合物水泥基防水涂料，四周翻起300高 </w:t>
            </w:r>
          </w:p>
          <w:p w:rsidR="00174AB1" w:rsidRDefault="003D0A0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7、15厚1:3水泥砂浆找平层</w:t>
            </w:r>
          </w:p>
        </w:tc>
        <w:tc>
          <w:tcPr>
            <w:tcW w:w="5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m2</w:t>
            </w:r>
          </w:p>
        </w:tc>
        <w:tc>
          <w:tcPr>
            <w:tcW w:w="11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rPr>
              <w:t>48.000</w:t>
            </w:r>
          </w:p>
        </w:tc>
        <w:tc>
          <w:tcPr>
            <w:tcW w:w="7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174AB1">
            <w:pPr>
              <w:jc w:val="right"/>
              <w:rPr>
                <w:rFonts w:ascii="宋体" w:hAnsi="宋体" w:cs="宋体"/>
                <w:color w:val="000000"/>
                <w:sz w:val="18"/>
                <w:szCs w:val="18"/>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174AB1">
            <w:pPr>
              <w:jc w:val="right"/>
              <w:rPr>
                <w:rFonts w:ascii="宋体" w:hAnsi="宋体" w:cs="宋体"/>
                <w:color w:val="000000"/>
                <w:sz w:val="18"/>
                <w:szCs w:val="18"/>
              </w:rPr>
            </w:pPr>
          </w:p>
        </w:tc>
      </w:tr>
      <w:tr w:rsidR="00174AB1">
        <w:trPr>
          <w:trHeight w:val="255"/>
          <w:jc w:val="center"/>
        </w:trPr>
        <w:tc>
          <w:tcPr>
            <w:tcW w:w="7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14</w:t>
            </w:r>
          </w:p>
        </w:tc>
        <w:tc>
          <w:tcPr>
            <w:tcW w:w="13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010808007001</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4AB1" w:rsidRDefault="003D0A0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成品防腐木门套</w:t>
            </w:r>
          </w:p>
        </w:tc>
        <w:tc>
          <w:tcPr>
            <w:tcW w:w="3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4AB1" w:rsidRDefault="003D0A0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定购成品防腐</w:t>
            </w:r>
            <w:proofErr w:type="gramStart"/>
            <w:r>
              <w:rPr>
                <w:rFonts w:ascii="宋体" w:hAnsi="宋体" w:cs="宋体" w:hint="eastAsia"/>
                <w:color w:val="000000"/>
                <w:kern w:val="0"/>
                <w:sz w:val="18"/>
                <w:szCs w:val="18"/>
              </w:rPr>
              <w:t>木门套含安装</w:t>
            </w:r>
            <w:proofErr w:type="gramEnd"/>
          </w:p>
        </w:tc>
        <w:tc>
          <w:tcPr>
            <w:tcW w:w="5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m</w:t>
            </w:r>
          </w:p>
        </w:tc>
        <w:tc>
          <w:tcPr>
            <w:tcW w:w="11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rPr>
              <w:t>3.400</w:t>
            </w:r>
          </w:p>
        </w:tc>
        <w:tc>
          <w:tcPr>
            <w:tcW w:w="7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174AB1">
            <w:pPr>
              <w:jc w:val="right"/>
              <w:rPr>
                <w:rFonts w:ascii="宋体" w:hAnsi="宋体" w:cs="宋体"/>
                <w:color w:val="000000"/>
                <w:sz w:val="18"/>
                <w:szCs w:val="18"/>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174AB1">
            <w:pPr>
              <w:jc w:val="right"/>
              <w:rPr>
                <w:rFonts w:ascii="宋体" w:hAnsi="宋体" w:cs="宋体"/>
                <w:color w:val="000000"/>
                <w:sz w:val="18"/>
                <w:szCs w:val="18"/>
              </w:rPr>
            </w:pPr>
          </w:p>
        </w:tc>
      </w:tr>
      <w:tr w:rsidR="00174AB1">
        <w:trPr>
          <w:trHeight w:val="480"/>
          <w:jc w:val="center"/>
        </w:trPr>
        <w:tc>
          <w:tcPr>
            <w:tcW w:w="7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15</w:t>
            </w:r>
          </w:p>
        </w:tc>
        <w:tc>
          <w:tcPr>
            <w:tcW w:w="13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011406001006</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4AB1" w:rsidRDefault="003D0A0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真石漆墙面</w:t>
            </w:r>
          </w:p>
        </w:tc>
        <w:tc>
          <w:tcPr>
            <w:tcW w:w="3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4AB1" w:rsidRDefault="003D0A05">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1、</w:t>
            </w:r>
            <w:proofErr w:type="gramStart"/>
            <w:r>
              <w:rPr>
                <w:rFonts w:ascii="宋体" w:hAnsi="宋体" w:cs="宋体" w:hint="eastAsia"/>
                <w:color w:val="000000"/>
                <w:kern w:val="0"/>
                <w:sz w:val="18"/>
                <w:szCs w:val="18"/>
              </w:rPr>
              <w:t>遇原墙面</w:t>
            </w:r>
            <w:proofErr w:type="gramEnd"/>
            <w:r>
              <w:rPr>
                <w:rFonts w:ascii="宋体" w:hAnsi="宋体" w:cs="宋体" w:hint="eastAsia"/>
                <w:color w:val="000000"/>
                <w:kern w:val="0"/>
                <w:sz w:val="18"/>
                <w:szCs w:val="18"/>
              </w:rPr>
              <w:t xml:space="preserve">空壳、松动、剥落、粉化等部位采用铲除方法 </w:t>
            </w:r>
          </w:p>
          <w:p w:rsidR="00174AB1" w:rsidRDefault="003D0A05">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 xml:space="preserve">，清除后用混合剂喷湿，用107胶水泥粉平 </w:t>
            </w:r>
          </w:p>
          <w:p w:rsidR="00174AB1" w:rsidRDefault="003D0A05">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 xml:space="preserve">2、原200厚KP1型烧结页岩多孔砖 </w:t>
            </w:r>
          </w:p>
          <w:p w:rsidR="00174AB1" w:rsidRDefault="003D0A05">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 xml:space="preserve">3、5厚界面砂浆 </w:t>
            </w:r>
          </w:p>
          <w:p w:rsidR="00174AB1" w:rsidRDefault="003D0A05">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4、30厚</w:t>
            </w:r>
            <w:proofErr w:type="gramStart"/>
            <w:r>
              <w:rPr>
                <w:rFonts w:ascii="宋体" w:hAnsi="宋体" w:cs="宋体" w:hint="eastAsia"/>
                <w:color w:val="000000"/>
                <w:kern w:val="0"/>
                <w:sz w:val="18"/>
                <w:szCs w:val="18"/>
              </w:rPr>
              <w:t>玻</w:t>
            </w:r>
            <w:proofErr w:type="gramEnd"/>
            <w:r>
              <w:rPr>
                <w:rFonts w:ascii="宋体" w:hAnsi="宋体" w:cs="宋体" w:hint="eastAsia"/>
                <w:color w:val="000000"/>
                <w:kern w:val="0"/>
                <w:sz w:val="18"/>
                <w:szCs w:val="18"/>
              </w:rPr>
              <w:t xml:space="preserve">化微珠保温砂浆（ρ=300） </w:t>
            </w:r>
          </w:p>
          <w:p w:rsidR="00174AB1" w:rsidRDefault="003D0A05">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 xml:space="preserve">5、20厚水泥砂浆 </w:t>
            </w:r>
          </w:p>
          <w:p w:rsidR="00174AB1" w:rsidRDefault="003D0A05">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 xml:space="preserve">6、封底涂料一遍 </w:t>
            </w:r>
          </w:p>
          <w:p w:rsidR="00174AB1" w:rsidRDefault="003D0A05">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7、</w:t>
            </w:r>
            <w:proofErr w:type="gramStart"/>
            <w:r>
              <w:rPr>
                <w:rFonts w:ascii="宋体" w:hAnsi="宋体" w:cs="宋体" w:hint="eastAsia"/>
                <w:color w:val="000000"/>
                <w:kern w:val="0"/>
                <w:sz w:val="18"/>
                <w:szCs w:val="18"/>
              </w:rPr>
              <w:t>喷以丙烯</w:t>
            </w:r>
            <w:proofErr w:type="gramEnd"/>
            <w:r>
              <w:rPr>
                <w:rFonts w:ascii="宋体" w:hAnsi="宋体" w:cs="宋体" w:hint="eastAsia"/>
                <w:color w:val="000000"/>
                <w:kern w:val="0"/>
                <w:sz w:val="18"/>
                <w:szCs w:val="18"/>
              </w:rPr>
              <w:t xml:space="preserve">酸乳液为粘结剂，含细石英砂为骨料的中涂层 </w:t>
            </w:r>
          </w:p>
          <w:p w:rsidR="00174AB1" w:rsidRDefault="003D0A0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lastRenderedPageBreak/>
              <w:t>8、真石罩面涂料二遍</w:t>
            </w:r>
          </w:p>
        </w:tc>
        <w:tc>
          <w:tcPr>
            <w:tcW w:w="5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lastRenderedPageBreak/>
              <w:t>m2</w:t>
            </w:r>
          </w:p>
        </w:tc>
        <w:tc>
          <w:tcPr>
            <w:tcW w:w="11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rPr>
              <w:t>93.000</w:t>
            </w:r>
          </w:p>
        </w:tc>
        <w:tc>
          <w:tcPr>
            <w:tcW w:w="7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174AB1">
            <w:pPr>
              <w:jc w:val="right"/>
              <w:rPr>
                <w:rFonts w:ascii="宋体" w:hAnsi="宋体" w:cs="宋体"/>
                <w:color w:val="000000"/>
                <w:sz w:val="18"/>
                <w:szCs w:val="18"/>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174AB1">
            <w:pPr>
              <w:jc w:val="right"/>
              <w:rPr>
                <w:rFonts w:ascii="宋体" w:hAnsi="宋体" w:cs="宋体"/>
                <w:color w:val="000000"/>
                <w:sz w:val="18"/>
                <w:szCs w:val="18"/>
              </w:rPr>
            </w:pPr>
          </w:p>
        </w:tc>
      </w:tr>
      <w:tr w:rsidR="00174AB1">
        <w:trPr>
          <w:trHeight w:val="450"/>
          <w:jc w:val="center"/>
        </w:trPr>
        <w:tc>
          <w:tcPr>
            <w:tcW w:w="7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174AB1">
            <w:pPr>
              <w:jc w:val="center"/>
              <w:rPr>
                <w:rFonts w:ascii="宋体" w:hAnsi="宋体" w:cs="宋体"/>
                <w:color w:val="000000"/>
                <w:sz w:val="18"/>
                <w:szCs w:val="18"/>
              </w:rPr>
            </w:pPr>
          </w:p>
        </w:tc>
        <w:tc>
          <w:tcPr>
            <w:tcW w:w="13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174AB1">
            <w:pPr>
              <w:jc w:val="center"/>
              <w:rPr>
                <w:rFonts w:ascii="宋体" w:hAnsi="宋体" w:cs="宋体"/>
                <w:color w:val="000000"/>
                <w:sz w:val="18"/>
                <w:szCs w:val="18"/>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4AB1" w:rsidRDefault="003D0A05">
            <w:pPr>
              <w:widowControl/>
              <w:jc w:val="left"/>
              <w:textAlignment w:val="center"/>
              <w:rPr>
                <w:rFonts w:ascii="宋体" w:hAnsi="宋体" w:cs="宋体"/>
                <w:b/>
                <w:bCs/>
                <w:color w:val="000000"/>
                <w:sz w:val="18"/>
                <w:szCs w:val="18"/>
              </w:rPr>
            </w:pPr>
            <w:r>
              <w:rPr>
                <w:rFonts w:ascii="宋体" w:hAnsi="宋体" w:cs="宋体" w:hint="eastAsia"/>
                <w:b/>
                <w:bCs/>
                <w:color w:val="000000"/>
                <w:kern w:val="0"/>
                <w:sz w:val="18"/>
                <w:szCs w:val="18"/>
              </w:rPr>
              <w:t>安远征费所虎</w:t>
            </w:r>
            <w:proofErr w:type="gramStart"/>
            <w:r>
              <w:rPr>
                <w:rFonts w:ascii="宋体" w:hAnsi="宋体" w:cs="宋体" w:hint="eastAsia"/>
                <w:b/>
                <w:bCs/>
                <w:color w:val="000000"/>
                <w:kern w:val="0"/>
                <w:sz w:val="18"/>
                <w:szCs w:val="18"/>
              </w:rPr>
              <w:t>山综合</w:t>
            </w:r>
            <w:proofErr w:type="gramEnd"/>
            <w:r>
              <w:rPr>
                <w:rFonts w:ascii="宋体" w:hAnsi="宋体" w:cs="宋体" w:hint="eastAsia"/>
                <w:b/>
                <w:bCs/>
                <w:color w:val="000000"/>
                <w:kern w:val="0"/>
                <w:sz w:val="18"/>
                <w:szCs w:val="18"/>
              </w:rPr>
              <w:t>楼</w:t>
            </w:r>
          </w:p>
        </w:tc>
        <w:tc>
          <w:tcPr>
            <w:tcW w:w="3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4AB1" w:rsidRDefault="00174AB1">
            <w:pPr>
              <w:jc w:val="left"/>
              <w:rPr>
                <w:rFonts w:ascii="宋体" w:hAnsi="宋体" w:cs="宋体"/>
                <w:color w:val="000000"/>
                <w:sz w:val="18"/>
                <w:szCs w:val="18"/>
              </w:rPr>
            </w:pPr>
          </w:p>
        </w:tc>
        <w:tc>
          <w:tcPr>
            <w:tcW w:w="5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174AB1">
            <w:pPr>
              <w:jc w:val="center"/>
              <w:rPr>
                <w:rFonts w:ascii="宋体" w:hAnsi="宋体" w:cs="宋体"/>
                <w:color w:val="000000"/>
                <w:sz w:val="18"/>
                <w:szCs w:val="18"/>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174AB1">
            <w:pPr>
              <w:jc w:val="right"/>
              <w:rPr>
                <w:rFonts w:ascii="宋体" w:hAnsi="宋体" w:cs="宋体"/>
                <w:color w:val="000000"/>
                <w:sz w:val="18"/>
                <w:szCs w:val="18"/>
              </w:rPr>
            </w:pPr>
          </w:p>
        </w:tc>
        <w:tc>
          <w:tcPr>
            <w:tcW w:w="7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174AB1">
            <w:pPr>
              <w:jc w:val="right"/>
              <w:rPr>
                <w:rFonts w:ascii="宋体" w:hAnsi="宋体" w:cs="宋体"/>
                <w:color w:val="000000"/>
                <w:sz w:val="18"/>
                <w:szCs w:val="18"/>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174AB1">
            <w:pPr>
              <w:jc w:val="right"/>
              <w:rPr>
                <w:rFonts w:ascii="宋体" w:hAnsi="宋体" w:cs="宋体"/>
                <w:color w:val="000000"/>
                <w:sz w:val="18"/>
                <w:szCs w:val="18"/>
              </w:rPr>
            </w:pPr>
          </w:p>
        </w:tc>
      </w:tr>
      <w:tr w:rsidR="00174AB1">
        <w:trPr>
          <w:trHeight w:val="1125"/>
          <w:jc w:val="center"/>
        </w:trPr>
        <w:tc>
          <w:tcPr>
            <w:tcW w:w="7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16</w:t>
            </w:r>
          </w:p>
        </w:tc>
        <w:tc>
          <w:tcPr>
            <w:tcW w:w="13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011302001009</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4AB1" w:rsidRDefault="003D0A0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石膏板吊顶</w:t>
            </w:r>
          </w:p>
        </w:tc>
        <w:tc>
          <w:tcPr>
            <w:tcW w:w="3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4AB1" w:rsidRDefault="003D0A05">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装配式U</w:t>
            </w:r>
            <w:proofErr w:type="gramStart"/>
            <w:r>
              <w:rPr>
                <w:rFonts w:ascii="宋体" w:hAnsi="宋体" w:cs="宋体" w:hint="eastAsia"/>
                <w:color w:val="000000"/>
                <w:kern w:val="0"/>
                <w:sz w:val="18"/>
                <w:szCs w:val="18"/>
              </w:rPr>
              <w:t>形轻钢</w:t>
            </w:r>
            <w:proofErr w:type="gramEnd"/>
            <w:r>
              <w:rPr>
                <w:rFonts w:ascii="宋体" w:hAnsi="宋体" w:cs="宋体" w:hint="eastAsia"/>
                <w:color w:val="000000"/>
                <w:kern w:val="0"/>
                <w:sz w:val="18"/>
                <w:szCs w:val="18"/>
              </w:rPr>
              <w:t>天棚龙骨(</w:t>
            </w:r>
            <w:proofErr w:type="gramStart"/>
            <w:r>
              <w:rPr>
                <w:rFonts w:ascii="宋体" w:hAnsi="宋体" w:cs="宋体" w:hint="eastAsia"/>
                <w:color w:val="000000"/>
                <w:kern w:val="0"/>
                <w:sz w:val="18"/>
                <w:szCs w:val="18"/>
              </w:rPr>
              <w:t>不</w:t>
            </w:r>
            <w:proofErr w:type="gramEnd"/>
            <w:r>
              <w:rPr>
                <w:rFonts w:ascii="宋体" w:hAnsi="宋体" w:cs="宋体" w:hint="eastAsia"/>
                <w:color w:val="000000"/>
                <w:kern w:val="0"/>
                <w:sz w:val="18"/>
                <w:szCs w:val="18"/>
              </w:rPr>
              <w:t xml:space="preserve">上人型) 规格(mm) 300×300 平面 </w:t>
            </w:r>
          </w:p>
          <w:p w:rsidR="00174AB1" w:rsidRDefault="003D0A05">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 xml:space="preserve">吊顶天棚 胶合板基层 9mm </w:t>
            </w:r>
          </w:p>
          <w:p w:rsidR="00174AB1" w:rsidRDefault="003D0A05">
            <w:pPr>
              <w:widowControl/>
              <w:jc w:val="left"/>
              <w:textAlignment w:val="center"/>
              <w:rPr>
                <w:rFonts w:ascii="宋体" w:hAnsi="宋体" w:cs="宋体"/>
                <w:color w:val="000000"/>
                <w:kern w:val="0"/>
                <w:sz w:val="18"/>
                <w:szCs w:val="18"/>
              </w:rPr>
            </w:pPr>
            <w:proofErr w:type="gramStart"/>
            <w:r>
              <w:rPr>
                <w:rFonts w:ascii="宋体" w:hAnsi="宋体" w:cs="宋体" w:hint="eastAsia"/>
                <w:color w:val="000000"/>
                <w:kern w:val="0"/>
                <w:sz w:val="18"/>
                <w:szCs w:val="18"/>
              </w:rPr>
              <w:t>木基层板</w:t>
            </w:r>
            <w:proofErr w:type="gramEnd"/>
            <w:r>
              <w:rPr>
                <w:rFonts w:ascii="宋体" w:hAnsi="宋体" w:cs="宋体" w:hint="eastAsia"/>
                <w:color w:val="000000"/>
                <w:kern w:val="0"/>
                <w:sz w:val="18"/>
                <w:szCs w:val="18"/>
              </w:rPr>
              <w:t xml:space="preserve"> 防火涂料二遍 </w:t>
            </w:r>
          </w:p>
          <w:p w:rsidR="00174AB1" w:rsidRDefault="003D0A0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石膏板 安在U形 轻钢龙骨上</w:t>
            </w:r>
          </w:p>
        </w:tc>
        <w:tc>
          <w:tcPr>
            <w:tcW w:w="5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m2</w:t>
            </w:r>
          </w:p>
        </w:tc>
        <w:tc>
          <w:tcPr>
            <w:tcW w:w="11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rPr>
              <w:t>35.000</w:t>
            </w:r>
          </w:p>
        </w:tc>
        <w:tc>
          <w:tcPr>
            <w:tcW w:w="7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174AB1">
            <w:pPr>
              <w:jc w:val="right"/>
              <w:rPr>
                <w:rFonts w:ascii="宋体" w:hAnsi="宋体" w:cs="宋体"/>
                <w:color w:val="000000"/>
                <w:sz w:val="18"/>
                <w:szCs w:val="18"/>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174AB1">
            <w:pPr>
              <w:jc w:val="right"/>
              <w:rPr>
                <w:rFonts w:ascii="宋体" w:hAnsi="宋体" w:cs="宋体"/>
                <w:color w:val="000000"/>
                <w:sz w:val="18"/>
                <w:szCs w:val="18"/>
              </w:rPr>
            </w:pPr>
          </w:p>
        </w:tc>
      </w:tr>
      <w:tr w:rsidR="00174AB1">
        <w:trPr>
          <w:trHeight w:val="2025"/>
          <w:jc w:val="center"/>
        </w:trPr>
        <w:tc>
          <w:tcPr>
            <w:tcW w:w="7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17</w:t>
            </w:r>
          </w:p>
        </w:tc>
        <w:tc>
          <w:tcPr>
            <w:tcW w:w="13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011204003004</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4AB1" w:rsidRDefault="003D0A0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块料墙面</w:t>
            </w:r>
          </w:p>
        </w:tc>
        <w:tc>
          <w:tcPr>
            <w:tcW w:w="3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4AB1" w:rsidRDefault="003D0A05">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 xml:space="preserve">瓷砖墙面 </w:t>
            </w:r>
          </w:p>
          <w:p w:rsidR="00174AB1" w:rsidRDefault="003D0A05">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 xml:space="preserve">1、清理基层，一直看到铲到水 </w:t>
            </w:r>
          </w:p>
          <w:p w:rsidR="00174AB1" w:rsidRDefault="003D0A05">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 xml:space="preserve">泥层 </w:t>
            </w:r>
          </w:p>
          <w:p w:rsidR="00174AB1" w:rsidRDefault="003D0A05">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 xml:space="preserve">2、12厚1:3水泥砂浆打底扫毛 </w:t>
            </w:r>
          </w:p>
          <w:p w:rsidR="00174AB1" w:rsidRDefault="003D0A05">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 xml:space="preserve">3、6厚1:0.1:2.5水泥混合砂浆结 </w:t>
            </w:r>
          </w:p>
          <w:p w:rsidR="00174AB1" w:rsidRDefault="003D0A05">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 xml:space="preserve">合层 </w:t>
            </w:r>
          </w:p>
          <w:p w:rsidR="00174AB1" w:rsidRDefault="003D0A05">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4、3厚</w:t>
            </w:r>
            <w:proofErr w:type="gramStart"/>
            <w:r>
              <w:rPr>
                <w:rFonts w:ascii="宋体" w:hAnsi="宋体" w:cs="宋体" w:hint="eastAsia"/>
                <w:color w:val="000000"/>
                <w:kern w:val="0"/>
                <w:sz w:val="18"/>
                <w:szCs w:val="18"/>
              </w:rPr>
              <w:t>胶黏剂贴内墙</w:t>
            </w:r>
            <w:proofErr w:type="gramEnd"/>
            <w:r>
              <w:rPr>
                <w:rFonts w:ascii="宋体" w:hAnsi="宋体" w:cs="宋体" w:hint="eastAsia"/>
                <w:color w:val="000000"/>
                <w:kern w:val="0"/>
                <w:sz w:val="18"/>
                <w:szCs w:val="18"/>
              </w:rPr>
              <w:t xml:space="preserve">5厚瓷砖（295*295高1800 </w:t>
            </w:r>
          </w:p>
          <w:p w:rsidR="00174AB1" w:rsidRDefault="003D0A0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）稀白水泥浆</w:t>
            </w:r>
            <w:proofErr w:type="gramStart"/>
            <w:r>
              <w:rPr>
                <w:rFonts w:ascii="宋体" w:hAnsi="宋体" w:cs="宋体" w:hint="eastAsia"/>
                <w:color w:val="000000"/>
                <w:kern w:val="0"/>
                <w:sz w:val="18"/>
                <w:szCs w:val="18"/>
              </w:rPr>
              <w:t>檫</w:t>
            </w:r>
            <w:proofErr w:type="gramEnd"/>
            <w:r>
              <w:rPr>
                <w:rFonts w:ascii="宋体" w:hAnsi="宋体" w:cs="宋体" w:hint="eastAsia"/>
                <w:color w:val="000000"/>
                <w:kern w:val="0"/>
                <w:sz w:val="18"/>
                <w:szCs w:val="18"/>
              </w:rPr>
              <w:t>缝</w:t>
            </w:r>
          </w:p>
        </w:tc>
        <w:tc>
          <w:tcPr>
            <w:tcW w:w="5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m2</w:t>
            </w:r>
          </w:p>
        </w:tc>
        <w:tc>
          <w:tcPr>
            <w:tcW w:w="11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rPr>
              <w:t>36.900</w:t>
            </w:r>
          </w:p>
        </w:tc>
        <w:tc>
          <w:tcPr>
            <w:tcW w:w="7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174AB1">
            <w:pPr>
              <w:jc w:val="right"/>
              <w:rPr>
                <w:rFonts w:ascii="宋体" w:hAnsi="宋体" w:cs="宋体"/>
                <w:color w:val="000000"/>
                <w:sz w:val="18"/>
                <w:szCs w:val="18"/>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174AB1">
            <w:pPr>
              <w:jc w:val="right"/>
              <w:rPr>
                <w:rFonts w:ascii="宋体" w:hAnsi="宋体" w:cs="宋体"/>
                <w:color w:val="000000"/>
                <w:sz w:val="18"/>
                <w:szCs w:val="18"/>
              </w:rPr>
            </w:pPr>
          </w:p>
        </w:tc>
      </w:tr>
      <w:tr w:rsidR="00174AB1">
        <w:trPr>
          <w:trHeight w:val="2250"/>
          <w:jc w:val="center"/>
        </w:trPr>
        <w:tc>
          <w:tcPr>
            <w:tcW w:w="7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18</w:t>
            </w:r>
          </w:p>
        </w:tc>
        <w:tc>
          <w:tcPr>
            <w:tcW w:w="13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011204003009</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4AB1" w:rsidRDefault="003D0A0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卫生间块料墙面</w:t>
            </w:r>
          </w:p>
        </w:tc>
        <w:tc>
          <w:tcPr>
            <w:tcW w:w="3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4AB1" w:rsidRDefault="003D0A05">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 xml:space="preserve">卫生间块料墙面 </w:t>
            </w:r>
          </w:p>
          <w:p w:rsidR="00174AB1" w:rsidRDefault="003D0A05">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 xml:space="preserve">1、清理基层，一直看到铲到水 </w:t>
            </w:r>
          </w:p>
          <w:p w:rsidR="00174AB1" w:rsidRDefault="003D0A05">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 xml:space="preserve">泥层 </w:t>
            </w:r>
          </w:p>
          <w:p w:rsidR="00174AB1" w:rsidRDefault="003D0A05">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 xml:space="preserve">2、12厚1:3水泥砂浆打底扫毛 </w:t>
            </w:r>
          </w:p>
          <w:p w:rsidR="00174AB1" w:rsidRDefault="003D0A05">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 xml:space="preserve">3、6厚1:0.1:2.5水泥混合砂浆结 </w:t>
            </w:r>
          </w:p>
          <w:p w:rsidR="00174AB1" w:rsidRDefault="003D0A05">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 xml:space="preserve">合层 </w:t>
            </w:r>
          </w:p>
          <w:p w:rsidR="00174AB1" w:rsidRDefault="003D0A05">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 xml:space="preserve">4、1.2厚JS-11防水涂料 </w:t>
            </w:r>
          </w:p>
          <w:p w:rsidR="00174AB1" w:rsidRDefault="003D0A05">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5、3厚</w:t>
            </w:r>
            <w:proofErr w:type="gramStart"/>
            <w:r>
              <w:rPr>
                <w:rFonts w:ascii="宋体" w:hAnsi="宋体" w:cs="宋体" w:hint="eastAsia"/>
                <w:color w:val="000000"/>
                <w:kern w:val="0"/>
                <w:sz w:val="18"/>
                <w:szCs w:val="18"/>
              </w:rPr>
              <w:t>胶黏剂贴内墙</w:t>
            </w:r>
            <w:proofErr w:type="gramEnd"/>
            <w:r>
              <w:rPr>
                <w:rFonts w:ascii="宋体" w:hAnsi="宋体" w:cs="宋体" w:hint="eastAsia"/>
                <w:color w:val="000000"/>
                <w:kern w:val="0"/>
                <w:sz w:val="18"/>
                <w:szCs w:val="18"/>
              </w:rPr>
              <w:t xml:space="preserve">5厚瓷砖（295*295高1800 </w:t>
            </w:r>
          </w:p>
          <w:p w:rsidR="00174AB1" w:rsidRDefault="003D0A0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）稀白水泥浆</w:t>
            </w:r>
            <w:proofErr w:type="gramStart"/>
            <w:r>
              <w:rPr>
                <w:rFonts w:ascii="宋体" w:hAnsi="宋体" w:cs="宋体" w:hint="eastAsia"/>
                <w:color w:val="000000"/>
                <w:kern w:val="0"/>
                <w:sz w:val="18"/>
                <w:szCs w:val="18"/>
              </w:rPr>
              <w:t>檫</w:t>
            </w:r>
            <w:proofErr w:type="gramEnd"/>
            <w:r>
              <w:rPr>
                <w:rFonts w:ascii="宋体" w:hAnsi="宋体" w:cs="宋体" w:hint="eastAsia"/>
                <w:color w:val="000000"/>
                <w:kern w:val="0"/>
                <w:sz w:val="18"/>
                <w:szCs w:val="18"/>
              </w:rPr>
              <w:t>缝</w:t>
            </w:r>
          </w:p>
        </w:tc>
        <w:tc>
          <w:tcPr>
            <w:tcW w:w="5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m2</w:t>
            </w:r>
          </w:p>
        </w:tc>
        <w:tc>
          <w:tcPr>
            <w:tcW w:w="11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rPr>
              <w:t>16.000</w:t>
            </w:r>
          </w:p>
        </w:tc>
        <w:tc>
          <w:tcPr>
            <w:tcW w:w="7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174AB1">
            <w:pPr>
              <w:jc w:val="right"/>
              <w:rPr>
                <w:rFonts w:ascii="宋体" w:hAnsi="宋体" w:cs="宋体"/>
                <w:color w:val="000000"/>
                <w:sz w:val="18"/>
                <w:szCs w:val="18"/>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174AB1">
            <w:pPr>
              <w:jc w:val="right"/>
              <w:rPr>
                <w:rFonts w:ascii="宋体" w:hAnsi="宋体" w:cs="宋体"/>
                <w:color w:val="000000"/>
                <w:sz w:val="18"/>
                <w:szCs w:val="18"/>
              </w:rPr>
            </w:pPr>
          </w:p>
        </w:tc>
      </w:tr>
      <w:tr w:rsidR="00174AB1">
        <w:trPr>
          <w:trHeight w:val="2250"/>
          <w:jc w:val="center"/>
        </w:trPr>
        <w:tc>
          <w:tcPr>
            <w:tcW w:w="7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19</w:t>
            </w:r>
          </w:p>
        </w:tc>
        <w:tc>
          <w:tcPr>
            <w:tcW w:w="13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011406001007</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4AB1" w:rsidRDefault="003D0A0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内墙抹灰面油漆</w:t>
            </w:r>
          </w:p>
        </w:tc>
        <w:tc>
          <w:tcPr>
            <w:tcW w:w="3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4AB1" w:rsidRDefault="003D0A05">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 xml:space="preserve">1、清扫基层，一直铲到水泥层  </w:t>
            </w:r>
          </w:p>
          <w:p w:rsidR="00174AB1" w:rsidRDefault="003D0A05">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 xml:space="preserve">2、再用白水泥和801胶水搅拌一起作打底作用  </w:t>
            </w:r>
          </w:p>
          <w:p w:rsidR="00174AB1" w:rsidRDefault="003D0A05">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 xml:space="preserve">3、填补腻子,局部刮腻子,磨平      </w:t>
            </w:r>
          </w:p>
          <w:p w:rsidR="00174AB1" w:rsidRDefault="003D0A05">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 xml:space="preserve">4、第一遍满刮腻子,磨平      </w:t>
            </w:r>
          </w:p>
          <w:p w:rsidR="00174AB1" w:rsidRDefault="003D0A05">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 xml:space="preserve">5、第二遍满刮腻子,磨平    </w:t>
            </w:r>
          </w:p>
          <w:p w:rsidR="00174AB1" w:rsidRDefault="003D0A05">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 xml:space="preserve">6、涂刷封固底漆     </w:t>
            </w:r>
          </w:p>
          <w:p w:rsidR="00174AB1" w:rsidRDefault="003D0A05">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 xml:space="preserve">7、涂刷第一遍涂料       </w:t>
            </w:r>
          </w:p>
          <w:p w:rsidR="00174AB1" w:rsidRDefault="003D0A05">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8、</w:t>
            </w:r>
            <w:proofErr w:type="gramStart"/>
            <w:r>
              <w:rPr>
                <w:rFonts w:ascii="宋体" w:hAnsi="宋体" w:cs="宋体" w:hint="eastAsia"/>
                <w:color w:val="000000"/>
                <w:kern w:val="0"/>
                <w:sz w:val="18"/>
                <w:szCs w:val="18"/>
              </w:rPr>
              <w:t>复补腻子</w:t>
            </w:r>
            <w:proofErr w:type="gramEnd"/>
            <w:r>
              <w:rPr>
                <w:rFonts w:ascii="宋体" w:hAnsi="宋体" w:cs="宋体" w:hint="eastAsia"/>
                <w:color w:val="000000"/>
                <w:kern w:val="0"/>
                <w:sz w:val="18"/>
                <w:szCs w:val="18"/>
              </w:rPr>
              <w:t xml:space="preserve">,磨平     </w:t>
            </w:r>
          </w:p>
          <w:p w:rsidR="00174AB1" w:rsidRDefault="003D0A0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9、涂刷第二遍涂料</w:t>
            </w:r>
          </w:p>
        </w:tc>
        <w:tc>
          <w:tcPr>
            <w:tcW w:w="5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m2</w:t>
            </w:r>
          </w:p>
        </w:tc>
        <w:tc>
          <w:tcPr>
            <w:tcW w:w="11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rPr>
              <w:t>161.000</w:t>
            </w:r>
          </w:p>
        </w:tc>
        <w:tc>
          <w:tcPr>
            <w:tcW w:w="7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174AB1">
            <w:pPr>
              <w:jc w:val="right"/>
              <w:rPr>
                <w:rFonts w:ascii="宋体" w:hAnsi="宋体" w:cs="宋体"/>
                <w:color w:val="000000"/>
                <w:sz w:val="18"/>
                <w:szCs w:val="18"/>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174AB1">
            <w:pPr>
              <w:jc w:val="right"/>
              <w:rPr>
                <w:rFonts w:ascii="宋体" w:hAnsi="宋体" w:cs="宋体"/>
                <w:color w:val="000000"/>
                <w:sz w:val="18"/>
                <w:szCs w:val="18"/>
              </w:rPr>
            </w:pPr>
          </w:p>
        </w:tc>
      </w:tr>
      <w:tr w:rsidR="00174AB1">
        <w:trPr>
          <w:trHeight w:val="900"/>
          <w:jc w:val="center"/>
        </w:trPr>
        <w:tc>
          <w:tcPr>
            <w:tcW w:w="7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20</w:t>
            </w:r>
          </w:p>
        </w:tc>
        <w:tc>
          <w:tcPr>
            <w:tcW w:w="13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011407002002</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4AB1" w:rsidRDefault="003D0A0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天棚面乳胶漆</w:t>
            </w:r>
          </w:p>
        </w:tc>
        <w:tc>
          <w:tcPr>
            <w:tcW w:w="3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4AB1" w:rsidRDefault="003D0A05">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 xml:space="preserve">天棚面乳胶漆 </w:t>
            </w:r>
          </w:p>
          <w:p w:rsidR="00174AB1" w:rsidRDefault="003D0A05">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 xml:space="preserve">清理原天棚乳胶漆 </w:t>
            </w:r>
          </w:p>
          <w:p w:rsidR="00174AB1" w:rsidRDefault="003D0A0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满刮腻子二遍、打磨、刷底漆一遍、乳胶漆二遍</w:t>
            </w:r>
          </w:p>
        </w:tc>
        <w:tc>
          <w:tcPr>
            <w:tcW w:w="5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m2</w:t>
            </w:r>
          </w:p>
        </w:tc>
        <w:tc>
          <w:tcPr>
            <w:tcW w:w="11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rPr>
              <w:t>19.260</w:t>
            </w:r>
          </w:p>
        </w:tc>
        <w:tc>
          <w:tcPr>
            <w:tcW w:w="7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174AB1">
            <w:pPr>
              <w:jc w:val="right"/>
              <w:rPr>
                <w:rFonts w:ascii="宋体" w:hAnsi="宋体" w:cs="宋体"/>
                <w:color w:val="000000"/>
                <w:sz w:val="18"/>
                <w:szCs w:val="18"/>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174AB1">
            <w:pPr>
              <w:jc w:val="right"/>
              <w:rPr>
                <w:rFonts w:ascii="宋体" w:hAnsi="宋体" w:cs="宋体"/>
                <w:color w:val="000000"/>
                <w:sz w:val="18"/>
                <w:szCs w:val="18"/>
              </w:rPr>
            </w:pPr>
          </w:p>
        </w:tc>
      </w:tr>
      <w:tr w:rsidR="00174AB1">
        <w:trPr>
          <w:trHeight w:val="2700"/>
          <w:jc w:val="center"/>
        </w:trPr>
        <w:tc>
          <w:tcPr>
            <w:tcW w:w="7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lastRenderedPageBreak/>
              <w:t>21</w:t>
            </w:r>
          </w:p>
        </w:tc>
        <w:tc>
          <w:tcPr>
            <w:tcW w:w="13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011102003005</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4AB1" w:rsidRDefault="003D0A0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块料楼地面</w:t>
            </w:r>
          </w:p>
        </w:tc>
        <w:tc>
          <w:tcPr>
            <w:tcW w:w="3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4AB1" w:rsidRDefault="003D0A05">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 xml:space="preserve">卫生间300*300防滑地砖（含铲除原块料地面） </w:t>
            </w:r>
          </w:p>
          <w:p w:rsidR="00174AB1" w:rsidRDefault="003D0A05">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 xml:space="preserve">1、8～10厚铺地砖地面，干水泥擦缝 </w:t>
            </w:r>
          </w:p>
          <w:p w:rsidR="00174AB1" w:rsidRDefault="003D0A05">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2、</w:t>
            </w:r>
            <w:proofErr w:type="gramStart"/>
            <w:r>
              <w:rPr>
                <w:rFonts w:ascii="宋体" w:hAnsi="宋体" w:cs="宋体" w:hint="eastAsia"/>
                <w:color w:val="000000"/>
                <w:kern w:val="0"/>
                <w:sz w:val="18"/>
                <w:szCs w:val="18"/>
              </w:rPr>
              <w:t>刷素水泥浆</w:t>
            </w:r>
            <w:proofErr w:type="gramEnd"/>
            <w:r>
              <w:rPr>
                <w:rFonts w:ascii="宋体" w:hAnsi="宋体" w:cs="宋体" w:hint="eastAsia"/>
                <w:color w:val="000000"/>
                <w:kern w:val="0"/>
                <w:sz w:val="18"/>
                <w:szCs w:val="18"/>
              </w:rPr>
              <w:t xml:space="preserve">一道 </w:t>
            </w:r>
          </w:p>
          <w:p w:rsidR="00174AB1" w:rsidRDefault="003D0A05">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 xml:space="preserve">3、20厚1:2水泥砂浆结合层 </w:t>
            </w:r>
          </w:p>
          <w:p w:rsidR="00174AB1" w:rsidRDefault="003D0A05">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4、</w:t>
            </w:r>
            <w:proofErr w:type="gramStart"/>
            <w:r>
              <w:rPr>
                <w:rFonts w:ascii="宋体" w:hAnsi="宋体" w:cs="宋体" w:hint="eastAsia"/>
                <w:color w:val="000000"/>
                <w:kern w:val="0"/>
                <w:sz w:val="18"/>
                <w:szCs w:val="18"/>
              </w:rPr>
              <w:t>刷素水泥浆</w:t>
            </w:r>
            <w:proofErr w:type="gramEnd"/>
            <w:r>
              <w:rPr>
                <w:rFonts w:ascii="宋体" w:hAnsi="宋体" w:cs="宋体" w:hint="eastAsia"/>
                <w:color w:val="000000"/>
                <w:kern w:val="0"/>
                <w:sz w:val="18"/>
                <w:szCs w:val="18"/>
              </w:rPr>
              <w:t xml:space="preserve">一道 </w:t>
            </w:r>
          </w:p>
          <w:p w:rsidR="00174AB1" w:rsidRDefault="003D0A05">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 xml:space="preserve">5、30～50（最高处）C20细石混凝土从门口处向有地漏方向泛水， </w:t>
            </w:r>
          </w:p>
          <w:p w:rsidR="00174AB1" w:rsidRDefault="003D0A05">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 xml:space="preserve">最低处≥30厚 </w:t>
            </w:r>
          </w:p>
          <w:p w:rsidR="00174AB1" w:rsidRDefault="003D0A05">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 xml:space="preserve">6、1.5厚聚合物水泥基防水涂料，四周翻起300高 </w:t>
            </w:r>
          </w:p>
          <w:p w:rsidR="00174AB1" w:rsidRDefault="003D0A0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7、15厚1:3水泥砂浆找平层</w:t>
            </w:r>
          </w:p>
        </w:tc>
        <w:tc>
          <w:tcPr>
            <w:tcW w:w="5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m2</w:t>
            </w:r>
          </w:p>
        </w:tc>
        <w:tc>
          <w:tcPr>
            <w:tcW w:w="11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rPr>
              <w:t>22.060</w:t>
            </w:r>
          </w:p>
        </w:tc>
        <w:tc>
          <w:tcPr>
            <w:tcW w:w="7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174AB1">
            <w:pPr>
              <w:jc w:val="right"/>
              <w:rPr>
                <w:rFonts w:ascii="宋体" w:hAnsi="宋体" w:cs="宋体"/>
                <w:color w:val="000000"/>
                <w:sz w:val="18"/>
                <w:szCs w:val="18"/>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174AB1">
            <w:pPr>
              <w:jc w:val="right"/>
              <w:rPr>
                <w:rFonts w:ascii="宋体" w:hAnsi="宋体" w:cs="宋体"/>
                <w:color w:val="000000"/>
                <w:sz w:val="18"/>
                <w:szCs w:val="18"/>
              </w:rPr>
            </w:pPr>
          </w:p>
        </w:tc>
      </w:tr>
      <w:tr w:rsidR="00174AB1">
        <w:trPr>
          <w:trHeight w:val="2475"/>
          <w:jc w:val="center"/>
        </w:trPr>
        <w:tc>
          <w:tcPr>
            <w:tcW w:w="7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22</w:t>
            </w:r>
          </w:p>
        </w:tc>
        <w:tc>
          <w:tcPr>
            <w:tcW w:w="13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011406001008</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4AB1" w:rsidRDefault="003D0A0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真石漆墙面</w:t>
            </w:r>
          </w:p>
        </w:tc>
        <w:tc>
          <w:tcPr>
            <w:tcW w:w="3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4AB1" w:rsidRDefault="003D0A05">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1、</w:t>
            </w:r>
            <w:proofErr w:type="gramStart"/>
            <w:r>
              <w:rPr>
                <w:rFonts w:ascii="宋体" w:hAnsi="宋体" w:cs="宋体" w:hint="eastAsia"/>
                <w:color w:val="000000"/>
                <w:kern w:val="0"/>
                <w:sz w:val="18"/>
                <w:szCs w:val="18"/>
              </w:rPr>
              <w:t>遇原墙面</w:t>
            </w:r>
            <w:proofErr w:type="gramEnd"/>
            <w:r>
              <w:rPr>
                <w:rFonts w:ascii="宋体" w:hAnsi="宋体" w:cs="宋体" w:hint="eastAsia"/>
                <w:color w:val="000000"/>
                <w:kern w:val="0"/>
                <w:sz w:val="18"/>
                <w:szCs w:val="18"/>
              </w:rPr>
              <w:t xml:space="preserve">空壳、松动、剥落、粉化等部位采用铲除方法 </w:t>
            </w:r>
          </w:p>
          <w:p w:rsidR="00174AB1" w:rsidRDefault="003D0A05">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 xml:space="preserve">，清除后用混合剂喷湿，用107胶水泥粉平 </w:t>
            </w:r>
          </w:p>
          <w:p w:rsidR="00174AB1" w:rsidRDefault="003D0A05">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 xml:space="preserve">2、原200厚KP1型烧结页岩多孔砖 </w:t>
            </w:r>
          </w:p>
          <w:p w:rsidR="00174AB1" w:rsidRDefault="003D0A05">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 xml:space="preserve">3、5厚界面砂浆 </w:t>
            </w:r>
          </w:p>
          <w:p w:rsidR="00174AB1" w:rsidRDefault="003D0A05">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4、30厚</w:t>
            </w:r>
            <w:proofErr w:type="gramStart"/>
            <w:r>
              <w:rPr>
                <w:rFonts w:ascii="宋体" w:hAnsi="宋体" w:cs="宋体" w:hint="eastAsia"/>
                <w:color w:val="000000"/>
                <w:kern w:val="0"/>
                <w:sz w:val="18"/>
                <w:szCs w:val="18"/>
              </w:rPr>
              <w:t>玻</w:t>
            </w:r>
            <w:proofErr w:type="gramEnd"/>
            <w:r>
              <w:rPr>
                <w:rFonts w:ascii="宋体" w:hAnsi="宋体" w:cs="宋体" w:hint="eastAsia"/>
                <w:color w:val="000000"/>
                <w:kern w:val="0"/>
                <w:sz w:val="18"/>
                <w:szCs w:val="18"/>
              </w:rPr>
              <w:t xml:space="preserve">化微珠保温砂浆（ρ=300） </w:t>
            </w:r>
          </w:p>
          <w:p w:rsidR="00174AB1" w:rsidRDefault="003D0A05">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 xml:space="preserve">5、20厚水泥砂浆 </w:t>
            </w:r>
          </w:p>
          <w:p w:rsidR="00174AB1" w:rsidRDefault="003D0A05">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 xml:space="preserve">6、封底涂料一遍 </w:t>
            </w:r>
          </w:p>
          <w:p w:rsidR="00174AB1" w:rsidRDefault="003D0A05">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7、</w:t>
            </w:r>
            <w:proofErr w:type="gramStart"/>
            <w:r>
              <w:rPr>
                <w:rFonts w:ascii="宋体" w:hAnsi="宋体" w:cs="宋体" w:hint="eastAsia"/>
                <w:color w:val="000000"/>
                <w:kern w:val="0"/>
                <w:sz w:val="18"/>
                <w:szCs w:val="18"/>
              </w:rPr>
              <w:t>喷以丙烯</w:t>
            </w:r>
            <w:proofErr w:type="gramEnd"/>
            <w:r>
              <w:rPr>
                <w:rFonts w:ascii="宋体" w:hAnsi="宋体" w:cs="宋体" w:hint="eastAsia"/>
                <w:color w:val="000000"/>
                <w:kern w:val="0"/>
                <w:sz w:val="18"/>
                <w:szCs w:val="18"/>
              </w:rPr>
              <w:t xml:space="preserve">酸乳液为粘结剂，含细石英砂为骨料的中涂层 </w:t>
            </w:r>
          </w:p>
          <w:p w:rsidR="00174AB1" w:rsidRDefault="003D0A0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8、真石罩面涂料二遍</w:t>
            </w:r>
          </w:p>
        </w:tc>
        <w:tc>
          <w:tcPr>
            <w:tcW w:w="5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m2</w:t>
            </w:r>
          </w:p>
        </w:tc>
        <w:tc>
          <w:tcPr>
            <w:tcW w:w="11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rPr>
              <w:t>100.000</w:t>
            </w:r>
          </w:p>
        </w:tc>
        <w:tc>
          <w:tcPr>
            <w:tcW w:w="7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174AB1">
            <w:pPr>
              <w:jc w:val="right"/>
              <w:rPr>
                <w:rFonts w:ascii="宋体" w:hAnsi="宋体" w:cs="宋体"/>
                <w:color w:val="000000"/>
                <w:sz w:val="18"/>
                <w:szCs w:val="18"/>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174AB1">
            <w:pPr>
              <w:jc w:val="right"/>
              <w:rPr>
                <w:rFonts w:ascii="宋体" w:hAnsi="宋体" w:cs="宋体"/>
                <w:color w:val="000000"/>
                <w:sz w:val="18"/>
                <w:szCs w:val="18"/>
              </w:rPr>
            </w:pPr>
          </w:p>
        </w:tc>
      </w:tr>
      <w:tr w:rsidR="00174AB1">
        <w:trPr>
          <w:trHeight w:val="255"/>
          <w:jc w:val="center"/>
        </w:trPr>
        <w:tc>
          <w:tcPr>
            <w:tcW w:w="7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23</w:t>
            </w:r>
          </w:p>
        </w:tc>
        <w:tc>
          <w:tcPr>
            <w:tcW w:w="13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011612001002</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4AB1" w:rsidRDefault="003D0A0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管道拆除</w:t>
            </w:r>
          </w:p>
        </w:tc>
        <w:tc>
          <w:tcPr>
            <w:tcW w:w="3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4AB1" w:rsidRDefault="003D0A0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管道拆除更换成DN75塑料管</w:t>
            </w:r>
          </w:p>
        </w:tc>
        <w:tc>
          <w:tcPr>
            <w:tcW w:w="5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m</w:t>
            </w:r>
          </w:p>
        </w:tc>
        <w:tc>
          <w:tcPr>
            <w:tcW w:w="11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rPr>
              <w:t>3.600</w:t>
            </w:r>
          </w:p>
        </w:tc>
        <w:tc>
          <w:tcPr>
            <w:tcW w:w="7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174AB1">
            <w:pPr>
              <w:jc w:val="right"/>
              <w:rPr>
                <w:rFonts w:ascii="宋体" w:hAnsi="宋体" w:cs="宋体"/>
                <w:color w:val="000000"/>
                <w:sz w:val="18"/>
                <w:szCs w:val="18"/>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174AB1">
            <w:pPr>
              <w:jc w:val="right"/>
              <w:rPr>
                <w:rFonts w:ascii="宋体" w:hAnsi="宋体" w:cs="宋体"/>
                <w:color w:val="000000"/>
                <w:sz w:val="18"/>
                <w:szCs w:val="18"/>
              </w:rPr>
            </w:pPr>
          </w:p>
        </w:tc>
      </w:tr>
      <w:tr w:rsidR="00174AB1">
        <w:trPr>
          <w:trHeight w:val="255"/>
          <w:jc w:val="center"/>
        </w:trPr>
        <w:tc>
          <w:tcPr>
            <w:tcW w:w="7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24</w:t>
            </w:r>
          </w:p>
        </w:tc>
        <w:tc>
          <w:tcPr>
            <w:tcW w:w="13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011612001008</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4AB1" w:rsidRDefault="003D0A0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管道拆除</w:t>
            </w:r>
          </w:p>
        </w:tc>
        <w:tc>
          <w:tcPr>
            <w:tcW w:w="3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4AB1" w:rsidRDefault="003D0A0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管道拆除更换成DN100塑料管</w:t>
            </w:r>
          </w:p>
        </w:tc>
        <w:tc>
          <w:tcPr>
            <w:tcW w:w="5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m</w:t>
            </w:r>
          </w:p>
        </w:tc>
        <w:tc>
          <w:tcPr>
            <w:tcW w:w="11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rPr>
              <w:t>15.600</w:t>
            </w:r>
          </w:p>
        </w:tc>
        <w:tc>
          <w:tcPr>
            <w:tcW w:w="7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174AB1">
            <w:pPr>
              <w:jc w:val="right"/>
              <w:rPr>
                <w:rFonts w:ascii="宋体" w:hAnsi="宋体" w:cs="宋体"/>
                <w:color w:val="000000"/>
                <w:sz w:val="18"/>
                <w:szCs w:val="18"/>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174AB1">
            <w:pPr>
              <w:jc w:val="right"/>
              <w:rPr>
                <w:rFonts w:ascii="宋体" w:hAnsi="宋体" w:cs="宋体"/>
                <w:color w:val="000000"/>
                <w:sz w:val="18"/>
                <w:szCs w:val="18"/>
              </w:rPr>
            </w:pPr>
          </w:p>
        </w:tc>
      </w:tr>
      <w:tr w:rsidR="00174AB1">
        <w:trPr>
          <w:trHeight w:val="255"/>
          <w:jc w:val="center"/>
        </w:trPr>
        <w:tc>
          <w:tcPr>
            <w:tcW w:w="7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25</w:t>
            </w:r>
          </w:p>
        </w:tc>
        <w:tc>
          <w:tcPr>
            <w:tcW w:w="13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011505009004</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4AB1" w:rsidRDefault="003D0A0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冲水水箱</w:t>
            </w:r>
          </w:p>
        </w:tc>
        <w:tc>
          <w:tcPr>
            <w:tcW w:w="3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4AB1" w:rsidRDefault="003D0A0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先拆除原有水箱，成品购买及安装</w:t>
            </w:r>
          </w:p>
        </w:tc>
        <w:tc>
          <w:tcPr>
            <w:tcW w:w="5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rPr>
              <w:t>个</w:t>
            </w:r>
            <w:proofErr w:type="gramEnd"/>
          </w:p>
        </w:tc>
        <w:tc>
          <w:tcPr>
            <w:tcW w:w="11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rPr>
              <w:t>2.000</w:t>
            </w:r>
          </w:p>
        </w:tc>
        <w:tc>
          <w:tcPr>
            <w:tcW w:w="7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174AB1">
            <w:pPr>
              <w:jc w:val="right"/>
              <w:rPr>
                <w:rFonts w:ascii="宋体" w:hAnsi="宋体" w:cs="宋体"/>
                <w:color w:val="000000"/>
                <w:sz w:val="18"/>
                <w:szCs w:val="18"/>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174AB1">
            <w:pPr>
              <w:jc w:val="right"/>
              <w:rPr>
                <w:rFonts w:ascii="宋体" w:hAnsi="宋体" w:cs="宋体"/>
                <w:color w:val="000000"/>
                <w:sz w:val="18"/>
                <w:szCs w:val="18"/>
              </w:rPr>
            </w:pPr>
          </w:p>
        </w:tc>
      </w:tr>
      <w:tr w:rsidR="00174AB1">
        <w:trPr>
          <w:trHeight w:val="255"/>
          <w:jc w:val="center"/>
        </w:trPr>
        <w:tc>
          <w:tcPr>
            <w:tcW w:w="7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26</w:t>
            </w:r>
          </w:p>
        </w:tc>
        <w:tc>
          <w:tcPr>
            <w:tcW w:w="13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011501015002</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4AB1" w:rsidRDefault="003D0A0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镜子</w:t>
            </w:r>
          </w:p>
        </w:tc>
        <w:tc>
          <w:tcPr>
            <w:tcW w:w="3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4AB1" w:rsidRDefault="003D0A0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成品采购安装0.92*2m</w:t>
            </w:r>
          </w:p>
        </w:tc>
        <w:tc>
          <w:tcPr>
            <w:tcW w:w="5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rPr>
              <w:t>个</w:t>
            </w:r>
            <w:proofErr w:type="gramEnd"/>
          </w:p>
        </w:tc>
        <w:tc>
          <w:tcPr>
            <w:tcW w:w="11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rPr>
              <w:t>2.000</w:t>
            </w:r>
          </w:p>
        </w:tc>
        <w:tc>
          <w:tcPr>
            <w:tcW w:w="7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174AB1">
            <w:pPr>
              <w:jc w:val="right"/>
              <w:rPr>
                <w:rFonts w:ascii="宋体" w:hAnsi="宋体" w:cs="宋体"/>
                <w:color w:val="000000"/>
                <w:sz w:val="18"/>
                <w:szCs w:val="18"/>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174AB1">
            <w:pPr>
              <w:jc w:val="right"/>
              <w:rPr>
                <w:rFonts w:ascii="宋体" w:hAnsi="宋体" w:cs="宋体"/>
                <w:color w:val="000000"/>
                <w:sz w:val="18"/>
                <w:szCs w:val="18"/>
              </w:rPr>
            </w:pPr>
          </w:p>
        </w:tc>
      </w:tr>
      <w:tr w:rsidR="00174AB1">
        <w:trPr>
          <w:trHeight w:val="450"/>
          <w:jc w:val="center"/>
        </w:trPr>
        <w:tc>
          <w:tcPr>
            <w:tcW w:w="7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27</w:t>
            </w:r>
          </w:p>
        </w:tc>
        <w:tc>
          <w:tcPr>
            <w:tcW w:w="13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011505001010</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4AB1" w:rsidRDefault="003D0A0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蹲便器</w:t>
            </w:r>
          </w:p>
        </w:tc>
        <w:tc>
          <w:tcPr>
            <w:tcW w:w="3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4AB1" w:rsidRDefault="003D0A05">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 xml:space="preserve">拆除原蹲便器；成品采购蹲便器 </w:t>
            </w:r>
          </w:p>
          <w:p w:rsidR="00174AB1" w:rsidRDefault="003D0A0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含安装</w:t>
            </w:r>
          </w:p>
        </w:tc>
        <w:tc>
          <w:tcPr>
            <w:tcW w:w="5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rPr>
              <w:t>个</w:t>
            </w:r>
            <w:proofErr w:type="gramEnd"/>
          </w:p>
        </w:tc>
        <w:tc>
          <w:tcPr>
            <w:tcW w:w="11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rPr>
              <w:t>2.000</w:t>
            </w:r>
          </w:p>
        </w:tc>
        <w:tc>
          <w:tcPr>
            <w:tcW w:w="7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174AB1">
            <w:pPr>
              <w:jc w:val="right"/>
              <w:rPr>
                <w:rFonts w:ascii="宋体" w:hAnsi="宋体" w:cs="宋体"/>
                <w:color w:val="000000"/>
                <w:sz w:val="18"/>
                <w:szCs w:val="18"/>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174AB1">
            <w:pPr>
              <w:jc w:val="right"/>
              <w:rPr>
                <w:rFonts w:ascii="宋体" w:hAnsi="宋体" w:cs="宋体"/>
                <w:color w:val="000000"/>
                <w:sz w:val="18"/>
                <w:szCs w:val="18"/>
              </w:rPr>
            </w:pPr>
          </w:p>
        </w:tc>
      </w:tr>
      <w:tr w:rsidR="00174AB1">
        <w:trPr>
          <w:trHeight w:val="255"/>
          <w:jc w:val="center"/>
        </w:trPr>
        <w:tc>
          <w:tcPr>
            <w:tcW w:w="7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28</w:t>
            </w:r>
          </w:p>
        </w:tc>
        <w:tc>
          <w:tcPr>
            <w:tcW w:w="13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011505006005</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4AB1" w:rsidRDefault="003D0A0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毛巾杆(架)</w:t>
            </w:r>
          </w:p>
        </w:tc>
        <w:tc>
          <w:tcPr>
            <w:tcW w:w="3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4AB1" w:rsidRDefault="003D0A0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毛巾杆(架)成品购买及安装</w:t>
            </w:r>
          </w:p>
        </w:tc>
        <w:tc>
          <w:tcPr>
            <w:tcW w:w="5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套</w:t>
            </w:r>
          </w:p>
        </w:tc>
        <w:tc>
          <w:tcPr>
            <w:tcW w:w="11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rPr>
              <w:t>2.000</w:t>
            </w:r>
          </w:p>
        </w:tc>
        <w:tc>
          <w:tcPr>
            <w:tcW w:w="7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174AB1">
            <w:pPr>
              <w:jc w:val="right"/>
              <w:rPr>
                <w:rFonts w:ascii="宋体" w:hAnsi="宋体" w:cs="宋体"/>
                <w:color w:val="000000"/>
                <w:sz w:val="18"/>
                <w:szCs w:val="18"/>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174AB1">
            <w:pPr>
              <w:jc w:val="right"/>
              <w:rPr>
                <w:rFonts w:ascii="宋体" w:hAnsi="宋体" w:cs="宋体"/>
                <w:color w:val="000000"/>
                <w:sz w:val="18"/>
                <w:szCs w:val="18"/>
              </w:rPr>
            </w:pPr>
          </w:p>
        </w:tc>
      </w:tr>
      <w:tr w:rsidR="00174AB1">
        <w:trPr>
          <w:trHeight w:val="255"/>
          <w:jc w:val="center"/>
        </w:trPr>
        <w:tc>
          <w:tcPr>
            <w:tcW w:w="7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29</w:t>
            </w:r>
          </w:p>
        </w:tc>
        <w:tc>
          <w:tcPr>
            <w:tcW w:w="13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011505006006</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4AB1" w:rsidRDefault="003D0A0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淋浴设备</w:t>
            </w:r>
          </w:p>
        </w:tc>
        <w:tc>
          <w:tcPr>
            <w:tcW w:w="3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4AB1" w:rsidRDefault="003D0A0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成品购买及安装</w:t>
            </w:r>
          </w:p>
        </w:tc>
        <w:tc>
          <w:tcPr>
            <w:tcW w:w="5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套</w:t>
            </w:r>
          </w:p>
        </w:tc>
        <w:tc>
          <w:tcPr>
            <w:tcW w:w="11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rPr>
              <w:t>2.000</w:t>
            </w:r>
          </w:p>
        </w:tc>
        <w:tc>
          <w:tcPr>
            <w:tcW w:w="7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174AB1">
            <w:pPr>
              <w:jc w:val="right"/>
              <w:rPr>
                <w:rFonts w:ascii="宋体" w:hAnsi="宋体" w:cs="宋体"/>
                <w:color w:val="000000"/>
                <w:sz w:val="18"/>
                <w:szCs w:val="18"/>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174AB1">
            <w:pPr>
              <w:jc w:val="right"/>
              <w:rPr>
                <w:rFonts w:ascii="宋体" w:hAnsi="宋体" w:cs="宋体"/>
                <w:color w:val="000000"/>
                <w:sz w:val="18"/>
                <w:szCs w:val="18"/>
              </w:rPr>
            </w:pPr>
          </w:p>
        </w:tc>
      </w:tr>
      <w:tr w:rsidR="00174AB1">
        <w:trPr>
          <w:trHeight w:val="450"/>
          <w:jc w:val="center"/>
        </w:trPr>
        <w:tc>
          <w:tcPr>
            <w:tcW w:w="7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174AB1">
            <w:pPr>
              <w:jc w:val="center"/>
              <w:rPr>
                <w:rFonts w:ascii="宋体" w:hAnsi="宋体" w:cs="宋体"/>
                <w:color w:val="000000"/>
                <w:sz w:val="18"/>
                <w:szCs w:val="18"/>
              </w:rPr>
            </w:pPr>
          </w:p>
        </w:tc>
        <w:tc>
          <w:tcPr>
            <w:tcW w:w="13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174AB1">
            <w:pPr>
              <w:jc w:val="center"/>
              <w:rPr>
                <w:rFonts w:ascii="宋体" w:hAnsi="宋体" w:cs="宋体"/>
                <w:color w:val="000000"/>
                <w:sz w:val="18"/>
                <w:szCs w:val="18"/>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4AB1" w:rsidRDefault="003D0A05">
            <w:pPr>
              <w:widowControl/>
              <w:jc w:val="left"/>
              <w:textAlignment w:val="center"/>
              <w:rPr>
                <w:rFonts w:ascii="宋体" w:hAnsi="宋体" w:cs="宋体"/>
                <w:b/>
                <w:bCs/>
                <w:color w:val="000000"/>
                <w:sz w:val="18"/>
                <w:szCs w:val="18"/>
              </w:rPr>
            </w:pPr>
            <w:r>
              <w:rPr>
                <w:rFonts w:ascii="宋体" w:hAnsi="宋体" w:cs="宋体" w:hint="eastAsia"/>
                <w:b/>
                <w:bCs/>
                <w:color w:val="000000"/>
                <w:kern w:val="0"/>
                <w:sz w:val="18"/>
                <w:szCs w:val="18"/>
              </w:rPr>
              <w:t>安远管理中心机关综合楼</w:t>
            </w:r>
          </w:p>
        </w:tc>
        <w:tc>
          <w:tcPr>
            <w:tcW w:w="3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4AB1" w:rsidRDefault="00174AB1">
            <w:pPr>
              <w:jc w:val="left"/>
              <w:rPr>
                <w:rFonts w:ascii="宋体" w:hAnsi="宋体" w:cs="宋体"/>
                <w:color w:val="000000"/>
                <w:sz w:val="18"/>
                <w:szCs w:val="18"/>
              </w:rPr>
            </w:pPr>
          </w:p>
        </w:tc>
        <w:tc>
          <w:tcPr>
            <w:tcW w:w="5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174AB1">
            <w:pPr>
              <w:jc w:val="center"/>
              <w:rPr>
                <w:rFonts w:ascii="宋体" w:hAnsi="宋体" w:cs="宋体"/>
                <w:color w:val="000000"/>
                <w:sz w:val="18"/>
                <w:szCs w:val="18"/>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174AB1">
            <w:pPr>
              <w:jc w:val="right"/>
              <w:rPr>
                <w:rFonts w:ascii="宋体" w:hAnsi="宋体" w:cs="宋体"/>
                <w:color w:val="000000"/>
                <w:sz w:val="18"/>
                <w:szCs w:val="18"/>
              </w:rPr>
            </w:pPr>
          </w:p>
        </w:tc>
        <w:tc>
          <w:tcPr>
            <w:tcW w:w="7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174AB1">
            <w:pPr>
              <w:jc w:val="right"/>
              <w:rPr>
                <w:rFonts w:ascii="宋体" w:hAnsi="宋体" w:cs="宋体"/>
                <w:color w:val="000000"/>
                <w:sz w:val="18"/>
                <w:szCs w:val="18"/>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174AB1">
            <w:pPr>
              <w:jc w:val="right"/>
              <w:rPr>
                <w:rFonts w:ascii="宋体" w:hAnsi="宋体" w:cs="宋体"/>
                <w:color w:val="000000"/>
                <w:sz w:val="18"/>
                <w:szCs w:val="18"/>
              </w:rPr>
            </w:pPr>
          </w:p>
        </w:tc>
      </w:tr>
      <w:tr w:rsidR="00174AB1">
        <w:trPr>
          <w:trHeight w:val="2250"/>
          <w:jc w:val="center"/>
        </w:trPr>
        <w:tc>
          <w:tcPr>
            <w:tcW w:w="7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30</w:t>
            </w:r>
          </w:p>
        </w:tc>
        <w:tc>
          <w:tcPr>
            <w:tcW w:w="13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011406001009</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4AB1" w:rsidRDefault="003D0A0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内墙抹灰面油漆</w:t>
            </w:r>
          </w:p>
        </w:tc>
        <w:tc>
          <w:tcPr>
            <w:tcW w:w="3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4AB1" w:rsidRDefault="003D0A05">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 xml:space="preserve">1、清扫基层，一直铲到水泥层  </w:t>
            </w:r>
          </w:p>
          <w:p w:rsidR="00174AB1" w:rsidRDefault="003D0A05">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 xml:space="preserve">2、再用白水泥和801胶水搅拌一起作打底作用  </w:t>
            </w:r>
          </w:p>
          <w:p w:rsidR="00174AB1" w:rsidRDefault="003D0A05">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 xml:space="preserve">3、填补腻子,局部刮腻子,磨平      </w:t>
            </w:r>
          </w:p>
          <w:p w:rsidR="00174AB1" w:rsidRDefault="003D0A05">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 xml:space="preserve">4、第一遍满刮腻子,磨平      </w:t>
            </w:r>
          </w:p>
          <w:p w:rsidR="00174AB1" w:rsidRDefault="003D0A05">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 xml:space="preserve">5、第二遍满刮腻子,磨平    </w:t>
            </w:r>
          </w:p>
          <w:p w:rsidR="00174AB1" w:rsidRDefault="003D0A05">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 xml:space="preserve">6、涂刷封固底漆     </w:t>
            </w:r>
          </w:p>
          <w:p w:rsidR="00174AB1" w:rsidRDefault="003D0A05">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 xml:space="preserve">7、涂刷第一遍涂料       </w:t>
            </w:r>
          </w:p>
          <w:p w:rsidR="00174AB1" w:rsidRDefault="003D0A05">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8、</w:t>
            </w:r>
            <w:proofErr w:type="gramStart"/>
            <w:r>
              <w:rPr>
                <w:rFonts w:ascii="宋体" w:hAnsi="宋体" w:cs="宋体" w:hint="eastAsia"/>
                <w:color w:val="000000"/>
                <w:kern w:val="0"/>
                <w:sz w:val="18"/>
                <w:szCs w:val="18"/>
              </w:rPr>
              <w:t>复补腻子</w:t>
            </w:r>
            <w:proofErr w:type="gramEnd"/>
            <w:r>
              <w:rPr>
                <w:rFonts w:ascii="宋体" w:hAnsi="宋体" w:cs="宋体" w:hint="eastAsia"/>
                <w:color w:val="000000"/>
                <w:kern w:val="0"/>
                <w:sz w:val="18"/>
                <w:szCs w:val="18"/>
              </w:rPr>
              <w:t xml:space="preserve">,磨平     </w:t>
            </w:r>
          </w:p>
          <w:p w:rsidR="00174AB1" w:rsidRDefault="003D0A0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9、涂刷第二遍涂料</w:t>
            </w:r>
          </w:p>
        </w:tc>
        <w:tc>
          <w:tcPr>
            <w:tcW w:w="5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m2</w:t>
            </w:r>
          </w:p>
        </w:tc>
        <w:tc>
          <w:tcPr>
            <w:tcW w:w="11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rPr>
              <w:t>675.770</w:t>
            </w:r>
          </w:p>
        </w:tc>
        <w:tc>
          <w:tcPr>
            <w:tcW w:w="7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174AB1">
            <w:pPr>
              <w:jc w:val="right"/>
              <w:rPr>
                <w:rFonts w:ascii="宋体" w:hAnsi="宋体" w:cs="宋体"/>
                <w:color w:val="000000"/>
                <w:sz w:val="18"/>
                <w:szCs w:val="18"/>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174AB1">
            <w:pPr>
              <w:jc w:val="right"/>
              <w:rPr>
                <w:rFonts w:ascii="宋体" w:hAnsi="宋体" w:cs="宋体"/>
                <w:color w:val="000000"/>
                <w:sz w:val="18"/>
                <w:szCs w:val="18"/>
              </w:rPr>
            </w:pPr>
          </w:p>
        </w:tc>
      </w:tr>
      <w:tr w:rsidR="00174AB1">
        <w:trPr>
          <w:trHeight w:val="900"/>
          <w:jc w:val="center"/>
        </w:trPr>
        <w:tc>
          <w:tcPr>
            <w:tcW w:w="7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lastRenderedPageBreak/>
              <w:t>31</w:t>
            </w:r>
          </w:p>
        </w:tc>
        <w:tc>
          <w:tcPr>
            <w:tcW w:w="13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011407002003</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4AB1" w:rsidRDefault="003D0A0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天棚面乳胶漆</w:t>
            </w:r>
          </w:p>
        </w:tc>
        <w:tc>
          <w:tcPr>
            <w:tcW w:w="3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4AB1" w:rsidRDefault="003D0A05">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 xml:space="preserve">天棚面乳胶漆 </w:t>
            </w:r>
          </w:p>
          <w:p w:rsidR="00174AB1" w:rsidRDefault="003D0A05">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 xml:space="preserve">清理原天棚乳胶漆 </w:t>
            </w:r>
          </w:p>
          <w:p w:rsidR="00174AB1" w:rsidRDefault="003D0A0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满刮腻子二遍、打磨、刷底漆一遍、乳胶漆二遍</w:t>
            </w:r>
          </w:p>
        </w:tc>
        <w:tc>
          <w:tcPr>
            <w:tcW w:w="5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m2</w:t>
            </w:r>
          </w:p>
        </w:tc>
        <w:tc>
          <w:tcPr>
            <w:tcW w:w="11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rPr>
              <w:t>236.430</w:t>
            </w:r>
          </w:p>
        </w:tc>
        <w:tc>
          <w:tcPr>
            <w:tcW w:w="7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174AB1">
            <w:pPr>
              <w:jc w:val="right"/>
              <w:rPr>
                <w:rFonts w:ascii="宋体" w:hAnsi="宋体" w:cs="宋体"/>
                <w:color w:val="000000"/>
                <w:sz w:val="18"/>
                <w:szCs w:val="18"/>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174AB1">
            <w:pPr>
              <w:jc w:val="right"/>
              <w:rPr>
                <w:rFonts w:ascii="宋体" w:hAnsi="宋体" w:cs="宋体"/>
                <w:color w:val="000000"/>
                <w:sz w:val="18"/>
                <w:szCs w:val="18"/>
              </w:rPr>
            </w:pPr>
          </w:p>
        </w:tc>
      </w:tr>
      <w:tr w:rsidR="00174AB1">
        <w:trPr>
          <w:trHeight w:val="2700"/>
          <w:jc w:val="center"/>
        </w:trPr>
        <w:tc>
          <w:tcPr>
            <w:tcW w:w="7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32</w:t>
            </w:r>
          </w:p>
        </w:tc>
        <w:tc>
          <w:tcPr>
            <w:tcW w:w="13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011102003006</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4AB1" w:rsidRDefault="003D0A0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块料楼地面</w:t>
            </w:r>
          </w:p>
        </w:tc>
        <w:tc>
          <w:tcPr>
            <w:tcW w:w="3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4AB1" w:rsidRDefault="003D0A05">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 xml:space="preserve">卫生间300*300防滑地砖（含铲除原块料地面） </w:t>
            </w:r>
          </w:p>
          <w:p w:rsidR="00174AB1" w:rsidRDefault="003D0A05">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 xml:space="preserve">1、8～10厚铺地砖地面，干水泥擦缝 </w:t>
            </w:r>
          </w:p>
          <w:p w:rsidR="00174AB1" w:rsidRDefault="003D0A05">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2、</w:t>
            </w:r>
            <w:proofErr w:type="gramStart"/>
            <w:r>
              <w:rPr>
                <w:rFonts w:ascii="宋体" w:hAnsi="宋体" w:cs="宋体" w:hint="eastAsia"/>
                <w:color w:val="000000"/>
                <w:kern w:val="0"/>
                <w:sz w:val="18"/>
                <w:szCs w:val="18"/>
              </w:rPr>
              <w:t>刷素水泥浆</w:t>
            </w:r>
            <w:proofErr w:type="gramEnd"/>
            <w:r>
              <w:rPr>
                <w:rFonts w:ascii="宋体" w:hAnsi="宋体" w:cs="宋体" w:hint="eastAsia"/>
                <w:color w:val="000000"/>
                <w:kern w:val="0"/>
                <w:sz w:val="18"/>
                <w:szCs w:val="18"/>
              </w:rPr>
              <w:t xml:space="preserve">一道 </w:t>
            </w:r>
          </w:p>
          <w:p w:rsidR="00174AB1" w:rsidRDefault="003D0A05">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 xml:space="preserve">3、20厚1:2水泥砂浆结合层 </w:t>
            </w:r>
          </w:p>
          <w:p w:rsidR="00174AB1" w:rsidRDefault="003D0A05">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4、</w:t>
            </w:r>
            <w:proofErr w:type="gramStart"/>
            <w:r>
              <w:rPr>
                <w:rFonts w:ascii="宋体" w:hAnsi="宋体" w:cs="宋体" w:hint="eastAsia"/>
                <w:color w:val="000000"/>
                <w:kern w:val="0"/>
                <w:sz w:val="18"/>
                <w:szCs w:val="18"/>
              </w:rPr>
              <w:t>刷素水泥浆</w:t>
            </w:r>
            <w:proofErr w:type="gramEnd"/>
            <w:r>
              <w:rPr>
                <w:rFonts w:ascii="宋体" w:hAnsi="宋体" w:cs="宋体" w:hint="eastAsia"/>
                <w:color w:val="000000"/>
                <w:kern w:val="0"/>
                <w:sz w:val="18"/>
                <w:szCs w:val="18"/>
              </w:rPr>
              <w:t xml:space="preserve">一道 </w:t>
            </w:r>
          </w:p>
          <w:p w:rsidR="00174AB1" w:rsidRDefault="003D0A05">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 xml:space="preserve">5、30～50（最高处）C20细石混凝土从门口处向有地漏方向泛水， </w:t>
            </w:r>
          </w:p>
          <w:p w:rsidR="00174AB1" w:rsidRDefault="003D0A05">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 xml:space="preserve">最低处≥30厚 </w:t>
            </w:r>
          </w:p>
          <w:p w:rsidR="00174AB1" w:rsidRDefault="003D0A05">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 xml:space="preserve">6、1.5厚聚合物水泥基防水涂料，四周翻起300高 </w:t>
            </w:r>
          </w:p>
          <w:p w:rsidR="00174AB1" w:rsidRDefault="003D0A0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7、15厚1:3水泥砂浆找平层</w:t>
            </w:r>
          </w:p>
        </w:tc>
        <w:tc>
          <w:tcPr>
            <w:tcW w:w="5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m2</w:t>
            </w:r>
          </w:p>
        </w:tc>
        <w:tc>
          <w:tcPr>
            <w:tcW w:w="11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rPr>
              <w:t>165.300</w:t>
            </w:r>
          </w:p>
        </w:tc>
        <w:tc>
          <w:tcPr>
            <w:tcW w:w="7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174AB1">
            <w:pPr>
              <w:jc w:val="right"/>
              <w:rPr>
                <w:rFonts w:ascii="宋体" w:hAnsi="宋体" w:cs="宋体"/>
                <w:color w:val="000000"/>
                <w:sz w:val="18"/>
                <w:szCs w:val="18"/>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174AB1">
            <w:pPr>
              <w:jc w:val="right"/>
              <w:rPr>
                <w:rFonts w:ascii="宋体" w:hAnsi="宋体" w:cs="宋体"/>
                <w:color w:val="000000"/>
                <w:sz w:val="18"/>
                <w:szCs w:val="18"/>
              </w:rPr>
            </w:pPr>
          </w:p>
        </w:tc>
      </w:tr>
      <w:tr w:rsidR="00174AB1">
        <w:trPr>
          <w:trHeight w:val="2025"/>
          <w:jc w:val="center"/>
        </w:trPr>
        <w:tc>
          <w:tcPr>
            <w:tcW w:w="7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33</w:t>
            </w:r>
          </w:p>
        </w:tc>
        <w:tc>
          <w:tcPr>
            <w:tcW w:w="13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011204003005</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4AB1" w:rsidRDefault="003D0A0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块料墙面</w:t>
            </w:r>
          </w:p>
        </w:tc>
        <w:tc>
          <w:tcPr>
            <w:tcW w:w="3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4AB1" w:rsidRDefault="003D0A05">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 xml:space="preserve">瓷砖墙面 </w:t>
            </w:r>
          </w:p>
          <w:p w:rsidR="00174AB1" w:rsidRDefault="003D0A05">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 xml:space="preserve">1、清理基层，一直看到铲到水 </w:t>
            </w:r>
          </w:p>
          <w:p w:rsidR="00174AB1" w:rsidRDefault="003D0A05">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 xml:space="preserve">泥层 </w:t>
            </w:r>
          </w:p>
          <w:p w:rsidR="00174AB1" w:rsidRDefault="003D0A05">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 xml:space="preserve">2、12厚1:3水泥砂浆打底扫毛 </w:t>
            </w:r>
          </w:p>
          <w:p w:rsidR="00174AB1" w:rsidRDefault="003D0A05">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 xml:space="preserve">3、6厚1:0.1:2.5水泥混合砂浆结 </w:t>
            </w:r>
          </w:p>
          <w:p w:rsidR="00174AB1" w:rsidRDefault="003D0A05">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 xml:space="preserve">合层 </w:t>
            </w:r>
          </w:p>
          <w:p w:rsidR="00174AB1" w:rsidRDefault="003D0A05">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4、3厚</w:t>
            </w:r>
            <w:proofErr w:type="gramStart"/>
            <w:r>
              <w:rPr>
                <w:rFonts w:ascii="宋体" w:hAnsi="宋体" w:cs="宋体" w:hint="eastAsia"/>
                <w:color w:val="000000"/>
                <w:kern w:val="0"/>
                <w:sz w:val="18"/>
                <w:szCs w:val="18"/>
              </w:rPr>
              <w:t>胶黏剂贴内墙</w:t>
            </w:r>
            <w:proofErr w:type="gramEnd"/>
            <w:r>
              <w:rPr>
                <w:rFonts w:ascii="宋体" w:hAnsi="宋体" w:cs="宋体" w:hint="eastAsia"/>
                <w:color w:val="000000"/>
                <w:kern w:val="0"/>
                <w:sz w:val="18"/>
                <w:szCs w:val="18"/>
              </w:rPr>
              <w:t xml:space="preserve">5厚瓷砖（295*295高1800 </w:t>
            </w:r>
          </w:p>
          <w:p w:rsidR="00174AB1" w:rsidRDefault="003D0A0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）稀白水泥浆</w:t>
            </w:r>
            <w:proofErr w:type="gramStart"/>
            <w:r>
              <w:rPr>
                <w:rFonts w:ascii="宋体" w:hAnsi="宋体" w:cs="宋体" w:hint="eastAsia"/>
                <w:color w:val="000000"/>
                <w:kern w:val="0"/>
                <w:sz w:val="18"/>
                <w:szCs w:val="18"/>
              </w:rPr>
              <w:t>檫</w:t>
            </w:r>
            <w:proofErr w:type="gramEnd"/>
            <w:r>
              <w:rPr>
                <w:rFonts w:ascii="宋体" w:hAnsi="宋体" w:cs="宋体" w:hint="eastAsia"/>
                <w:color w:val="000000"/>
                <w:kern w:val="0"/>
                <w:sz w:val="18"/>
                <w:szCs w:val="18"/>
              </w:rPr>
              <w:t>缝</w:t>
            </w:r>
          </w:p>
        </w:tc>
        <w:tc>
          <w:tcPr>
            <w:tcW w:w="5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m2</w:t>
            </w:r>
          </w:p>
        </w:tc>
        <w:tc>
          <w:tcPr>
            <w:tcW w:w="11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rPr>
              <w:t>310.000</w:t>
            </w:r>
          </w:p>
        </w:tc>
        <w:tc>
          <w:tcPr>
            <w:tcW w:w="7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174AB1">
            <w:pPr>
              <w:jc w:val="right"/>
              <w:rPr>
                <w:rFonts w:ascii="宋体" w:hAnsi="宋体" w:cs="宋体"/>
                <w:color w:val="000000"/>
                <w:sz w:val="18"/>
                <w:szCs w:val="18"/>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174AB1">
            <w:pPr>
              <w:jc w:val="right"/>
              <w:rPr>
                <w:rFonts w:ascii="宋体" w:hAnsi="宋体" w:cs="宋体"/>
                <w:color w:val="000000"/>
                <w:sz w:val="18"/>
                <w:szCs w:val="18"/>
              </w:rPr>
            </w:pPr>
          </w:p>
        </w:tc>
      </w:tr>
      <w:tr w:rsidR="00174AB1">
        <w:trPr>
          <w:trHeight w:val="2250"/>
          <w:jc w:val="center"/>
        </w:trPr>
        <w:tc>
          <w:tcPr>
            <w:tcW w:w="7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34</w:t>
            </w:r>
          </w:p>
        </w:tc>
        <w:tc>
          <w:tcPr>
            <w:tcW w:w="13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011204003008</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4AB1" w:rsidRDefault="003D0A0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卫生间块料墙面</w:t>
            </w:r>
          </w:p>
        </w:tc>
        <w:tc>
          <w:tcPr>
            <w:tcW w:w="3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4AB1" w:rsidRDefault="003D0A05">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 xml:space="preserve">卫生间块料墙面 </w:t>
            </w:r>
          </w:p>
          <w:p w:rsidR="00174AB1" w:rsidRDefault="003D0A05">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 xml:space="preserve">1、清理基层，一直看到铲到水 </w:t>
            </w:r>
          </w:p>
          <w:p w:rsidR="00174AB1" w:rsidRDefault="003D0A05">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 xml:space="preserve">泥层 </w:t>
            </w:r>
          </w:p>
          <w:p w:rsidR="00174AB1" w:rsidRDefault="003D0A05">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 xml:space="preserve">2、12厚1:3水泥砂浆打底扫毛 </w:t>
            </w:r>
          </w:p>
          <w:p w:rsidR="00174AB1" w:rsidRDefault="003D0A05">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 xml:space="preserve">3、6厚1:0.1:2.5水泥混合砂浆结 </w:t>
            </w:r>
          </w:p>
          <w:p w:rsidR="00174AB1" w:rsidRDefault="003D0A05">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 xml:space="preserve">合层 </w:t>
            </w:r>
          </w:p>
          <w:p w:rsidR="00174AB1" w:rsidRDefault="003D0A05">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 xml:space="preserve">4、1.2厚JS-11防水涂料 </w:t>
            </w:r>
          </w:p>
          <w:p w:rsidR="00174AB1" w:rsidRDefault="003D0A05">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5、3厚</w:t>
            </w:r>
            <w:proofErr w:type="gramStart"/>
            <w:r>
              <w:rPr>
                <w:rFonts w:ascii="宋体" w:hAnsi="宋体" w:cs="宋体" w:hint="eastAsia"/>
                <w:color w:val="000000"/>
                <w:kern w:val="0"/>
                <w:sz w:val="18"/>
                <w:szCs w:val="18"/>
              </w:rPr>
              <w:t>胶黏剂贴内墙</w:t>
            </w:r>
            <w:proofErr w:type="gramEnd"/>
            <w:r>
              <w:rPr>
                <w:rFonts w:ascii="宋体" w:hAnsi="宋体" w:cs="宋体" w:hint="eastAsia"/>
                <w:color w:val="000000"/>
                <w:kern w:val="0"/>
                <w:sz w:val="18"/>
                <w:szCs w:val="18"/>
              </w:rPr>
              <w:t xml:space="preserve">5厚瓷砖（295*295高1800 </w:t>
            </w:r>
          </w:p>
          <w:p w:rsidR="00174AB1" w:rsidRDefault="003D0A0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）稀白水泥浆</w:t>
            </w:r>
            <w:proofErr w:type="gramStart"/>
            <w:r>
              <w:rPr>
                <w:rFonts w:ascii="宋体" w:hAnsi="宋体" w:cs="宋体" w:hint="eastAsia"/>
                <w:color w:val="000000"/>
                <w:kern w:val="0"/>
                <w:sz w:val="18"/>
                <w:szCs w:val="18"/>
              </w:rPr>
              <w:t>檫</w:t>
            </w:r>
            <w:proofErr w:type="gramEnd"/>
            <w:r>
              <w:rPr>
                <w:rFonts w:ascii="宋体" w:hAnsi="宋体" w:cs="宋体" w:hint="eastAsia"/>
                <w:color w:val="000000"/>
                <w:kern w:val="0"/>
                <w:sz w:val="18"/>
                <w:szCs w:val="18"/>
              </w:rPr>
              <w:t>缝</w:t>
            </w:r>
          </w:p>
        </w:tc>
        <w:tc>
          <w:tcPr>
            <w:tcW w:w="5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m2</w:t>
            </w:r>
          </w:p>
        </w:tc>
        <w:tc>
          <w:tcPr>
            <w:tcW w:w="11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rPr>
              <w:t>180.000</w:t>
            </w:r>
          </w:p>
        </w:tc>
        <w:tc>
          <w:tcPr>
            <w:tcW w:w="7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174AB1">
            <w:pPr>
              <w:jc w:val="right"/>
              <w:rPr>
                <w:rFonts w:ascii="宋体" w:hAnsi="宋体" w:cs="宋体"/>
                <w:color w:val="000000"/>
                <w:sz w:val="18"/>
                <w:szCs w:val="18"/>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174AB1">
            <w:pPr>
              <w:jc w:val="right"/>
              <w:rPr>
                <w:rFonts w:ascii="宋体" w:hAnsi="宋体" w:cs="宋体"/>
                <w:color w:val="000000"/>
                <w:sz w:val="18"/>
                <w:szCs w:val="18"/>
              </w:rPr>
            </w:pPr>
          </w:p>
        </w:tc>
      </w:tr>
      <w:tr w:rsidR="00174AB1">
        <w:trPr>
          <w:trHeight w:val="3375"/>
          <w:jc w:val="center"/>
        </w:trPr>
        <w:tc>
          <w:tcPr>
            <w:tcW w:w="7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lastRenderedPageBreak/>
              <w:t>35</w:t>
            </w:r>
          </w:p>
        </w:tc>
        <w:tc>
          <w:tcPr>
            <w:tcW w:w="13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011302001004</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4AB1" w:rsidRDefault="003D0A0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更换铝镁合金吊顶</w:t>
            </w:r>
          </w:p>
        </w:tc>
        <w:tc>
          <w:tcPr>
            <w:tcW w:w="3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4AB1" w:rsidRDefault="003D0A05">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 xml:space="preserve">拆除原旧金属吊顶更换 </w:t>
            </w:r>
          </w:p>
          <w:p w:rsidR="00174AB1" w:rsidRDefault="003D0A05">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 xml:space="preserve">1、铝合金方板600X600与配套专用龙骨固定 </w:t>
            </w:r>
          </w:p>
          <w:p w:rsidR="00174AB1" w:rsidRDefault="003D0A05">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2、与铝合金方</w:t>
            </w:r>
            <w:proofErr w:type="gramStart"/>
            <w:r>
              <w:rPr>
                <w:rFonts w:ascii="宋体" w:hAnsi="宋体" w:cs="宋体" w:hint="eastAsia"/>
                <w:color w:val="000000"/>
                <w:kern w:val="0"/>
                <w:sz w:val="18"/>
                <w:szCs w:val="18"/>
              </w:rPr>
              <w:t>板配套</w:t>
            </w:r>
            <w:proofErr w:type="gramEnd"/>
            <w:r>
              <w:rPr>
                <w:rFonts w:ascii="宋体" w:hAnsi="宋体" w:cs="宋体" w:hint="eastAsia"/>
                <w:color w:val="000000"/>
                <w:kern w:val="0"/>
                <w:sz w:val="18"/>
                <w:szCs w:val="18"/>
              </w:rPr>
              <w:t>的专用</w:t>
            </w:r>
            <w:proofErr w:type="gramStart"/>
            <w:r>
              <w:rPr>
                <w:rFonts w:ascii="宋体" w:hAnsi="宋体" w:cs="宋体" w:hint="eastAsia"/>
                <w:color w:val="000000"/>
                <w:kern w:val="0"/>
                <w:sz w:val="18"/>
                <w:szCs w:val="18"/>
              </w:rPr>
              <w:t>下层副龙骨</w:t>
            </w:r>
            <w:proofErr w:type="gramEnd"/>
            <w:r>
              <w:rPr>
                <w:rFonts w:ascii="宋体" w:hAnsi="宋体" w:cs="宋体" w:hint="eastAsia"/>
                <w:color w:val="000000"/>
                <w:kern w:val="0"/>
                <w:sz w:val="18"/>
                <w:szCs w:val="18"/>
              </w:rPr>
              <w:t xml:space="preserve">联结，间距≤ </w:t>
            </w:r>
          </w:p>
          <w:p w:rsidR="00174AB1" w:rsidRDefault="003D0A05">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 xml:space="preserve">600（750） </w:t>
            </w:r>
          </w:p>
          <w:p w:rsidR="00174AB1" w:rsidRDefault="003D0A05">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 xml:space="preserve">3、与安装型式配套的专用上层主龙骨，间距 </w:t>
            </w:r>
          </w:p>
          <w:p w:rsidR="00174AB1" w:rsidRDefault="003D0A05">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 xml:space="preserve">≤1200（1500） </w:t>
            </w:r>
          </w:p>
          <w:p w:rsidR="00174AB1" w:rsidRDefault="003D0A05">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 xml:space="preserve">4、10号镀锌低碳钢丝（或%%c8钢筋）吊杆，双向 </w:t>
            </w:r>
          </w:p>
          <w:p w:rsidR="00174AB1" w:rsidRDefault="003D0A05">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中距≤1200（1500）,吊杆上部</w:t>
            </w:r>
            <w:proofErr w:type="gramStart"/>
            <w:r>
              <w:rPr>
                <w:rFonts w:ascii="宋体" w:hAnsi="宋体" w:cs="宋体" w:hint="eastAsia"/>
                <w:color w:val="000000"/>
                <w:kern w:val="0"/>
                <w:sz w:val="18"/>
                <w:szCs w:val="18"/>
              </w:rPr>
              <w:t>与板底预留</w:t>
            </w:r>
            <w:proofErr w:type="gramEnd"/>
            <w:r>
              <w:rPr>
                <w:rFonts w:ascii="宋体" w:hAnsi="宋体" w:cs="宋体" w:hint="eastAsia"/>
                <w:color w:val="000000"/>
                <w:kern w:val="0"/>
                <w:sz w:val="18"/>
                <w:szCs w:val="18"/>
              </w:rPr>
              <w:t xml:space="preserve">吊环（勾）固定 </w:t>
            </w:r>
          </w:p>
          <w:p w:rsidR="00174AB1" w:rsidRDefault="003D0A05">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5、现浇</w:t>
            </w:r>
            <w:proofErr w:type="gramStart"/>
            <w:r>
              <w:rPr>
                <w:rFonts w:ascii="宋体" w:hAnsi="宋体" w:cs="宋体" w:hint="eastAsia"/>
                <w:color w:val="000000"/>
                <w:kern w:val="0"/>
                <w:sz w:val="18"/>
                <w:szCs w:val="18"/>
              </w:rPr>
              <w:t>钢筋混凝土板底预留</w:t>
            </w:r>
            <w:proofErr w:type="gramEnd"/>
            <w:r>
              <w:rPr>
                <w:rFonts w:ascii="宋体" w:hAnsi="宋体" w:cs="宋体" w:hint="eastAsia"/>
                <w:color w:val="000000"/>
                <w:kern w:val="0"/>
                <w:sz w:val="18"/>
                <w:szCs w:val="18"/>
              </w:rPr>
              <w:t xml:space="preserve">%%c10钢筋吊环（勾）， </w:t>
            </w:r>
          </w:p>
          <w:p w:rsidR="00174AB1" w:rsidRDefault="003D0A0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双向中距≤1200（1500）</w:t>
            </w:r>
          </w:p>
        </w:tc>
        <w:tc>
          <w:tcPr>
            <w:tcW w:w="5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m2</w:t>
            </w:r>
          </w:p>
        </w:tc>
        <w:tc>
          <w:tcPr>
            <w:tcW w:w="11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rPr>
              <w:t>174.000</w:t>
            </w:r>
          </w:p>
        </w:tc>
        <w:tc>
          <w:tcPr>
            <w:tcW w:w="7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174AB1">
            <w:pPr>
              <w:jc w:val="right"/>
              <w:rPr>
                <w:rFonts w:ascii="宋体" w:hAnsi="宋体" w:cs="宋体"/>
                <w:color w:val="000000"/>
                <w:sz w:val="18"/>
                <w:szCs w:val="18"/>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174AB1">
            <w:pPr>
              <w:jc w:val="right"/>
              <w:rPr>
                <w:rFonts w:ascii="宋体" w:hAnsi="宋体" w:cs="宋体"/>
                <w:color w:val="000000"/>
                <w:sz w:val="18"/>
                <w:szCs w:val="18"/>
              </w:rPr>
            </w:pPr>
          </w:p>
        </w:tc>
      </w:tr>
      <w:tr w:rsidR="00174AB1">
        <w:trPr>
          <w:trHeight w:val="3375"/>
          <w:jc w:val="center"/>
        </w:trPr>
        <w:tc>
          <w:tcPr>
            <w:tcW w:w="7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36</w:t>
            </w:r>
          </w:p>
        </w:tc>
        <w:tc>
          <w:tcPr>
            <w:tcW w:w="13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011302001005</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4AB1" w:rsidRDefault="003D0A0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更换铝合金吊顶</w:t>
            </w:r>
          </w:p>
        </w:tc>
        <w:tc>
          <w:tcPr>
            <w:tcW w:w="3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4AB1" w:rsidRDefault="003D0A05">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 xml:space="preserve">拆除原旧金属吊顶更换 </w:t>
            </w:r>
          </w:p>
          <w:p w:rsidR="00174AB1" w:rsidRDefault="003D0A05">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 xml:space="preserve">1、铝合金方板600X600与配套专用龙骨固定 </w:t>
            </w:r>
          </w:p>
          <w:p w:rsidR="00174AB1" w:rsidRDefault="003D0A05">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2、与铝合金方</w:t>
            </w:r>
            <w:proofErr w:type="gramStart"/>
            <w:r>
              <w:rPr>
                <w:rFonts w:ascii="宋体" w:hAnsi="宋体" w:cs="宋体" w:hint="eastAsia"/>
                <w:color w:val="000000"/>
                <w:kern w:val="0"/>
                <w:sz w:val="18"/>
                <w:szCs w:val="18"/>
              </w:rPr>
              <w:t>板配套</w:t>
            </w:r>
            <w:proofErr w:type="gramEnd"/>
            <w:r>
              <w:rPr>
                <w:rFonts w:ascii="宋体" w:hAnsi="宋体" w:cs="宋体" w:hint="eastAsia"/>
                <w:color w:val="000000"/>
                <w:kern w:val="0"/>
                <w:sz w:val="18"/>
                <w:szCs w:val="18"/>
              </w:rPr>
              <w:t>的专用</w:t>
            </w:r>
            <w:proofErr w:type="gramStart"/>
            <w:r>
              <w:rPr>
                <w:rFonts w:ascii="宋体" w:hAnsi="宋体" w:cs="宋体" w:hint="eastAsia"/>
                <w:color w:val="000000"/>
                <w:kern w:val="0"/>
                <w:sz w:val="18"/>
                <w:szCs w:val="18"/>
              </w:rPr>
              <w:t>下层副龙骨</w:t>
            </w:r>
            <w:proofErr w:type="gramEnd"/>
            <w:r>
              <w:rPr>
                <w:rFonts w:ascii="宋体" w:hAnsi="宋体" w:cs="宋体" w:hint="eastAsia"/>
                <w:color w:val="000000"/>
                <w:kern w:val="0"/>
                <w:sz w:val="18"/>
                <w:szCs w:val="18"/>
              </w:rPr>
              <w:t xml:space="preserve">联结，间距≤ </w:t>
            </w:r>
          </w:p>
          <w:p w:rsidR="00174AB1" w:rsidRDefault="003D0A05">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 xml:space="preserve">600（750） </w:t>
            </w:r>
          </w:p>
          <w:p w:rsidR="00174AB1" w:rsidRDefault="003D0A05">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 xml:space="preserve">3、与安装型式配套的专用上层主龙骨，间距 </w:t>
            </w:r>
          </w:p>
          <w:p w:rsidR="00174AB1" w:rsidRDefault="003D0A05">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 xml:space="preserve">≤1200（1500） </w:t>
            </w:r>
          </w:p>
          <w:p w:rsidR="00174AB1" w:rsidRDefault="003D0A05">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 xml:space="preserve">4、10号镀锌低碳钢丝（或%%c8钢筋）吊杆，双向 </w:t>
            </w:r>
          </w:p>
          <w:p w:rsidR="00174AB1" w:rsidRDefault="003D0A05">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中距≤1200（1500）,吊杆上部</w:t>
            </w:r>
            <w:proofErr w:type="gramStart"/>
            <w:r>
              <w:rPr>
                <w:rFonts w:ascii="宋体" w:hAnsi="宋体" w:cs="宋体" w:hint="eastAsia"/>
                <w:color w:val="000000"/>
                <w:kern w:val="0"/>
                <w:sz w:val="18"/>
                <w:szCs w:val="18"/>
              </w:rPr>
              <w:t>与板底预留</w:t>
            </w:r>
            <w:proofErr w:type="gramEnd"/>
            <w:r>
              <w:rPr>
                <w:rFonts w:ascii="宋体" w:hAnsi="宋体" w:cs="宋体" w:hint="eastAsia"/>
                <w:color w:val="000000"/>
                <w:kern w:val="0"/>
                <w:sz w:val="18"/>
                <w:szCs w:val="18"/>
              </w:rPr>
              <w:t xml:space="preserve">吊环（勾）固定 </w:t>
            </w:r>
          </w:p>
          <w:p w:rsidR="00174AB1" w:rsidRDefault="003D0A05">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5、现浇</w:t>
            </w:r>
            <w:proofErr w:type="gramStart"/>
            <w:r>
              <w:rPr>
                <w:rFonts w:ascii="宋体" w:hAnsi="宋体" w:cs="宋体" w:hint="eastAsia"/>
                <w:color w:val="000000"/>
                <w:kern w:val="0"/>
                <w:sz w:val="18"/>
                <w:szCs w:val="18"/>
              </w:rPr>
              <w:t>钢筋混凝土板底预留</w:t>
            </w:r>
            <w:proofErr w:type="gramEnd"/>
            <w:r>
              <w:rPr>
                <w:rFonts w:ascii="宋体" w:hAnsi="宋体" w:cs="宋体" w:hint="eastAsia"/>
                <w:color w:val="000000"/>
                <w:kern w:val="0"/>
                <w:sz w:val="18"/>
                <w:szCs w:val="18"/>
              </w:rPr>
              <w:t xml:space="preserve">%%c10钢筋吊环（勾）， </w:t>
            </w:r>
          </w:p>
          <w:p w:rsidR="00174AB1" w:rsidRDefault="003D0A0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双向中距≤1200（1500）</w:t>
            </w:r>
          </w:p>
        </w:tc>
        <w:tc>
          <w:tcPr>
            <w:tcW w:w="5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m2</w:t>
            </w:r>
          </w:p>
        </w:tc>
        <w:tc>
          <w:tcPr>
            <w:tcW w:w="11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rPr>
              <w:t>25.000</w:t>
            </w:r>
          </w:p>
        </w:tc>
        <w:tc>
          <w:tcPr>
            <w:tcW w:w="7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174AB1">
            <w:pPr>
              <w:jc w:val="right"/>
              <w:rPr>
                <w:rFonts w:ascii="宋体" w:hAnsi="宋体" w:cs="宋体"/>
                <w:color w:val="000000"/>
                <w:sz w:val="18"/>
                <w:szCs w:val="18"/>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174AB1">
            <w:pPr>
              <w:jc w:val="right"/>
              <w:rPr>
                <w:rFonts w:ascii="宋体" w:hAnsi="宋体" w:cs="宋体"/>
                <w:color w:val="000000"/>
                <w:sz w:val="18"/>
                <w:szCs w:val="18"/>
              </w:rPr>
            </w:pPr>
          </w:p>
        </w:tc>
      </w:tr>
      <w:tr w:rsidR="00174AB1">
        <w:trPr>
          <w:trHeight w:val="2475"/>
          <w:jc w:val="center"/>
        </w:trPr>
        <w:tc>
          <w:tcPr>
            <w:tcW w:w="7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37</w:t>
            </w:r>
          </w:p>
        </w:tc>
        <w:tc>
          <w:tcPr>
            <w:tcW w:w="13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011406001010</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4AB1" w:rsidRDefault="003D0A0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真石漆墙面</w:t>
            </w:r>
          </w:p>
        </w:tc>
        <w:tc>
          <w:tcPr>
            <w:tcW w:w="3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4AB1" w:rsidRDefault="003D0A05">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1、</w:t>
            </w:r>
            <w:proofErr w:type="gramStart"/>
            <w:r>
              <w:rPr>
                <w:rFonts w:ascii="宋体" w:hAnsi="宋体" w:cs="宋体" w:hint="eastAsia"/>
                <w:color w:val="000000"/>
                <w:kern w:val="0"/>
                <w:sz w:val="18"/>
                <w:szCs w:val="18"/>
              </w:rPr>
              <w:t>遇原墙面</w:t>
            </w:r>
            <w:proofErr w:type="gramEnd"/>
            <w:r>
              <w:rPr>
                <w:rFonts w:ascii="宋体" w:hAnsi="宋体" w:cs="宋体" w:hint="eastAsia"/>
                <w:color w:val="000000"/>
                <w:kern w:val="0"/>
                <w:sz w:val="18"/>
                <w:szCs w:val="18"/>
              </w:rPr>
              <w:t xml:space="preserve">空壳、松动、剥落、粉化等部位采用铲除方法 </w:t>
            </w:r>
          </w:p>
          <w:p w:rsidR="00174AB1" w:rsidRDefault="003D0A05">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 xml:space="preserve">，清除后用混合剂喷湿，用107胶水泥粉平 </w:t>
            </w:r>
          </w:p>
          <w:p w:rsidR="00174AB1" w:rsidRDefault="003D0A05">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 xml:space="preserve">2、原200厚KP1型烧结页岩多孔砖 </w:t>
            </w:r>
          </w:p>
          <w:p w:rsidR="00174AB1" w:rsidRDefault="003D0A05">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 xml:space="preserve">3、5厚界面砂浆 </w:t>
            </w:r>
          </w:p>
          <w:p w:rsidR="00174AB1" w:rsidRDefault="003D0A05">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4、30厚</w:t>
            </w:r>
            <w:proofErr w:type="gramStart"/>
            <w:r>
              <w:rPr>
                <w:rFonts w:ascii="宋体" w:hAnsi="宋体" w:cs="宋体" w:hint="eastAsia"/>
                <w:color w:val="000000"/>
                <w:kern w:val="0"/>
                <w:sz w:val="18"/>
                <w:szCs w:val="18"/>
              </w:rPr>
              <w:t>玻</w:t>
            </w:r>
            <w:proofErr w:type="gramEnd"/>
            <w:r>
              <w:rPr>
                <w:rFonts w:ascii="宋体" w:hAnsi="宋体" w:cs="宋体" w:hint="eastAsia"/>
                <w:color w:val="000000"/>
                <w:kern w:val="0"/>
                <w:sz w:val="18"/>
                <w:szCs w:val="18"/>
              </w:rPr>
              <w:t xml:space="preserve">化微珠保温砂浆（ρ=300） </w:t>
            </w:r>
          </w:p>
          <w:p w:rsidR="00174AB1" w:rsidRDefault="003D0A05">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 xml:space="preserve">5、20厚水泥砂浆 </w:t>
            </w:r>
          </w:p>
          <w:p w:rsidR="00174AB1" w:rsidRDefault="003D0A05">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 xml:space="preserve">6、封底涂料一遍 </w:t>
            </w:r>
          </w:p>
          <w:p w:rsidR="00174AB1" w:rsidRDefault="003D0A05">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7、</w:t>
            </w:r>
            <w:proofErr w:type="gramStart"/>
            <w:r>
              <w:rPr>
                <w:rFonts w:ascii="宋体" w:hAnsi="宋体" w:cs="宋体" w:hint="eastAsia"/>
                <w:color w:val="000000"/>
                <w:kern w:val="0"/>
                <w:sz w:val="18"/>
                <w:szCs w:val="18"/>
              </w:rPr>
              <w:t>喷以丙烯</w:t>
            </w:r>
            <w:proofErr w:type="gramEnd"/>
            <w:r>
              <w:rPr>
                <w:rFonts w:ascii="宋体" w:hAnsi="宋体" w:cs="宋体" w:hint="eastAsia"/>
                <w:color w:val="000000"/>
                <w:kern w:val="0"/>
                <w:sz w:val="18"/>
                <w:szCs w:val="18"/>
              </w:rPr>
              <w:t xml:space="preserve">酸乳液为粘结剂，含细石英砂为骨料的中涂层 </w:t>
            </w:r>
          </w:p>
          <w:p w:rsidR="00174AB1" w:rsidRDefault="003D0A0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8、真石罩面涂料二遍</w:t>
            </w:r>
          </w:p>
        </w:tc>
        <w:tc>
          <w:tcPr>
            <w:tcW w:w="5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m2</w:t>
            </w:r>
          </w:p>
        </w:tc>
        <w:tc>
          <w:tcPr>
            <w:tcW w:w="11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rPr>
              <w:t>120.000</w:t>
            </w:r>
          </w:p>
        </w:tc>
        <w:tc>
          <w:tcPr>
            <w:tcW w:w="7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174AB1">
            <w:pPr>
              <w:jc w:val="right"/>
              <w:rPr>
                <w:rFonts w:ascii="宋体" w:hAnsi="宋体" w:cs="宋体"/>
                <w:color w:val="000000"/>
                <w:sz w:val="18"/>
                <w:szCs w:val="18"/>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174AB1">
            <w:pPr>
              <w:jc w:val="right"/>
              <w:rPr>
                <w:rFonts w:ascii="宋体" w:hAnsi="宋体" w:cs="宋体"/>
                <w:color w:val="000000"/>
                <w:sz w:val="18"/>
                <w:szCs w:val="18"/>
              </w:rPr>
            </w:pPr>
          </w:p>
        </w:tc>
      </w:tr>
      <w:tr w:rsidR="00174AB1">
        <w:trPr>
          <w:trHeight w:val="3825"/>
          <w:jc w:val="center"/>
        </w:trPr>
        <w:tc>
          <w:tcPr>
            <w:tcW w:w="7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lastRenderedPageBreak/>
              <w:t>38</w:t>
            </w:r>
          </w:p>
        </w:tc>
        <w:tc>
          <w:tcPr>
            <w:tcW w:w="13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010902001002</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4AB1" w:rsidRDefault="003D0A0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重做平屋面防水</w:t>
            </w:r>
          </w:p>
        </w:tc>
        <w:tc>
          <w:tcPr>
            <w:tcW w:w="3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4AB1" w:rsidRDefault="003D0A05">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 xml:space="preserve">原破损屋面防水拆除更换 </w:t>
            </w:r>
          </w:p>
          <w:p w:rsidR="00174AB1" w:rsidRDefault="003D0A05">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 xml:space="preserve">1、40厚C20细石混凝土（内配a6钢筋，双向中距150，钢筋网片 </w:t>
            </w:r>
          </w:p>
          <w:p w:rsidR="00174AB1" w:rsidRDefault="003D0A05">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 xml:space="preserve">绑扎），4mx4m设分隔缝，沥青防水油膏灌缝 </w:t>
            </w:r>
          </w:p>
          <w:p w:rsidR="00174AB1" w:rsidRDefault="003D0A05">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 xml:space="preserve">2、10厚低标号砂浆隔离层 </w:t>
            </w:r>
          </w:p>
          <w:p w:rsidR="00174AB1" w:rsidRDefault="003D0A05">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 xml:space="preserve">3、4厚高聚物改性沥青防水卷材一道（高层建筑、重要建筑二道） </w:t>
            </w:r>
          </w:p>
          <w:p w:rsidR="00174AB1" w:rsidRDefault="003D0A05">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4、基础处理剂(冷底子</w:t>
            </w:r>
            <w:proofErr w:type="gramStart"/>
            <w:r>
              <w:rPr>
                <w:rFonts w:ascii="宋体" w:hAnsi="宋体" w:cs="宋体" w:hint="eastAsia"/>
                <w:color w:val="000000"/>
                <w:kern w:val="0"/>
                <w:sz w:val="18"/>
                <w:szCs w:val="18"/>
              </w:rPr>
              <w:t>油一道</w:t>
            </w:r>
            <w:proofErr w:type="gramEnd"/>
            <w:r>
              <w:rPr>
                <w:rFonts w:ascii="宋体" w:hAnsi="宋体" w:cs="宋体" w:hint="eastAsia"/>
                <w:color w:val="000000"/>
                <w:kern w:val="0"/>
                <w:sz w:val="18"/>
                <w:szCs w:val="18"/>
              </w:rPr>
              <w:t xml:space="preserve">) </w:t>
            </w:r>
          </w:p>
          <w:p w:rsidR="00174AB1" w:rsidRDefault="003D0A05">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 xml:space="preserve">5、20厚1:3水泥砂浆找平层 </w:t>
            </w:r>
          </w:p>
          <w:p w:rsidR="00174AB1" w:rsidRDefault="003D0A05">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 xml:space="preserve">6、40厚挤塑聚苯板保温层(屋面ρ。=32)（屋面檐口四周向内侧 </w:t>
            </w:r>
          </w:p>
          <w:p w:rsidR="00174AB1" w:rsidRDefault="003D0A05">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500范围用60厚</w:t>
            </w:r>
            <w:proofErr w:type="gramStart"/>
            <w:r>
              <w:rPr>
                <w:rFonts w:ascii="宋体" w:hAnsi="宋体" w:cs="宋体" w:hint="eastAsia"/>
                <w:color w:val="000000"/>
                <w:kern w:val="0"/>
                <w:sz w:val="18"/>
                <w:szCs w:val="18"/>
              </w:rPr>
              <w:t>玻</w:t>
            </w:r>
            <w:proofErr w:type="gramEnd"/>
            <w:r>
              <w:rPr>
                <w:rFonts w:ascii="宋体" w:hAnsi="宋体" w:cs="宋体" w:hint="eastAsia"/>
                <w:color w:val="000000"/>
                <w:kern w:val="0"/>
                <w:sz w:val="18"/>
                <w:szCs w:val="18"/>
              </w:rPr>
              <w:t xml:space="preserve">化微珠保温浆料防火分隔，振捣密实，表面抹光） </w:t>
            </w:r>
          </w:p>
          <w:p w:rsidR="00174AB1" w:rsidRDefault="003D0A05">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7、最薄30厚LC5.0轻集料混凝土2%</w:t>
            </w:r>
            <w:proofErr w:type="gramStart"/>
            <w:r>
              <w:rPr>
                <w:rFonts w:ascii="宋体" w:hAnsi="宋体" w:cs="宋体" w:hint="eastAsia"/>
                <w:color w:val="000000"/>
                <w:kern w:val="0"/>
                <w:sz w:val="18"/>
                <w:szCs w:val="18"/>
              </w:rPr>
              <w:t>找坡层</w:t>
            </w:r>
            <w:proofErr w:type="gramEnd"/>
            <w:r>
              <w:rPr>
                <w:rFonts w:ascii="宋体" w:hAnsi="宋体" w:cs="宋体" w:hint="eastAsia"/>
                <w:color w:val="000000"/>
                <w:kern w:val="0"/>
                <w:sz w:val="18"/>
                <w:szCs w:val="18"/>
              </w:rPr>
              <w:t xml:space="preserve"> </w:t>
            </w:r>
          </w:p>
          <w:p w:rsidR="00174AB1" w:rsidRDefault="003D0A0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8、清理现有破坏的屋面</w:t>
            </w:r>
            <w:proofErr w:type="gramStart"/>
            <w:r>
              <w:rPr>
                <w:rFonts w:ascii="宋体" w:hAnsi="宋体" w:cs="宋体" w:hint="eastAsia"/>
                <w:color w:val="000000"/>
                <w:kern w:val="0"/>
                <w:sz w:val="18"/>
                <w:szCs w:val="18"/>
              </w:rPr>
              <w:t>构造层至建筑</w:t>
            </w:r>
            <w:proofErr w:type="gramEnd"/>
            <w:r>
              <w:rPr>
                <w:rFonts w:ascii="宋体" w:hAnsi="宋体" w:cs="宋体" w:hint="eastAsia"/>
                <w:color w:val="000000"/>
                <w:kern w:val="0"/>
                <w:sz w:val="18"/>
                <w:szCs w:val="18"/>
              </w:rPr>
              <w:t>钢筋混凝土屋面，清洗干净</w:t>
            </w:r>
          </w:p>
        </w:tc>
        <w:tc>
          <w:tcPr>
            <w:tcW w:w="5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m2</w:t>
            </w:r>
          </w:p>
        </w:tc>
        <w:tc>
          <w:tcPr>
            <w:tcW w:w="11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rPr>
              <w:t>890.000</w:t>
            </w:r>
          </w:p>
        </w:tc>
        <w:tc>
          <w:tcPr>
            <w:tcW w:w="7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174AB1">
            <w:pPr>
              <w:jc w:val="right"/>
              <w:rPr>
                <w:rFonts w:ascii="宋体" w:hAnsi="宋体" w:cs="宋体"/>
                <w:color w:val="000000"/>
                <w:sz w:val="18"/>
                <w:szCs w:val="18"/>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174AB1">
            <w:pPr>
              <w:jc w:val="right"/>
              <w:rPr>
                <w:rFonts w:ascii="宋体" w:hAnsi="宋体" w:cs="宋体"/>
                <w:color w:val="000000"/>
                <w:sz w:val="18"/>
                <w:szCs w:val="18"/>
              </w:rPr>
            </w:pPr>
          </w:p>
        </w:tc>
      </w:tr>
      <w:tr w:rsidR="00174AB1">
        <w:trPr>
          <w:trHeight w:val="255"/>
          <w:jc w:val="center"/>
        </w:trPr>
        <w:tc>
          <w:tcPr>
            <w:tcW w:w="7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39</w:t>
            </w:r>
          </w:p>
        </w:tc>
        <w:tc>
          <w:tcPr>
            <w:tcW w:w="13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030412001001</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4AB1" w:rsidRDefault="003D0A0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射灯安装</w:t>
            </w:r>
          </w:p>
        </w:tc>
        <w:tc>
          <w:tcPr>
            <w:tcW w:w="3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4AB1" w:rsidRDefault="003D0A0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吸顶式射灯安装</w:t>
            </w:r>
          </w:p>
        </w:tc>
        <w:tc>
          <w:tcPr>
            <w:tcW w:w="5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套</w:t>
            </w:r>
          </w:p>
        </w:tc>
        <w:tc>
          <w:tcPr>
            <w:tcW w:w="11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rPr>
              <w:t>11.000</w:t>
            </w:r>
          </w:p>
        </w:tc>
        <w:tc>
          <w:tcPr>
            <w:tcW w:w="7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174AB1">
            <w:pPr>
              <w:jc w:val="right"/>
              <w:rPr>
                <w:rFonts w:ascii="宋体" w:hAnsi="宋体" w:cs="宋体"/>
                <w:color w:val="000000"/>
                <w:sz w:val="18"/>
                <w:szCs w:val="18"/>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174AB1">
            <w:pPr>
              <w:jc w:val="right"/>
              <w:rPr>
                <w:rFonts w:ascii="宋体" w:hAnsi="宋体" w:cs="宋体"/>
                <w:color w:val="000000"/>
                <w:sz w:val="18"/>
                <w:szCs w:val="18"/>
              </w:rPr>
            </w:pPr>
          </w:p>
        </w:tc>
      </w:tr>
      <w:tr w:rsidR="00174AB1">
        <w:trPr>
          <w:trHeight w:val="450"/>
          <w:jc w:val="center"/>
        </w:trPr>
        <w:tc>
          <w:tcPr>
            <w:tcW w:w="7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40</w:t>
            </w:r>
          </w:p>
        </w:tc>
        <w:tc>
          <w:tcPr>
            <w:tcW w:w="13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011501001001</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4AB1" w:rsidRDefault="003D0A0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餐厅不锈钢洗涤池</w:t>
            </w:r>
          </w:p>
        </w:tc>
        <w:tc>
          <w:tcPr>
            <w:tcW w:w="3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4AB1" w:rsidRDefault="003D0A05">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 xml:space="preserve">不锈钢洗涤池尺寸3.9*0.6*0.85米 </w:t>
            </w:r>
          </w:p>
          <w:p w:rsidR="00174AB1" w:rsidRDefault="003D0A0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3.5*0.6*0.85米，成品采购安装</w:t>
            </w:r>
          </w:p>
        </w:tc>
        <w:tc>
          <w:tcPr>
            <w:tcW w:w="5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rPr>
              <w:t>个</w:t>
            </w:r>
            <w:proofErr w:type="gramEnd"/>
          </w:p>
        </w:tc>
        <w:tc>
          <w:tcPr>
            <w:tcW w:w="11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rPr>
              <w:t>2.000</w:t>
            </w:r>
          </w:p>
        </w:tc>
        <w:tc>
          <w:tcPr>
            <w:tcW w:w="7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174AB1">
            <w:pPr>
              <w:jc w:val="right"/>
              <w:rPr>
                <w:rFonts w:ascii="宋体" w:hAnsi="宋体" w:cs="宋体"/>
                <w:color w:val="000000"/>
                <w:sz w:val="18"/>
                <w:szCs w:val="18"/>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174AB1">
            <w:pPr>
              <w:jc w:val="right"/>
              <w:rPr>
                <w:rFonts w:ascii="宋体" w:hAnsi="宋体" w:cs="宋体"/>
                <w:color w:val="000000"/>
                <w:sz w:val="18"/>
                <w:szCs w:val="18"/>
              </w:rPr>
            </w:pPr>
          </w:p>
        </w:tc>
      </w:tr>
      <w:tr w:rsidR="00174AB1">
        <w:trPr>
          <w:trHeight w:val="255"/>
          <w:jc w:val="center"/>
        </w:trPr>
        <w:tc>
          <w:tcPr>
            <w:tcW w:w="7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41</w:t>
            </w:r>
          </w:p>
        </w:tc>
        <w:tc>
          <w:tcPr>
            <w:tcW w:w="13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011505006001</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4AB1" w:rsidRDefault="003D0A0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毛巾杆(架)</w:t>
            </w:r>
          </w:p>
        </w:tc>
        <w:tc>
          <w:tcPr>
            <w:tcW w:w="3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4AB1" w:rsidRDefault="003D0A0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毛巾杆(架)成品购买及安装</w:t>
            </w:r>
          </w:p>
        </w:tc>
        <w:tc>
          <w:tcPr>
            <w:tcW w:w="5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套</w:t>
            </w:r>
          </w:p>
        </w:tc>
        <w:tc>
          <w:tcPr>
            <w:tcW w:w="11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rPr>
              <w:t>10.000</w:t>
            </w:r>
          </w:p>
        </w:tc>
        <w:tc>
          <w:tcPr>
            <w:tcW w:w="7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174AB1">
            <w:pPr>
              <w:jc w:val="right"/>
              <w:rPr>
                <w:rFonts w:ascii="宋体" w:hAnsi="宋体" w:cs="宋体"/>
                <w:color w:val="000000"/>
                <w:sz w:val="18"/>
                <w:szCs w:val="18"/>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174AB1">
            <w:pPr>
              <w:jc w:val="right"/>
              <w:rPr>
                <w:rFonts w:ascii="宋体" w:hAnsi="宋体" w:cs="宋体"/>
                <w:color w:val="000000"/>
                <w:sz w:val="18"/>
                <w:szCs w:val="18"/>
              </w:rPr>
            </w:pPr>
          </w:p>
        </w:tc>
      </w:tr>
      <w:tr w:rsidR="00174AB1">
        <w:trPr>
          <w:trHeight w:val="255"/>
          <w:jc w:val="center"/>
        </w:trPr>
        <w:tc>
          <w:tcPr>
            <w:tcW w:w="7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42</w:t>
            </w:r>
          </w:p>
        </w:tc>
        <w:tc>
          <w:tcPr>
            <w:tcW w:w="13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011505006002</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4AB1" w:rsidRDefault="003D0A0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淋浴设备</w:t>
            </w:r>
          </w:p>
        </w:tc>
        <w:tc>
          <w:tcPr>
            <w:tcW w:w="3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4AB1" w:rsidRDefault="003D0A0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成品购买及安装</w:t>
            </w:r>
          </w:p>
        </w:tc>
        <w:tc>
          <w:tcPr>
            <w:tcW w:w="5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套</w:t>
            </w:r>
          </w:p>
        </w:tc>
        <w:tc>
          <w:tcPr>
            <w:tcW w:w="11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rPr>
              <w:t>10.000</w:t>
            </w:r>
          </w:p>
        </w:tc>
        <w:tc>
          <w:tcPr>
            <w:tcW w:w="7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174AB1">
            <w:pPr>
              <w:jc w:val="right"/>
              <w:rPr>
                <w:rFonts w:ascii="宋体" w:hAnsi="宋体" w:cs="宋体"/>
                <w:color w:val="000000"/>
                <w:sz w:val="18"/>
                <w:szCs w:val="18"/>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174AB1">
            <w:pPr>
              <w:jc w:val="right"/>
              <w:rPr>
                <w:rFonts w:ascii="宋体" w:hAnsi="宋体" w:cs="宋体"/>
                <w:color w:val="000000"/>
                <w:sz w:val="18"/>
                <w:szCs w:val="18"/>
              </w:rPr>
            </w:pPr>
          </w:p>
        </w:tc>
      </w:tr>
      <w:tr w:rsidR="00174AB1">
        <w:trPr>
          <w:trHeight w:val="255"/>
          <w:jc w:val="center"/>
        </w:trPr>
        <w:tc>
          <w:tcPr>
            <w:tcW w:w="7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43</w:t>
            </w:r>
          </w:p>
        </w:tc>
        <w:tc>
          <w:tcPr>
            <w:tcW w:w="13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011505009001</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4AB1" w:rsidRDefault="003D0A0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冲水水箱</w:t>
            </w:r>
          </w:p>
        </w:tc>
        <w:tc>
          <w:tcPr>
            <w:tcW w:w="3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4AB1" w:rsidRDefault="003D0A0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先拆除原有水箱，成品购买及安装</w:t>
            </w:r>
          </w:p>
        </w:tc>
        <w:tc>
          <w:tcPr>
            <w:tcW w:w="5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rPr>
              <w:t>个</w:t>
            </w:r>
            <w:proofErr w:type="gramEnd"/>
          </w:p>
        </w:tc>
        <w:tc>
          <w:tcPr>
            <w:tcW w:w="11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rPr>
              <w:t>10.000</w:t>
            </w:r>
          </w:p>
        </w:tc>
        <w:tc>
          <w:tcPr>
            <w:tcW w:w="7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174AB1">
            <w:pPr>
              <w:jc w:val="right"/>
              <w:rPr>
                <w:rFonts w:ascii="宋体" w:hAnsi="宋体" w:cs="宋体"/>
                <w:color w:val="000000"/>
                <w:sz w:val="18"/>
                <w:szCs w:val="18"/>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174AB1">
            <w:pPr>
              <w:jc w:val="right"/>
              <w:rPr>
                <w:rFonts w:ascii="宋体" w:hAnsi="宋体" w:cs="宋体"/>
                <w:color w:val="000000"/>
                <w:sz w:val="18"/>
                <w:szCs w:val="18"/>
              </w:rPr>
            </w:pPr>
          </w:p>
        </w:tc>
      </w:tr>
      <w:tr w:rsidR="00174AB1">
        <w:trPr>
          <w:trHeight w:val="255"/>
          <w:jc w:val="center"/>
        </w:trPr>
        <w:tc>
          <w:tcPr>
            <w:tcW w:w="7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44</w:t>
            </w:r>
          </w:p>
        </w:tc>
        <w:tc>
          <w:tcPr>
            <w:tcW w:w="13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011505008001</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4AB1" w:rsidRDefault="003D0A0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不锈钢放碗柜</w:t>
            </w:r>
          </w:p>
        </w:tc>
        <w:tc>
          <w:tcPr>
            <w:tcW w:w="3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4AB1" w:rsidRDefault="003D0A0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304不锈钢；带门；成品购买</w:t>
            </w:r>
          </w:p>
        </w:tc>
        <w:tc>
          <w:tcPr>
            <w:tcW w:w="5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rPr>
              <w:t>个</w:t>
            </w:r>
            <w:proofErr w:type="gramEnd"/>
          </w:p>
        </w:tc>
        <w:tc>
          <w:tcPr>
            <w:tcW w:w="11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rPr>
              <w:t>96.000</w:t>
            </w:r>
          </w:p>
        </w:tc>
        <w:tc>
          <w:tcPr>
            <w:tcW w:w="7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174AB1">
            <w:pPr>
              <w:jc w:val="right"/>
              <w:rPr>
                <w:rFonts w:ascii="宋体" w:hAnsi="宋体" w:cs="宋体"/>
                <w:color w:val="000000"/>
                <w:sz w:val="18"/>
                <w:szCs w:val="18"/>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174AB1">
            <w:pPr>
              <w:jc w:val="right"/>
              <w:rPr>
                <w:rFonts w:ascii="宋体" w:hAnsi="宋体" w:cs="宋体"/>
                <w:color w:val="000000"/>
                <w:sz w:val="18"/>
                <w:szCs w:val="18"/>
              </w:rPr>
            </w:pPr>
          </w:p>
        </w:tc>
      </w:tr>
      <w:tr w:rsidR="00174AB1">
        <w:trPr>
          <w:trHeight w:val="255"/>
          <w:jc w:val="center"/>
        </w:trPr>
        <w:tc>
          <w:tcPr>
            <w:tcW w:w="7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45</w:t>
            </w:r>
          </w:p>
        </w:tc>
        <w:tc>
          <w:tcPr>
            <w:tcW w:w="13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011612001003</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4AB1" w:rsidRDefault="003D0A0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管道拆除</w:t>
            </w:r>
          </w:p>
        </w:tc>
        <w:tc>
          <w:tcPr>
            <w:tcW w:w="3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4AB1" w:rsidRDefault="003D0A0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DN25管道拆除更换</w:t>
            </w:r>
          </w:p>
        </w:tc>
        <w:tc>
          <w:tcPr>
            <w:tcW w:w="5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m</w:t>
            </w:r>
          </w:p>
        </w:tc>
        <w:tc>
          <w:tcPr>
            <w:tcW w:w="11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rPr>
              <w:t>60.000</w:t>
            </w:r>
          </w:p>
        </w:tc>
        <w:tc>
          <w:tcPr>
            <w:tcW w:w="7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174AB1">
            <w:pPr>
              <w:jc w:val="right"/>
              <w:rPr>
                <w:rFonts w:ascii="宋体" w:hAnsi="宋体" w:cs="宋体"/>
                <w:color w:val="000000"/>
                <w:sz w:val="18"/>
                <w:szCs w:val="18"/>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174AB1">
            <w:pPr>
              <w:jc w:val="right"/>
              <w:rPr>
                <w:rFonts w:ascii="宋体" w:hAnsi="宋体" w:cs="宋体"/>
                <w:color w:val="000000"/>
                <w:sz w:val="18"/>
                <w:szCs w:val="18"/>
              </w:rPr>
            </w:pPr>
          </w:p>
        </w:tc>
      </w:tr>
      <w:tr w:rsidR="00174AB1">
        <w:trPr>
          <w:trHeight w:val="255"/>
          <w:jc w:val="center"/>
        </w:trPr>
        <w:tc>
          <w:tcPr>
            <w:tcW w:w="7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46</w:t>
            </w:r>
          </w:p>
        </w:tc>
        <w:tc>
          <w:tcPr>
            <w:tcW w:w="13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011612001013</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4AB1" w:rsidRDefault="003D0A0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管道拆除</w:t>
            </w:r>
          </w:p>
        </w:tc>
        <w:tc>
          <w:tcPr>
            <w:tcW w:w="3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4AB1" w:rsidRDefault="003D0A0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DN100管道拆除更换</w:t>
            </w:r>
          </w:p>
        </w:tc>
        <w:tc>
          <w:tcPr>
            <w:tcW w:w="5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m</w:t>
            </w:r>
          </w:p>
        </w:tc>
        <w:tc>
          <w:tcPr>
            <w:tcW w:w="11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rPr>
              <w:t>69.000</w:t>
            </w:r>
          </w:p>
        </w:tc>
        <w:tc>
          <w:tcPr>
            <w:tcW w:w="7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174AB1">
            <w:pPr>
              <w:jc w:val="right"/>
              <w:rPr>
                <w:rFonts w:ascii="宋体" w:hAnsi="宋体" w:cs="宋体"/>
                <w:color w:val="000000"/>
                <w:sz w:val="18"/>
                <w:szCs w:val="18"/>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174AB1">
            <w:pPr>
              <w:jc w:val="right"/>
              <w:rPr>
                <w:rFonts w:ascii="宋体" w:hAnsi="宋体" w:cs="宋体"/>
                <w:color w:val="000000"/>
                <w:sz w:val="18"/>
                <w:szCs w:val="18"/>
              </w:rPr>
            </w:pPr>
          </w:p>
        </w:tc>
      </w:tr>
      <w:tr w:rsidR="00174AB1">
        <w:trPr>
          <w:trHeight w:val="255"/>
          <w:jc w:val="center"/>
        </w:trPr>
        <w:tc>
          <w:tcPr>
            <w:tcW w:w="7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47</w:t>
            </w:r>
          </w:p>
        </w:tc>
        <w:tc>
          <w:tcPr>
            <w:tcW w:w="13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011612001009</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4AB1" w:rsidRDefault="003D0A0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管道拆除</w:t>
            </w:r>
          </w:p>
        </w:tc>
        <w:tc>
          <w:tcPr>
            <w:tcW w:w="3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4AB1" w:rsidRDefault="003D0A0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管道拆除更换成DN75塑料管</w:t>
            </w:r>
          </w:p>
        </w:tc>
        <w:tc>
          <w:tcPr>
            <w:tcW w:w="5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m</w:t>
            </w:r>
          </w:p>
        </w:tc>
        <w:tc>
          <w:tcPr>
            <w:tcW w:w="11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rPr>
              <w:t>21.600</w:t>
            </w:r>
          </w:p>
        </w:tc>
        <w:tc>
          <w:tcPr>
            <w:tcW w:w="7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174AB1">
            <w:pPr>
              <w:jc w:val="right"/>
              <w:rPr>
                <w:rFonts w:ascii="宋体" w:hAnsi="宋体" w:cs="宋体"/>
                <w:color w:val="000000"/>
                <w:sz w:val="18"/>
                <w:szCs w:val="18"/>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174AB1">
            <w:pPr>
              <w:jc w:val="right"/>
              <w:rPr>
                <w:rFonts w:ascii="宋体" w:hAnsi="宋体" w:cs="宋体"/>
                <w:color w:val="000000"/>
                <w:sz w:val="18"/>
                <w:szCs w:val="18"/>
              </w:rPr>
            </w:pPr>
          </w:p>
        </w:tc>
      </w:tr>
      <w:tr w:rsidR="00174AB1">
        <w:trPr>
          <w:trHeight w:val="255"/>
          <w:jc w:val="center"/>
        </w:trPr>
        <w:tc>
          <w:tcPr>
            <w:tcW w:w="7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48</w:t>
            </w:r>
          </w:p>
        </w:tc>
        <w:tc>
          <w:tcPr>
            <w:tcW w:w="13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011612001014</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4AB1" w:rsidRDefault="003D0A0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卫生间更换PPR热水管</w:t>
            </w:r>
          </w:p>
        </w:tc>
        <w:tc>
          <w:tcPr>
            <w:tcW w:w="3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4AB1" w:rsidRDefault="003D0A0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卫生间更换DN20  PPR热水管</w:t>
            </w:r>
          </w:p>
        </w:tc>
        <w:tc>
          <w:tcPr>
            <w:tcW w:w="5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m</w:t>
            </w:r>
          </w:p>
        </w:tc>
        <w:tc>
          <w:tcPr>
            <w:tcW w:w="11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rPr>
              <w:t>36.000</w:t>
            </w:r>
          </w:p>
        </w:tc>
        <w:tc>
          <w:tcPr>
            <w:tcW w:w="7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174AB1">
            <w:pPr>
              <w:jc w:val="right"/>
              <w:rPr>
                <w:rFonts w:ascii="宋体" w:hAnsi="宋体" w:cs="宋体"/>
                <w:color w:val="000000"/>
                <w:sz w:val="18"/>
                <w:szCs w:val="18"/>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174AB1">
            <w:pPr>
              <w:jc w:val="right"/>
              <w:rPr>
                <w:rFonts w:ascii="宋体" w:hAnsi="宋体" w:cs="宋体"/>
                <w:color w:val="000000"/>
                <w:sz w:val="18"/>
                <w:szCs w:val="18"/>
              </w:rPr>
            </w:pPr>
          </w:p>
        </w:tc>
      </w:tr>
      <w:tr w:rsidR="00174AB1">
        <w:trPr>
          <w:trHeight w:val="450"/>
          <w:jc w:val="center"/>
        </w:trPr>
        <w:tc>
          <w:tcPr>
            <w:tcW w:w="7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49</w:t>
            </w:r>
          </w:p>
        </w:tc>
        <w:tc>
          <w:tcPr>
            <w:tcW w:w="13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011505001004</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4AB1" w:rsidRDefault="003D0A0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蹲便器</w:t>
            </w:r>
          </w:p>
        </w:tc>
        <w:tc>
          <w:tcPr>
            <w:tcW w:w="3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4AB1" w:rsidRDefault="003D0A05">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 xml:space="preserve">拆除原蹲便器；成品采购蹲便器 </w:t>
            </w:r>
          </w:p>
          <w:p w:rsidR="00174AB1" w:rsidRDefault="003D0A0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含安装</w:t>
            </w:r>
          </w:p>
        </w:tc>
        <w:tc>
          <w:tcPr>
            <w:tcW w:w="5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rPr>
              <w:t>个</w:t>
            </w:r>
            <w:proofErr w:type="gramEnd"/>
          </w:p>
        </w:tc>
        <w:tc>
          <w:tcPr>
            <w:tcW w:w="11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rPr>
              <w:t>21.000</w:t>
            </w:r>
          </w:p>
        </w:tc>
        <w:tc>
          <w:tcPr>
            <w:tcW w:w="7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174AB1">
            <w:pPr>
              <w:jc w:val="right"/>
              <w:rPr>
                <w:rFonts w:ascii="宋体" w:hAnsi="宋体" w:cs="宋体"/>
                <w:color w:val="000000"/>
                <w:sz w:val="18"/>
                <w:szCs w:val="18"/>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174AB1">
            <w:pPr>
              <w:jc w:val="right"/>
              <w:rPr>
                <w:rFonts w:ascii="宋体" w:hAnsi="宋体" w:cs="宋体"/>
                <w:color w:val="000000"/>
                <w:sz w:val="18"/>
                <w:szCs w:val="18"/>
              </w:rPr>
            </w:pPr>
          </w:p>
        </w:tc>
      </w:tr>
      <w:tr w:rsidR="00174AB1">
        <w:trPr>
          <w:trHeight w:val="675"/>
          <w:jc w:val="center"/>
        </w:trPr>
        <w:tc>
          <w:tcPr>
            <w:tcW w:w="7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50</w:t>
            </w:r>
          </w:p>
        </w:tc>
        <w:tc>
          <w:tcPr>
            <w:tcW w:w="13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011501006001</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4AB1" w:rsidRDefault="003D0A05">
            <w:pPr>
              <w:widowControl/>
              <w:jc w:val="left"/>
              <w:textAlignment w:val="center"/>
              <w:rPr>
                <w:rFonts w:ascii="宋体" w:hAnsi="宋体" w:cs="宋体"/>
                <w:color w:val="000000"/>
                <w:sz w:val="18"/>
                <w:szCs w:val="18"/>
              </w:rPr>
            </w:pPr>
            <w:proofErr w:type="gramStart"/>
            <w:r>
              <w:rPr>
                <w:rFonts w:ascii="宋体" w:hAnsi="宋体" w:cs="宋体" w:hint="eastAsia"/>
                <w:color w:val="000000"/>
                <w:kern w:val="0"/>
                <w:sz w:val="18"/>
                <w:szCs w:val="18"/>
              </w:rPr>
              <w:t>男卫小便器</w:t>
            </w:r>
            <w:proofErr w:type="gramEnd"/>
          </w:p>
        </w:tc>
        <w:tc>
          <w:tcPr>
            <w:tcW w:w="3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4AB1" w:rsidRDefault="003D0A05">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 xml:space="preserve">拆除原小便器；成品采购带智能感应冲水小便器 </w:t>
            </w:r>
          </w:p>
          <w:p w:rsidR="00174AB1" w:rsidRDefault="003D0A0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含安装</w:t>
            </w:r>
          </w:p>
        </w:tc>
        <w:tc>
          <w:tcPr>
            <w:tcW w:w="5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rPr>
              <w:t>个</w:t>
            </w:r>
            <w:proofErr w:type="gramEnd"/>
          </w:p>
        </w:tc>
        <w:tc>
          <w:tcPr>
            <w:tcW w:w="11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rPr>
              <w:t>7.000</w:t>
            </w:r>
          </w:p>
        </w:tc>
        <w:tc>
          <w:tcPr>
            <w:tcW w:w="7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174AB1">
            <w:pPr>
              <w:jc w:val="right"/>
              <w:rPr>
                <w:rFonts w:ascii="宋体" w:hAnsi="宋体" w:cs="宋体"/>
                <w:color w:val="000000"/>
                <w:sz w:val="18"/>
                <w:szCs w:val="18"/>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174AB1">
            <w:pPr>
              <w:jc w:val="right"/>
              <w:rPr>
                <w:rFonts w:ascii="宋体" w:hAnsi="宋体" w:cs="宋体"/>
                <w:color w:val="000000"/>
                <w:sz w:val="18"/>
                <w:szCs w:val="18"/>
              </w:rPr>
            </w:pPr>
          </w:p>
        </w:tc>
      </w:tr>
      <w:tr w:rsidR="00174AB1">
        <w:trPr>
          <w:trHeight w:val="450"/>
          <w:jc w:val="center"/>
        </w:trPr>
        <w:tc>
          <w:tcPr>
            <w:tcW w:w="7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51</w:t>
            </w:r>
          </w:p>
        </w:tc>
        <w:tc>
          <w:tcPr>
            <w:tcW w:w="13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011505001005</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4AB1" w:rsidRDefault="003D0A0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洗手盆</w:t>
            </w:r>
          </w:p>
        </w:tc>
        <w:tc>
          <w:tcPr>
            <w:tcW w:w="3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4AB1" w:rsidRDefault="003D0A0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拆除原洗手盆；成品购买大理石洗手盆及安装</w:t>
            </w:r>
          </w:p>
        </w:tc>
        <w:tc>
          <w:tcPr>
            <w:tcW w:w="5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rPr>
              <w:t>个</w:t>
            </w:r>
            <w:proofErr w:type="gramEnd"/>
          </w:p>
        </w:tc>
        <w:tc>
          <w:tcPr>
            <w:tcW w:w="11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rPr>
              <w:t>12.000</w:t>
            </w:r>
          </w:p>
        </w:tc>
        <w:tc>
          <w:tcPr>
            <w:tcW w:w="7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174AB1">
            <w:pPr>
              <w:jc w:val="right"/>
              <w:rPr>
                <w:rFonts w:ascii="宋体" w:hAnsi="宋体" w:cs="宋体"/>
                <w:color w:val="000000"/>
                <w:sz w:val="18"/>
                <w:szCs w:val="18"/>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174AB1">
            <w:pPr>
              <w:jc w:val="right"/>
              <w:rPr>
                <w:rFonts w:ascii="宋体" w:hAnsi="宋体" w:cs="宋体"/>
                <w:color w:val="000000"/>
                <w:sz w:val="18"/>
                <w:szCs w:val="18"/>
              </w:rPr>
            </w:pPr>
          </w:p>
        </w:tc>
      </w:tr>
      <w:tr w:rsidR="00174AB1">
        <w:trPr>
          <w:trHeight w:val="255"/>
          <w:jc w:val="center"/>
        </w:trPr>
        <w:tc>
          <w:tcPr>
            <w:tcW w:w="7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52</w:t>
            </w:r>
          </w:p>
        </w:tc>
        <w:tc>
          <w:tcPr>
            <w:tcW w:w="13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011501015001</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4AB1" w:rsidRDefault="003D0A0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镜子</w:t>
            </w:r>
          </w:p>
        </w:tc>
        <w:tc>
          <w:tcPr>
            <w:tcW w:w="3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4AB1" w:rsidRDefault="003D0A0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成品采购安装0.92*2m</w:t>
            </w:r>
          </w:p>
        </w:tc>
        <w:tc>
          <w:tcPr>
            <w:tcW w:w="5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rPr>
              <w:t>个</w:t>
            </w:r>
            <w:proofErr w:type="gramEnd"/>
          </w:p>
        </w:tc>
        <w:tc>
          <w:tcPr>
            <w:tcW w:w="11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rPr>
              <w:t>4.000</w:t>
            </w:r>
          </w:p>
        </w:tc>
        <w:tc>
          <w:tcPr>
            <w:tcW w:w="7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174AB1">
            <w:pPr>
              <w:jc w:val="right"/>
              <w:rPr>
                <w:rFonts w:ascii="宋体" w:hAnsi="宋体" w:cs="宋体"/>
                <w:color w:val="000000"/>
                <w:sz w:val="18"/>
                <w:szCs w:val="18"/>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174AB1">
            <w:pPr>
              <w:jc w:val="right"/>
              <w:rPr>
                <w:rFonts w:ascii="宋体" w:hAnsi="宋体" w:cs="宋体"/>
                <w:color w:val="000000"/>
                <w:sz w:val="18"/>
                <w:szCs w:val="18"/>
              </w:rPr>
            </w:pPr>
          </w:p>
        </w:tc>
      </w:tr>
      <w:tr w:rsidR="00174AB1">
        <w:trPr>
          <w:trHeight w:val="255"/>
          <w:jc w:val="center"/>
        </w:trPr>
        <w:tc>
          <w:tcPr>
            <w:tcW w:w="7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53</w:t>
            </w:r>
          </w:p>
        </w:tc>
        <w:tc>
          <w:tcPr>
            <w:tcW w:w="13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011501015001</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4AB1" w:rsidRDefault="003D0A0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镜子</w:t>
            </w:r>
          </w:p>
        </w:tc>
        <w:tc>
          <w:tcPr>
            <w:tcW w:w="3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4AB1" w:rsidRDefault="003D0A0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成品采购安装0.92*1m</w:t>
            </w:r>
          </w:p>
        </w:tc>
        <w:tc>
          <w:tcPr>
            <w:tcW w:w="5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rPr>
              <w:t>个</w:t>
            </w:r>
            <w:proofErr w:type="gramEnd"/>
          </w:p>
        </w:tc>
        <w:tc>
          <w:tcPr>
            <w:tcW w:w="11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rPr>
              <w:t>10.000</w:t>
            </w:r>
          </w:p>
        </w:tc>
        <w:tc>
          <w:tcPr>
            <w:tcW w:w="7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174AB1">
            <w:pPr>
              <w:jc w:val="right"/>
              <w:rPr>
                <w:rFonts w:ascii="宋体" w:hAnsi="宋体" w:cs="宋体"/>
                <w:color w:val="000000"/>
                <w:sz w:val="18"/>
                <w:szCs w:val="18"/>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174AB1">
            <w:pPr>
              <w:jc w:val="right"/>
              <w:rPr>
                <w:rFonts w:ascii="宋体" w:hAnsi="宋体" w:cs="宋体"/>
                <w:color w:val="000000"/>
                <w:sz w:val="18"/>
                <w:szCs w:val="18"/>
              </w:rPr>
            </w:pPr>
          </w:p>
        </w:tc>
      </w:tr>
      <w:tr w:rsidR="00174AB1">
        <w:trPr>
          <w:trHeight w:val="450"/>
          <w:jc w:val="center"/>
        </w:trPr>
        <w:tc>
          <w:tcPr>
            <w:tcW w:w="7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54</w:t>
            </w:r>
          </w:p>
        </w:tc>
        <w:tc>
          <w:tcPr>
            <w:tcW w:w="13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010802003001</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4AB1" w:rsidRDefault="003D0A0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厨房操作间人工搬运机器费用</w:t>
            </w:r>
          </w:p>
        </w:tc>
        <w:tc>
          <w:tcPr>
            <w:tcW w:w="3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4AB1" w:rsidRDefault="003D0A05">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 xml:space="preserve">厨房操作间及其他所有房间人工搬运家具费 </w:t>
            </w:r>
          </w:p>
          <w:p w:rsidR="00174AB1" w:rsidRDefault="003D0A0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包含拆除后安装回</w:t>
            </w:r>
          </w:p>
        </w:tc>
        <w:tc>
          <w:tcPr>
            <w:tcW w:w="5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项</w:t>
            </w:r>
          </w:p>
        </w:tc>
        <w:tc>
          <w:tcPr>
            <w:tcW w:w="11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rPr>
              <w:t>1.000</w:t>
            </w:r>
          </w:p>
        </w:tc>
        <w:tc>
          <w:tcPr>
            <w:tcW w:w="7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174AB1">
            <w:pPr>
              <w:jc w:val="right"/>
              <w:rPr>
                <w:rFonts w:ascii="宋体" w:hAnsi="宋体" w:cs="宋体"/>
                <w:color w:val="000000"/>
                <w:sz w:val="18"/>
                <w:szCs w:val="18"/>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174AB1">
            <w:pPr>
              <w:jc w:val="right"/>
              <w:rPr>
                <w:rFonts w:ascii="宋体" w:hAnsi="宋体" w:cs="宋体"/>
                <w:color w:val="000000"/>
                <w:sz w:val="18"/>
                <w:szCs w:val="18"/>
              </w:rPr>
            </w:pPr>
          </w:p>
        </w:tc>
      </w:tr>
      <w:tr w:rsidR="00174AB1">
        <w:trPr>
          <w:trHeight w:val="675"/>
          <w:jc w:val="center"/>
        </w:trPr>
        <w:tc>
          <w:tcPr>
            <w:tcW w:w="7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lastRenderedPageBreak/>
              <w:t>55</w:t>
            </w:r>
          </w:p>
        </w:tc>
        <w:tc>
          <w:tcPr>
            <w:tcW w:w="13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011302001008</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4AB1" w:rsidRDefault="003D0A0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拆装卫生间吊顶人工费</w:t>
            </w:r>
          </w:p>
        </w:tc>
        <w:tc>
          <w:tcPr>
            <w:tcW w:w="3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4AB1" w:rsidRDefault="003D0A05">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 xml:space="preserve">拆装卫生间吊顶人工费 </w:t>
            </w:r>
          </w:p>
          <w:p w:rsidR="00174AB1" w:rsidRDefault="003D0A0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因管道线路需拆除更换；须将原来吊顶拆除后施工；</w:t>
            </w:r>
            <w:proofErr w:type="gramStart"/>
            <w:r>
              <w:rPr>
                <w:rFonts w:ascii="宋体" w:hAnsi="宋体" w:cs="宋体" w:hint="eastAsia"/>
                <w:color w:val="000000"/>
                <w:kern w:val="0"/>
                <w:sz w:val="18"/>
                <w:szCs w:val="18"/>
              </w:rPr>
              <w:t>待施工</w:t>
            </w:r>
            <w:proofErr w:type="gramEnd"/>
            <w:r>
              <w:rPr>
                <w:rFonts w:ascii="宋体" w:hAnsi="宋体" w:cs="宋体" w:hint="eastAsia"/>
                <w:color w:val="000000"/>
                <w:kern w:val="0"/>
                <w:sz w:val="18"/>
                <w:szCs w:val="18"/>
              </w:rPr>
              <w:t>完成后重新安装</w:t>
            </w:r>
          </w:p>
        </w:tc>
        <w:tc>
          <w:tcPr>
            <w:tcW w:w="5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间</w:t>
            </w:r>
          </w:p>
        </w:tc>
        <w:tc>
          <w:tcPr>
            <w:tcW w:w="11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rPr>
              <w:t>10.000</w:t>
            </w:r>
          </w:p>
        </w:tc>
        <w:tc>
          <w:tcPr>
            <w:tcW w:w="7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174AB1">
            <w:pPr>
              <w:jc w:val="right"/>
              <w:rPr>
                <w:rFonts w:ascii="宋体" w:hAnsi="宋体" w:cs="宋体"/>
                <w:color w:val="000000"/>
                <w:sz w:val="18"/>
                <w:szCs w:val="18"/>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174AB1">
            <w:pPr>
              <w:jc w:val="right"/>
              <w:rPr>
                <w:rFonts w:ascii="宋体" w:hAnsi="宋体" w:cs="宋体"/>
                <w:color w:val="000000"/>
                <w:sz w:val="18"/>
                <w:szCs w:val="18"/>
              </w:rPr>
            </w:pPr>
          </w:p>
        </w:tc>
      </w:tr>
      <w:tr w:rsidR="00174AB1">
        <w:trPr>
          <w:trHeight w:val="450"/>
          <w:jc w:val="center"/>
        </w:trPr>
        <w:tc>
          <w:tcPr>
            <w:tcW w:w="7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56</w:t>
            </w:r>
          </w:p>
        </w:tc>
        <w:tc>
          <w:tcPr>
            <w:tcW w:w="13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030408001001</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4AB1" w:rsidRDefault="003D0A0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厨房及备餐间电缆加大</w:t>
            </w:r>
          </w:p>
        </w:tc>
        <w:tc>
          <w:tcPr>
            <w:tcW w:w="3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4AB1" w:rsidRDefault="003D0A0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YJV-3*35+1*16动力电缆线</w:t>
            </w:r>
          </w:p>
        </w:tc>
        <w:tc>
          <w:tcPr>
            <w:tcW w:w="5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m</w:t>
            </w:r>
          </w:p>
        </w:tc>
        <w:tc>
          <w:tcPr>
            <w:tcW w:w="11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rPr>
              <w:t>100.000</w:t>
            </w:r>
          </w:p>
        </w:tc>
        <w:tc>
          <w:tcPr>
            <w:tcW w:w="7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174AB1">
            <w:pPr>
              <w:jc w:val="right"/>
              <w:rPr>
                <w:rFonts w:ascii="宋体" w:hAnsi="宋体" w:cs="宋体"/>
                <w:color w:val="000000"/>
                <w:sz w:val="18"/>
                <w:szCs w:val="18"/>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174AB1">
            <w:pPr>
              <w:jc w:val="right"/>
              <w:rPr>
                <w:rFonts w:ascii="宋体" w:hAnsi="宋体" w:cs="宋体"/>
                <w:color w:val="000000"/>
                <w:sz w:val="18"/>
                <w:szCs w:val="18"/>
              </w:rPr>
            </w:pPr>
          </w:p>
        </w:tc>
      </w:tr>
      <w:tr w:rsidR="00174AB1">
        <w:trPr>
          <w:trHeight w:val="255"/>
          <w:jc w:val="center"/>
        </w:trPr>
        <w:tc>
          <w:tcPr>
            <w:tcW w:w="7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57</w:t>
            </w:r>
          </w:p>
        </w:tc>
        <w:tc>
          <w:tcPr>
            <w:tcW w:w="13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040205016001</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4AB1" w:rsidRDefault="003D0A0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操作间电线改安装</w:t>
            </w:r>
          </w:p>
        </w:tc>
        <w:tc>
          <w:tcPr>
            <w:tcW w:w="3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4AB1" w:rsidRDefault="003D0A0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DN32塑料套管安装照明线路</w:t>
            </w:r>
          </w:p>
        </w:tc>
        <w:tc>
          <w:tcPr>
            <w:tcW w:w="5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m</w:t>
            </w:r>
          </w:p>
        </w:tc>
        <w:tc>
          <w:tcPr>
            <w:tcW w:w="11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rPr>
              <w:t>50.000</w:t>
            </w:r>
          </w:p>
        </w:tc>
        <w:tc>
          <w:tcPr>
            <w:tcW w:w="7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174AB1">
            <w:pPr>
              <w:jc w:val="right"/>
              <w:rPr>
                <w:rFonts w:ascii="宋体" w:hAnsi="宋体" w:cs="宋体"/>
                <w:color w:val="000000"/>
                <w:sz w:val="18"/>
                <w:szCs w:val="18"/>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174AB1">
            <w:pPr>
              <w:jc w:val="right"/>
              <w:rPr>
                <w:rFonts w:ascii="宋体" w:hAnsi="宋体" w:cs="宋体"/>
                <w:color w:val="000000"/>
                <w:sz w:val="18"/>
                <w:szCs w:val="18"/>
              </w:rPr>
            </w:pPr>
          </w:p>
        </w:tc>
      </w:tr>
      <w:tr w:rsidR="00174AB1">
        <w:trPr>
          <w:trHeight w:val="450"/>
          <w:jc w:val="center"/>
        </w:trPr>
        <w:tc>
          <w:tcPr>
            <w:tcW w:w="7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58</w:t>
            </w:r>
          </w:p>
        </w:tc>
        <w:tc>
          <w:tcPr>
            <w:tcW w:w="13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010802001002</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4AB1" w:rsidRDefault="003D0A0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铝合金门</w:t>
            </w:r>
          </w:p>
        </w:tc>
        <w:tc>
          <w:tcPr>
            <w:tcW w:w="3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4AB1" w:rsidRDefault="003D0A05">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 xml:space="preserve">拆除原有门 </w:t>
            </w:r>
          </w:p>
          <w:p w:rsidR="00174AB1" w:rsidRDefault="003D0A0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铝合金门800*2100成品安装</w:t>
            </w:r>
          </w:p>
        </w:tc>
        <w:tc>
          <w:tcPr>
            <w:tcW w:w="5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rPr>
              <w:t>樘</w:t>
            </w:r>
            <w:proofErr w:type="gramEnd"/>
          </w:p>
        </w:tc>
        <w:tc>
          <w:tcPr>
            <w:tcW w:w="11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rPr>
              <w:t>2.000</w:t>
            </w:r>
          </w:p>
        </w:tc>
        <w:tc>
          <w:tcPr>
            <w:tcW w:w="7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174AB1">
            <w:pPr>
              <w:jc w:val="right"/>
              <w:rPr>
                <w:rFonts w:ascii="宋体" w:hAnsi="宋体" w:cs="宋体"/>
                <w:color w:val="000000"/>
                <w:sz w:val="18"/>
                <w:szCs w:val="18"/>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174AB1">
            <w:pPr>
              <w:jc w:val="right"/>
              <w:rPr>
                <w:rFonts w:ascii="宋体" w:hAnsi="宋体" w:cs="宋体"/>
                <w:color w:val="000000"/>
                <w:sz w:val="18"/>
                <w:szCs w:val="18"/>
              </w:rPr>
            </w:pPr>
          </w:p>
        </w:tc>
      </w:tr>
      <w:tr w:rsidR="00174AB1">
        <w:trPr>
          <w:trHeight w:val="675"/>
          <w:jc w:val="center"/>
        </w:trPr>
        <w:tc>
          <w:tcPr>
            <w:tcW w:w="7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59</w:t>
            </w:r>
          </w:p>
        </w:tc>
        <w:tc>
          <w:tcPr>
            <w:tcW w:w="13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010802002001</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4AB1" w:rsidRDefault="003D0A0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移动热水器</w:t>
            </w:r>
          </w:p>
        </w:tc>
        <w:tc>
          <w:tcPr>
            <w:tcW w:w="3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4AB1" w:rsidRDefault="003D0A0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因施工须将原有25顿水箱1个；安能热水器及带膨胀螺栓的遮雨棚一套，从楼顶先拆除至一楼保管，待防水施工后重新安装</w:t>
            </w:r>
          </w:p>
        </w:tc>
        <w:tc>
          <w:tcPr>
            <w:tcW w:w="5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项</w:t>
            </w:r>
          </w:p>
        </w:tc>
        <w:tc>
          <w:tcPr>
            <w:tcW w:w="11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rPr>
              <w:t>1.000</w:t>
            </w:r>
          </w:p>
        </w:tc>
        <w:tc>
          <w:tcPr>
            <w:tcW w:w="7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174AB1">
            <w:pPr>
              <w:jc w:val="right"/>
              <w:rPr>
                <w:rFonts w:ascii="宋体" w:hAnsi="宋体" w:cs="宋体"/>
                <w:color w:val="000000"/>
                <w:sz w:val="18"/>
                <w:szCs w:val="18"/>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174AB1">
            <w:pPr>
              <w:jc w:val="right"/>
              <w:rPr>
                <w:rFonts w:ascii="宋体" w:hAnsi="宋体" w:cs="宋体"/>
                <w:color w:val="000000"/>
                <w:sz w:val="18"/>
                <w:szCs w:val="18"/>
              </w:rPr>
            </w:pPr>
          </w:p>
        </w:tc>
      </w:tr>
      <w:tr w:rsidR="00174AB1">
        <w:trPr>
          <w:trHeight w:val="255"/>
          <w:jc w:val="center"/>
        </w:trPr>
        <w:tc>
          <w:tcPr>
            <w:tcW w:w="7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60</w:t>
            </w:r>
          </w:p>
        </w:tc>
        <w:tc>
          <w:tcPr>
            <w:tcW w:w="13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011408001002</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4AB1" w:rsidRDefault="003D0A0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墙纸裱糊</w:t>
            </w:r>
          </w:p>
        </w:tc>
        <w:tc>
          <w:tcPr>
            <w:tcW w:w="3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4AB1" w:rsidRDefault="003D0A0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成品墙纸裱糊</w:t>
            </w:r>
          </w:p>
        </w:tc>
        <w:tc>
          <w:tcPr>
            <w:tcW w:w="5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m2</w:t>
            </w:r>
          </w:p>
        </w:tc>
        <w:tc>
          <w:tcPr>
            <w:tcW w:w="11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rPr>
              <w:t>273.300</w:t>
            </w:r>
          </w:p>
        </w:tc>
        <w:tc>
          <w:tcPr>
            <w:tcW w:w="7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174AB1">
            <w:pPr>
              <w:jc w:val="right"/>
              <w:rPr>
                <w:rFonts w:ascii="宋体" w:hAnsi="宋体" w:cs="宋体"/>
                <w:color w:val="000000"/>
                <w:sz w:val="18"/>
                <w:szCs w:val="18"/>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174AB1">
            <w:pPr>
              <w:jc w:val="right"/>
              <w:rPr>
                <w:rFonts w:ascii="宋体" w:hAnsi="宋体" w:cs="宋体"/>
                <w:color w:val="000000"/>
                <w:sz w:val="18"/>
                <w:szCs w:val="18"/>
              </w:rPr>
            </w:pPr>
          </w:p>
        </w:tc>
      </w:tr>
      <w:tr w:rsidR="00174AB1">
        <w:trPr>
          <w:trHeight w:val="255"/>
          <w:jc w:val="center"/>
        </w:trPr>
        <w:tc>
          <w:tcPr>
            <w:tcW w:w="7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61</w:t>
            </w:r>
          </w:p>
        </w:tc>
        <w:tc>
          <w:tcPr>
            <w:tcW w:w="13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011104003001</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4AB1" w:rsidRDefault="003D0A05">
            <w:pPr>
              <w:widowControl/>
              <w:jc w:val="left"/>
              <w:textAlignment w:val="center"/>
              <w:rPr>
                <w:rFonts w:ascii="宋体" w:hAnsi="宋体" w:cs="宋体"/>
                <w:color w:val="000000"/>
                <w:sz w:val="18"/>
                <w:szCs w:val="18"/>
              </w:rPr>
            </w:pPr>
            <w:proofErr w:type="gramStart"/>
            <w:r>
              <w:rPr>
                <w:rFonts w:ascii="宋体" w:hAnsi="宋体" w:cs="宋体" w:hint="eastAsia"/>
                <w:color w:val="000000"/>
                <w:kern w:val="0"/>
                <w:sz w:val="18"/>
                <w:szCs w:val="18"/>
              </w:rPr>
              <w:t>金钢</w:t>
            </w:r>
            <w:proofErr w:type="gramEnd"/>
            <w:r>
              <w:rPr>
                <w:rFonts w:ascii="宋体" w:hAnsi="宋体" w:cs="宋体" w:hint="eastAsia"/>
                <w:color w:val="000000"/>
                <w:kern w:val="0"/>
                <w:sz w:val="18"/>
                <w:szCs w:val="18"/>
              </w:rPr>
              <w:t>板地面</w:t>
            </w:r>
          </w:p>
        </w:tc>
        <w:tc>
          <w:tcPr>
            <w:tcW w:w="3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4AB1" w:rsidRDefault="003D0A0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地面铺贴金钢板</w:t>
            </w:r>
          </w:p>
        </w:tc>
        <w:tc>
          <w:tcPr>
            <w:tcW w:w="5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m2</w:t>
            </w:r>
          </w:p>
        </w:tc>
        <w:tc>
          <w:tcPr>
            <w:tcW w:w="11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rPr>
              <w:t>85.000</w:t>
            </w:r>
          </w:p>
        </w:tc>
        <w:tc>
          <w:tcPr>
            <w:tcW w:w="7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174AB1">
            <w:pPr>
              <w:jc w:val="right"/>
              <w:rPr>
                <w:rFonts w:ascii="宋体" w:hAnsi="宋体" w:cs="宋体"/>
                <w:color w:val="000000"/>
                <w:sz w:val="18"/>
                <w:szCs w:val="18"/>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174AB1">
            <w:pPr>
              <w:jc w:val="right"/>
              <w:rPr>
                <w:rFonts w:ascii="宋体" w:hAnsi="宋体" w:cs="宋体"/>
                <w:color w:val="000000"/>
                <w:sz w:val="18"/>
                <w:szCs w:val="18"/>
              </w:rPr>
            </w:pPr>
          </w:p>
        </w:tc>
      </w:tr>
      <w:tr w:rsidR="00174AB1">
        <w:trPr>
          <w:trHeight w:val="255"/>
          <w:jc w:val="center"/>
        </w:trPr>
        <w:tc>
          <w:tcPr>
            <w:tcW w:w="7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62</w:t>
            </w:r>
          </w:p>
        </w:tc>
        <w:tc>
          <w:tcPr>
            <w:tcW w:w="13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011502004001</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4AB1" w:rsidRDefault="003D0A0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石膏装饰线</w:t>
            </w:r>
          </w:p>
        </w:tc>
        <w:tc>
          <w:tcPr>
            <w:tcW w:w="3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4AB1" w:rsidRDefault="003D0A0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先拆除；后安装</w:t>
            </w:r>
          </w:p>
        </w:tc>
        <w:tc>
          <w:tcPr>
            <w:tcW w:w="5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m</w:t>
            </w:r>
          </w:p>
        </w:tc>
        <w:tc>
          <w:tcPr>
            <w:tcW w:w="11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rPr>
              <w:t>85.000</w:t>
            </w:r>
          </w:p>
        </w:tc>
        <w:tc>
          <w:tcPr>
            <w:tcW w:w="7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174AB1">
            <w:pPr>
              <w:jc w:val="right"/>
              <w:rPr>
                <w:rFonts w:ascii="宋体" w:hAnsi="宋体" w:cs="宋体"/>
                <w:color w:val="000000"/>
                <w:sz w:val="18"/>
                <w:szCs w:val="18"/>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174AB1">
            <w:pPr>
              <w:jc w:val="right"/>
              <w:rPr>
                <w:rFonts w:ascii="宋体" w:hAnsi="宋体" w:cs="宋体"/>
                <w:color w:val="000000"/>
                <w:sz w:val="18"/>
                <w:szCs w:val="18"/>
              </w:rPr>
            </w:pPr>
          </w:p>
        </w:tc>
      </w:tr>
      <w:tr w:rsidR="00174AB1">
        <w:trPr>
          <w:trHeight w:val="255"/>
          <w:jc w:val="center"/>
        </w:trPr>
        <w:tc>
          <w:tcPr>
            <w:tcW w:w="7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63</w:t>
            </w:r>
          </w:p>
        </w:tc>
        <w:tc>
          <w:tcPr>
            <w:tcW w:w="13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011405001001</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4AB1" w:rsidRDefault="003D0A0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金属面油漆</w:t>
            </w:r>
          </w:p>
        </w:tc>
        <w:tc>
          <w:tcPr>
            <w:tcW w:w="3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4AB1" w:rsidRDefault="003D0A0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露台钢架</w:t>
            </w:r>
            <w:proofErr w:type="gramStart"/>
            <w:r>
              <w:rPr>
                <w:rFonts w:ascii="宋体" w:hAnsi="宋体" w:cs="宋体" w:hint="eastAsia"/>
                <w:color w:val="000000"/>
                <w:kern w:val="0"/>
                <w:sz w:val="18"/>
                <w:szCs w:val="18"/>
              </w:rPr>
              <w:t>楼梯刷氟碳</w:t>
            </w:r>
            <w:proofErr w:type="gramEnd"/>
            <w:r>
              <w:rPr>
                <w:rFonts w:ascii="宋体" w:hAnsi="宋体" w:cs="宋体" w:hint="eastAsia"/>
                <w:color w:val="000000"/>
                <w:kern w:val="0"/>
                <w:sz w:val="18"/>
                <w:szCs w:val="18"/>
              </w:rPr>
              <w:t>漆</w:t>
            </w:r>
          </w:p>
        </w:tc>
        <w:tc>
          <w:tcPr>
            <w:tcW w:w="5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m2</w:t>
            </w:r>
          </w:p>
        </w:tc>
        <w:tc>
          <w:tcPr>
            <w:tcW w:w="11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rPr>
              <w:t>36.000</w:t>
            </w:r>
          </w:p>
        </w:tc>
        <w:tc>
          <w:tcPr>
            <w:tcW w:w="7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174AB1">
            <w:pPr>
              <w:jc w:val="right"/>
              <w:rPr>
                <w:rFonts w:ascii="宋体" w:hAnsi="宋体" w:cs="宋体"/>
                <w:color w:val="000000"/>
                <w:sz w:val="18"/>
                <w:szCs w:val="18"/>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174AB1">
            <w:pPr>
              <w:jc w:val="right"/>
              <w:rPr>
                <w:rFonts w:ascii="宋体" w:hAnsi="宋体" w:cs="宋体"/>
                <w:color w:val="000000"/>
                <w:sz w:val="18"/>
                <w:szCs w:val="18"/>
              </w:rPr>
            </w:pPr>
          </w:p>
        </w:tc>
      </w:tr>
      <w:tr w:rsidR="00174AB1">
        <w:trPr>
          <w:trHeight w:val="450"/>
          <w:jc w:val="center"/>
        </w:trPr>
        <w:tc>
          <w:tcPr>
            <w:tcW w:w="7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174AB1">
            <w:pPr>
              <w:jc w:val="center"/>
              <w:rPr>
                <w:rFonts w:ascii="宋体" w:hAnsi="宋体" w:cs="宋体"/>
                <w:color w:val="000000"/>
                <w:sz w:val="18"/>
                <w:szCs w:val="18"/>
              </w:rPr>
            </w:pPr>
          </w:p>
        </w:tc>
        <w:tc>
          <w:tcPr>
            <w:tcW w:w="13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174AB1">
            <w:pPr>
              <w:jc w:val="center"/>
              <w:rPr>
                <w:rFonts w:ascii="宋体" w:hAnsi="宋体" w:cs="宋体"/>
                <w:color w:val="000000"/>
                <w:sz w:val="18"/>
                <w:szCs w:val="18"/>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4AB1" w:rsidRDefault="003D0A05">
            <w:pPr>
              <w:widowControl/>
              <w:jc w:val="left"/>
              <w:textAlignment w:val="center"/>
              <w:rPr>
                <w:rFonts w:ascii="宋体" w:hAnsi="宋体" w:cs="宋体"/>
                <w:b/>
                <w:bCs/>
                <w:color w:val="000000"/>
                <w:sz w:val="18"/>
                <w:szCs w:val="18"/>
              </w:rPr>
            </w:pPr>
            <w:r>
              <w:rPr>
                <w:rFonts w:ascii="宋体" w:hAnsi="宋体" w:cs="宋体" w:hint="eastAsia"/>
                <w:b/>
                <w:bCs/>
                <w:color w:val="000000"/>
                <w:kern w:val="0"/>
                <w:sz w:val="18"/>
                <w:szCs w:val="18"/>
              </w:rPr>
              <w:t>安远管理中心交警综合楼</w:t>
            </w:r>
          </w:p>
        </w:tc>
        <w:tc>
          <w:tcPr>
            <w:tcW w:w="3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4AB1" w:rsidRDefault="00174AB1">
            <w:pPr>
              <w:jc w:val="left"/>
              <w:rPr>
                <w:rFonts w:ascii="宋体" w:hAnsi="宋体" w:cs="宋体"/>
                <w:color w:val="000000"/>
                <w:sz w:val="18"/>
                <w:szCs w:val="18"/>
              </w:rPr>
            </w:pPr>
          </w:p>
        </w:tc>
        <w:tc>
          <w:tcPr>
            <w:tcW w:w="5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174AB1">
            <w:pPr>
              <w:jc w:val="center"/>
              <w:rPr>
                <w:rFonts w:ascii="宋体" w:hAnsi="宋体" w:cs="宋体"/>
                <w:color w:val="000000"/>
                <w:sz w:val="18"/>
                <w:szCs w:val="18"/>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174AB1">
            <w:pPr>
              <w:jc w:val="right"/>
              <w:rPr>
                <w:rFonts w:ascii="宋体" w:hAnsi="宋体" w:cs="宋体"/>
                <w:color w:val="000000"/>
                <w:sz w:val="18"/>
                <w:szCs w:val="18"/>
              </w:rPr>
            </w:pPr>
          </w:p>
        </w:tc>
        <w:tc>
          <w:tcPr>
            <w:tcW w:w="7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174AB1">
            <w:pPr>
              <w:jc w:val="right"/>
              <w:rPr>
                <w:rFonts w:ascii="宋体" w:hAnsi="宋体" w:cs="宋体"/>
                <w:color w:val="000000"/>
                <w:sz w:val="18"/>
                <w:szCs w:val="18"/>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174AB1">
            <w:pPr>
              <w:jc w:val="right"/>
              <w:rPr>
                <w:rFonts w:ascii="宋体" w:hAnsi="宋体" w:cs="宋体"/>
                <w:color w:val="000000"/>
                <w:sz w:val="18"/>
                <w:szCs w:val="18"/>
              </w:rPr>
            </w:pPr>
          </w:p>
        </w:tc>
      </w:tr>
      <w:tr w:rsidR="00174AB1">
        <w:trPr>
          <w:trHeight w:val="2250"/>
          <w:jc w:val="center"/>
        </w:trPr>
        <w:tc>
          <w:tcPr>
            <w:tcW w:w="7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64</w:t>
            </w:r>
          </w:p>
        </w:tc>
        <w:tc>
          <w:tcPr>
            <w:tcW w:w="13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011406001011</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4AB1" w:rsidRDefault="003D0A0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内墙抹灰面油漆</w:t>
            </w:r>
          </w:p>
        </w:tc>
        <w:tc>
          <w:tcPr>
            <w:tcW w:w="3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4AB1" w:rsidRDefault="003D0A05">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 xml:space="preserve">1、清扫基层，一直铲到水泥层  </w:t>
            </w:r>
          </w:p>
          <w:p w:rsidR="00174AB1" w:rsidRDefault="003D0A05">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 xml:space="preserve">2、再用白水泥和801胶水搅拌一起作打底作用  </w:t>
            </w:r>
          </w:p>
          <w:p w:rsidR="00174AB1" w:rsidRDefault="003D0A05">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 xml:space="preserve">3、填补腻子,局部刮腻子,磨平      </w:t>
            </w:r>
          </w:p>
          <w:p w:rsidR="00174AB1" w:rsidRDefault="003D0A05">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 xml:space="preserve">4、第一遍满刮腻子,磨平      </w:t>
            </w:r>
          </w:p>
          <w:p w:rsidR="00174AB1" w:rsidRDefault="003D0A05">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 xml:space="preserve">5、第二遍满刮腻子,磨平    </w:t>
            </w:r>
          </w:p>
          <w:p w:rsidR="00174AB1" w:rsidRDefault="003D0A05">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 xml:space="preserve">6、涂刷封固底漆     </w:t>
            </w:r>
          </w:p>
          <w:p w:rsidR="00174AB1" w:rsidRDefault="003D0A05">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 xml:space="preserve">7、涂刷第一遍涂料       </w:t>
            </w:r>
          </w:p>
          <w:p w:rsidR="00174AB1" w:rsidRDefault="003D0A05">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8、</w:t>
            </w:r>
            <w:proofErr w:type="gramStart"/>
            <w:r>
              <w:rPr>
                <w:rFonts w:ascii="宋体" w:hAnsi="宋体" w:cs="宋体" w:hint="eastAsia"/>
                <w:color w:val="000000"/>
                <w:kern w:val="0"/>
                <w:sz w:val="18"/>
                <w:szCs w:val="18"/>
              </w:rPr>
              <w:t>复补腻子</w:t>
            </w:r>
            <w:proofErr w:type="gramEnd"/>
            <w:r>
              <w:rPr>
                <w:rFonts w:ascii="宋体" w:hAnsi="宋体" w:cs="宋体" w:hint="eastAsia"/>
                <w:color w:val="000000"/>
                <w:kern w:val="0"/>
                <w:sz w:val="18"/>
                <w:szCs w:val="18"/>
              </w:rPr>
              <w:t xml:space="preserve">,磨平     </w:t>
            </w:r>
          </w:p>
          <w:p w:rsidR="00174AB1" w:rsidRDefault="003D0A0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9、涂刷第二遍涂料</w:t>
            </w:r>
          </w:p>
        </w:tc>
        <w:tc>
          <w:tcPr>
            <w:tcW w:w="5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m2</w:t>
            </w:r>
          </w:p>
        </w:tc>
        <w:tc>
          <w:tcPr>
            <w:tcW w:w="11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rPr>
              <w:t>79.000</w:t>
            </w:r>
          </w:p>
        </w:tc>
        <w:tc>
          <w:tcPr>
            <w:tcW w:w="7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174AB1">
            <w:pPr>
              <w:jc w:val="right"/>
              <w:rPr>
                <w:rFonts w:ascii="宋体" w:hAnsi="宋体" w:cs="宋体"/>
                <w:color w:val="000000"/>
                <w:sz w:val="18"/>
                <w:szCs w:val="18"/>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174AB1">
            <w:pPr>
              <w:jc w:val="right"/>
              <w:rPr>
                <w:rFonts w:ascii="宋体" w:hAnsi="宋体" w:cs="宋体"/>
                <w:color w:val="000000"/>
                <w:sz w:val="18"/>
                <w:szCs w:val="18"/>
              </w:rPr>
            </w:pPr>
          </w:p>
        </w:tc>
      </w:tr>
      <w:tr w:rsidR="00174AB1">
        <w:trPr>
          <w:trHeight w:val="900"/>
          <w:jc w:val="center"/>
        </w:trPr>
        <w:tc>
          <w:tcPr>
            <w:tcW w:w="7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65</w:t>
            </w:r>
          </w:p>
        </w:tc>
        <w:tc>
          <w:tcPr>
            <w:tcW w:w="13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011407002007</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4AB1" w:rsidRDefault="003D0A0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天棚面乳胶漆</w:t>
            </w:r>
          </w:p>
        </w:tc>
        <w:tc>
          <w:tcPr>
            <w:tcW w:w="3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4AB1" w:rsidRDefault="003D0A05">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 xml:space="preserve">天棚面乳胶漆 </w:t>
            </w:r>
          </w:p>
          <w:p w:rsidR="00174AB1" w:rsidRDefault="003D0A05">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 xml:space="preserve">清理原天棚乳胶漆 </w:t>
            </w:r>
          </w:p>
          <w:p w:rsidR="00174AB1" w:rsidRDefault="003D0A0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满刮腻子二遍、打磨、刷底漆一遍、乳胶漆二遍</w:t>
            </w:r>
          </w:p>
        </w:tc>
        <w:tc>
          <w:tcPr>
            <w:tcW w:w="5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m2</w:t>
            </w:r>
          </w:p>
        </w:tc>
        <w:tc>
          <w:tcPr>
            <w:tcW w:w="11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rPr>
              <w:t>35.000</w:t>
            </w:r>
          </w:p>
        </w:tc>
        <w:tc>
          <w:tcPr>
            <w:tcW w:w="7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174AB1">
            <w:pPr>
              <w:jc w:val="right"/>
              <w:rPr>
                <w:rFonts w:ascii="宋体" w:hAnsi="宋体" w:cs="宋体"/>
                <w:color w:val="000000"/>
                <w:sz w:val="18"/>
                <w:szCs w:val="18"/>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174AB1">
            <w:pPr>
              <w:jc w:val="right"/>
              <w:rPr>
                <w:rFonts w:ascii="宋体" w:hAnsi="宋体" w:cs="宋体"/>
                <w:color w:val="000000"/>
                <w:sz w:val="18"/>
                <w:szCs w:val="18"/>
              </w:rPr>
            </w:pPr>
          </w:p>
        </w:tc>
      </w:tr>
      <w:tr w:rsidR="00174AB1">
        <w:trPr>
          <w:trHeight w:val="255"/>
          <w:jc w:val="center"/>
        </w:trPr>
        <w:tc>
          <w:tcPr>
            <w:tcW w:w="7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174AB1">
            <w:pPr>
              <w:jc w:val="center"/>
              <w:rPr>
                <w:rFonts w:ascii="宋体" w:hAnsi="宋体" w:cs="宋体"/>
                <w:color w:val="000000"/>
                <w:sz w:val="18"/>
                <w:szCs w:val="18"/>
              </w:rPr>
            </w:pPr>
          </w:p>
        </w:tc>
        <w:tc>
          <w:tcPr>
            <w:tcW w:w="13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174AB1">
            <w:pPr>
              <w:jc w:val="center"/>
              <w:rPr>
                <w:rFonts w:ascii="宋体" w:hAnsi="宋体" w:cs="宋体"/>
                <w:color w:val="000000"/>
                <w:sz w:val="18"/>
                <w:szCs w:val="18"/>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4AB1" w:rsidRDefault="003D0A05">
            <w:pPr>
              <w:widowControl/>
              <w:jc w:val="left"/>
              <w:textAlignment w:val="center"/>
              <w:rPr>
                <w:rFonts w:ascii="宋体" w:hAnsi="宋体" w:cs="宋体"/>
                <w:b/>
                <w:bCs/>
                <w:color w:val="000000"/>
                <w:sz w:val="18"/>
                <w:szCs w:val="18"/>
              </w:rPr>
            </w:pPr>
            <w:r>
              <w:rPr>
                <w:rFonts w:ascii="宋体" w:hAnsi="宋体" w:cs="宋体" w:hint="eastAsia"/>
                <w:b/>
                <w:bCs/>
                <w:color w:val="000000"/>
                <w:kern w:val="0"/>
                <w:sz w:val="18"/>
                <w:szCs w:val="18"/>
              </w:rPr>
              <w:t>安远北收费站</w:t>
            </w:r>
          </w:p>
        </w:tc>
        <w:tc>
          <w:tcPr>
            <w:tcW w:w="3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4AB1" w:rsidRDefault="00174AB1">
            <w:pPr>
              <w:jc w:val="left"/>
              <w:rPr>
                <w:rFonts w:ascii="宋体" w:hAnsi="宋体" w:cs="宋体"/>
                <w:color w:val="000000"/>
                <w:sz w:val="18"/>
                <w:szCs w:val="18"/>
              </w:rPr>
            </w:pPr>
          </w:p>
        </w:tc>
        <w:tc>
          <w:tcPr>
            <w:tcW w:w="5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174AB1">
            <w:pPr>
              <w:jc w:val="center"/>
              <w:rPr>
                <w:rFonts w:ascii="宋体" w:hAnsi="宋体" w:cs="宋体"/>
                <w:color w:val="000000"/>
                <w:sz w:val="18"/>
                <w:szCs w:val="18"/>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174AB1">
            <w:pPr>
              <w:jc w:val="right"/>
              <w:rPr>
                <w:rFonts w:ascii="宋体" w:hAnsi="宋体" w:cs="宋体"/>
                <w:color w:val="000000"/>
                <w:sz w:val="18"/>
                <w:szCs w:val="18"/>
              </w:rPr>
            </w:pPr>
          </w:p>
        </w:tc>
        <w:tc>
          <w:tcPr>
            <w:tcW w:w="7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174AB1">
            <w:pPr>
              <w:jc w:val="right"/>
              <w:rPr>
                <w:rFonts w:ascii="宋体" w:hAnsi="宋体" w:cs="宋体"/>
                <w:color w:val="000000"/>
                <w:sz w:val="18"/>
                <w:szCs w:val="18"/>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174AB1">
            <w:pPr>
              <w:jc w:val="right"/>
              <w:rPr>
                <w:rFonts w:ascii="宋体" w:hAnsi="宋体" w:cs="宋体"/>
                <w:color w:val="000000"/>
                <w:sz w:val="18"/>
                <w:szCs w:val="18"/>
              </w:rPr>
            </w:pPr>
          </w:p>
        </w:tc>
      </w:tr>
      <w:tr w:rsidR="00174AB1">
        <w:trPr>
          <w:trHeight w:val="675"/>
          <w:jc w:val="center"/>
        </w:trPr>
        <w:tc>
          <w:tcPr>
            <w:tcW w:w="7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66</w:t>
            </w:r>
          </w:p>
        </w:tc>
        <w:tc>
          <w:tcPr>
            <w:tcW w:w="13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010901001003</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4AB1" w:rsidRDefault="003D0A0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拆除瓦屋面</w:t>
            </w:r>
          </w:p>
        </w:tc>
        <w:tc>
          <w:tcPr>
            <w:tcW w:w="3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4AB1" w:rsidRDefault="003D0A05">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 xml:space="preserve">拆除瓦屋面 </w:t>
            </w:r>
          </w:p>
          <w:p w:rsidR="00174AB1" w:rsidRDefault="003D0A0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由于屋面须从新浇筑混凝土，暂拆除原瓦屋面，应尽量保证瓦片完整性；再从新安装</w:t>
            </w:r>
          </w:p>
        </w:tc>
        <w:tc>
          <w:tcPr>
            <w:tcW w:w="5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m2</w:t>
            </w:r>
          </w:p>
        </w:tc>
        <w:tc>
          <w:tcPr>
            <w:tcW w:w="11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rPr>
              <w:t>620.000</w:t>
            </w:r>
          </w:p>
        </w:tc>
        <w:tc>
          <w:tcPr>
            <w:tcW w:w="7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174AB1">
            <w:pPr>
              <w:jc w:val="right"/>
              <w:rPr>
                <w:rFonts w:ascii="宋体" w:hAnsi="宋体" w:cs="宋体"/>
                <w:color w:val="000000"/>
                <w:sz w:val="18"/>
                <w:szCs w:val="18"/>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174AB1">
            <w:pPr>
              <w:jc w:val="right"/>
              <w:rPr>
                <w:rFonts w:ascii="宋体" w:hAnsi="宋体" w:cs="宋体"/>
                <w:color w:val="000000"/>
                <w:sz w:val="18"/>
                <w:szCs w:val="18"/>
              </w:rPr>
            </w:pPr>
          </w:p>
        </w:tc>
      </w:tr>
      <w:tr w:rsidR="00174AB1">
        <w:trPr>
          <w:trHeight w:val="255"/>
          <w:jc w:val="center"/>
        </w:trPr>
        <w:tc>
          <w:tcPr>
            <w:tcW w:w="7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67</w:t>
            </w:r>
          </w:p>
        </w:tc>
        <w:tc>
          <w:tcPr>
            <w:tcW w:w="13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010901001004</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4AB1" w:rsidRDefault="003D0A0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瓦屋面</w:t>
            </w:r>
          </w:p>
        </w:tc>
        <w:tc>
          <w:tcPr>
            <w:tcW w:w="3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4AB1" w:rsidRDefault="003D0A0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陶瓷瓦屋面铺装</w:t>
            </w:r>
          </w:p>
        </w:tc>
        <w:tc>
          <w:tcPr>
            <w:tcW w:w="5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m2</w:t>
            </w:r>
          </w:p>
        </w:tc>
        <w:tc>
          <w:tcPr>
            <w:tcW w:w="11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rPr>
              <w:t>310.000</w:t>
            </w:r>
          </w:p>
        </w:tc>
        <w:tc>
          <w:tcPr>
            <w:tcW w:w="7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174AB1">
            <w:pPr>
              <w:jc w:val="right"/>
              <w:rPr>
                <w:rFonts w:ascii="宋体" w:hAnsi="宋体" w:cs="宋体"/>
                <w:color w:val="000000"/>
                <w:sz w:val="18"/>
                <w:szCs w:val="18"/>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174AB1">
            <w:pPr>
              <w:jc w:val="right"/>
              <w:rPr>
                <w:rFonts w:ascii="宋体" w:hAnsi="宋体" w:cs="宋体"/>
                <w:color w:val="000000"/>
                <w:sz w:val="18"/>
                <w:szCs w:val="18"/>
              </w:rPr>
            </w:pPr>
          </w:p>
        </w:tc>
      </w:tr>
      <w:tr w:rsidR="00174AB1">
        <w:trPr>
          <w:trHeight w:val="255"/>
          <w:jc w:val="center"/>
        </w:trPr>
        <w:tc>
          <w:tcPr>
            <w:tcW w:w="7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68</w:t>
            </w:r>
          </w:p>
        </w:tc>
        <w:tc>
          <w:tcPr>
            <w:tcW w:w="13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011502008002</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4AB1" w:rsidRDefault="003D0A05">
            <w:pPr>
              <w:widowControl/>
              <w:jc w:val="left"/>
              <w:textAlignment w:val="center"/>
              <w:rPr>
                <w:rFonts w:ascii="宋体" w:hAnsi="宋体" w:cs="宋体"/>
                <w:color w:val="000000"/>
                <w:sz w:val="18"/>
                <w:szCs w:val="18"/>
              </w:rPr>
            </w:pPr>
            <w:proofErr w:type="gramStart"/>
            <w:r>
              <w:rPr>
                <w:rFonts w:ascii="宋体" w:hAnsi="宋体" w:cs="宋体" w:hint="eastAsia"/>
                <w:color w:val="000000"/>
                <w:kern w:val="0"/>
                <w:sz w:val="18"/>
                <w:szCs w:val="18"/>
              </w:rPr>
              <w:t>滴水线</w:t>
            </w:r>
            <w:proofErr w:type="gramEnd"/>
          </w:p>
        </w:tc>
        <w:tc>
          <w:tcPr>
            <w:tcW w:w="3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4AB1" w:rsidRDefault="003D0A05">
            <w:pPr>
              <w:widowControl/>
              <w:jc w:val="left"/>
              <w:textAlignment w:val="center"/>
              <w:rPr>
                <w:rFonts w:ascii="宋体" w:hAnsi="宋体" w:cs="宋体"/>
                <w:color w:val="000000"/>
                <w:sz w:val="18"/>
                <w:szCs w:val="18"/>
              </w:rPr>
            </w:pPr>
            <w:proofErr w:type="gramStart"/>
            <w:r>
              <w:rPr>
                <w:rFonts w:ascii="宋体" w:hAnsi="宋体" w:cs="宋体" w:hint="eastAsia"/>
                <w:color w:val="000000"/>
                <w:kern w:val="0"/>
                <w:sz w:val="18"/>
                <w:szCs w:val="18"/>
              </w:rPr>
              <w:t>滴水线</w:t>
            </w:r>
            <w:proofErr w:type="gramEnd"/>
          </w:p>
        </w:tc>
        <w:tc>
          <w:tcPr>
            <w:tcW w:w="5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m</w:t>
            </w:r>
          </w:p>
        </w:tc>
        <w:tc>
          <w:tcPr>
            <w:tcW w:w="11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rPr>
              <w:t>11.290</w:t>
            </w:r>
          </w:p>
        </w:tc>
        <w:tc>
          <w:tcPr>
            <w:tcW w:w="7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174AB1">
            <w:pPr>
              <w:jc w:val="right"/>
              <w:rPr>
                <w:rFonts w:ascii="宋体" w:hAnsi="宋体" w:cs="宋体"/>
                <w:color w:val="000000"/>
                <w:sz w:val="18"/>
                <w:szCs w:val="18"/>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174AB1">
            <w:pPr>
              <w:jc w:val="right"/>
              <w:rPr>
                <w:rFonts w:ascii="宋体" w:hAnsi="宋体" w:cs="宋体"/>
                <w:color w:val="000000"/>
                <w:sz w:val="18"/>
                <w:szCs w:val="18"/>
              </w:rPr>
            </w:pPr>
          </w:p>
        </w:tc>
      </w:tr>
      <w:tr w:rsidR="00174AB1">
        <w:trPr>
          <w:trHeight w:val="255"/>
          <w:jc w:val="center"/>
        </w:trPr>
        <w:tc>
          <w:tcPr>
            <w:tcW w:w="7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69</w:t>
            </w:r>
          </w:p>
        </w:tc>
        <w:tc>
          <w:tcPr>
            <w:tcW w:w="13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010505010002</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4AB1" w:rsidRDefault="003D0A0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其他板</w:t>
            </w:r>
          </w:p>
        </w:tc>
        <w:tc>
          <w:tcPr>
            <w:tcW w:w="3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4AB1" w:rsidRDefault="003D0A0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收费站坡屋面C25</w:t>
            </w:r>
            <w:proofErr w:type="gramStart"/>
            <w:r>
              <w:rPr>
                <w:rFonts w:ascii="宋体" w:hAnsi="宋体" w:cs="宋体" w:hint="eastAsia"/>
                <w:color w:val="000000"/>
                <w:kern w:val="0"/>
                <w:sz w:val="18"/>
                <w:szCs w:val="18"/>
              </w:rPr>
              <w:t>砼</w:t>
            </w:r>
            <w:proofErr w:type="gramEnd"/>
            <w:r>
              <w:rPr>
                <w:rFonts w:ascii="宋体" w:hAnsi="宋体" w:cs="宋体" w:hint="eastAsia"/>
                <w:color w:val="000000"/>
                <w:kern w:val="0"/>
                <w:sz w:val="18"/>
                <w:szCs w:val="18"/>
              </w:rPr>
              <w:t>浇筑去斜率</w:t>
            </w:r>
          </w:p>
        </w:tc>
        <w:tc>
          <w:tcPr>
            <w:tcW w:w="5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m3</w:t>
            </w:r>
          </w:p>
        </w:tc>
        <w:tc>
          <w:tcPr>
            <w:tcW w:w="11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rPr>
              <w:t>17.000</w:t>
            </w:r>
          </w:p>
        </w:tc>
        <w:tc>
          <w:tcPr>
            <w:tcW w:w="7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174AB1">
            <w:pPr>
              <w:jc w:val="right"/>
              <w:rPr>
                <w:rFonts w:ascii="宋体" w:hAnsi="宋体" w:cs="宋体"/>
                <w:color w:val="000000"/>
                <w:sz w:val="18"/>
                <w:szCs w:val="18"/>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174AB1">
            <w:pPr>
              <w:jc w:val="right"/>
              <w:rPr>
                <w:rFonts w:ascii="宋体" w:hAnsi="宋体" w:cs="宋体"/>
                <w:color w:val="000000"/>
                <w:sz w:val="18"/>
                <w:szCs w:val="18"/>
              </w:rPr>
            </w:pPr>
          </w:p>
        </w:tc>
      </w:tr>
      <w:tr w:rsidR="00174AB1">
        <w:trPr>
          <w:trHeight w:val="900"/>
          <w:jc w:val="center"/>
        </w:trPr>
        <w:tc>
          <w:tcPr>
            <w:tcW w:w="7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lastRenderedPageBreak/>
              <w:t>70</w:t>
            </w:r>
          </w:p>
        </w:tc>
        <w:tc>
          <w:tcPr>
            <w:tcW w:w="13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010804004001</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4AB1" w:rsidRDefault="003D0A0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安全防护及高空作业费</w:t>
            </w:r>
          </w:p>
        </w:tc>
        <w:tc>
          <w:tcPr>
            <w:tcW w:w="3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4AB1" w:rsidRDefault="003D0A05">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 xml:space="preserve">安全防护及高空作业费 </w:t>
            </w:r>
          </w:p>
          <w:p w:rsidR="00174AB1" w:rsidRDefault="003D0A05">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 xml:space="preserve">包含防护安装及拆除；现场安全指导员及高空作业车台班费用 </w:t>
            </w:r>
          </w:p>
          <w:p w:rsidR="00174AB1" w:rsidRDefault="003D0A0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施工人员高空作业费</w:t>
            </w:r>
          </w:p>
        </w:tc>
        <w:tc>
          <w:tcPr>
            <w:tcW w:w="5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项</w:t>
            </w:r>
          </w:p>
        </w:tc>
        <w:tc>
          <w:tcPr>
            <w:tcW w:w="11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rPr>
              <w:t>1.000</w:t>
            </w:r>
          </w:p>
        </w:tc>
        <w:tc>
          <w:tcPr>
            <w:tcW w:w="7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174AB1">
            <w:pPr>
              <w:jc w:val="right"/>
              <w:rPr>
                <w:rFonts w:ascii="宋体" w:hAnsi="宋体" w:cs="宋体"/>
                <w:color w:val="000000"/>
                <w:sz w:val="18"/>
                <w:szCs w:val="18"/>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174AB1">
            <w:pPr>
              <w:jc w:val="right"/>
              <w:rPr>
                <w:rFonts w:ascii="宋体" w:hAnsi="宋体" w:cs="宋体"/>
                <w:color w:val="000000"/>
                <w:sz w:val="18"/>
                <w:szCs w:val="18"/>
              </w:rPr>
            </w:pPr>
          </w:p>
        </w:tc>
      </w:tr>
      <w:tr w:rsidR="00174AB1">
        <w:trPr>
          <w:trHeight w:val="450"/>
          <w:jc w:val="center"/>
        </w:trPr>
        <w:tc>
          <w:tcPr>
            <w:tcW w:w="7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174AB1">
            <w:pPr>
              <w:jc w:val="center"/>
              <w:rPr>
                <w:rFonts w:ascii="宋体" w:hAnsi="宋体" w:cs="宋体"/>
                <w:color w:val="000000"/>
                <w:sz w:val="18"/>
                <w:szCs w:val="18"/>
              </w:rPr>
            </w:pPr>
          </w:p>
        </w:tc>
        <w:tc>
          <w:tcPr>
            <w:tcW w:w="13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174AB1">
            <w:pPr>
              <w:jc w:val="center"/>
              <w:rPr>
                <w:rFonts w:ascii="宋体" w:hAnsi="宋体" w:cs="宋体"/>
                <w:color w:val="000000"/>
                <w:sz w:val="18"/>
                <w:szCs w:val="18"/>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4AB1" w:rsidRDefault="003D0A0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安远征费所安远北综合楼</w:t>
            </w:r>
          </w:p>
        </w:tc>
        <w:tc>
          <w:tcPr>
            <w:tcW w:w="3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4AB1" w:rsidRDefault="00174AB1">
            <w:pPr>
              <w:jc w:val="left"/>
              <w:rPr>
                <w:rFonts w:ascii="宋体" w:hAnsi="宋体" w:cs="宋体"/>
                <w:color w:val="000000"/>
                <w:sz w:val="18"/>
                <w:szCs w:val="18"/>
              </w:rPr>
            </w:pPr>
          </w:p>
        </w:tc>
        <w:tc>
          <w:tcPr>
            <w:tcW w:w="5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174AB1">
            <w:pPr>
              <w:jc w:val="center"/>
              <w:rPr>
                <w:rFonts w:ascii="宋体" w:hAnsi="宋体" w:cs="宋体"/>
                <w:color w:val="000000"/>
                <w:sz w:val="18"/>
                <w:szCs w:val="18"/>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174AB1">
            <w:pPr>
              <w:jc w:val="right"/>
              <w:rPr>
                <w:rFonts w:ascii="宋体" w:hAnsi="宋体" w:cs="宋体"/>
                <w:color w:val="000000"/>
                <w:sz w:val="18"/>
                <w:szCs w:val="18"/>
              </w:rPr>
            </w:pPr>
          </w:p>
        </w:tc>
        <w:tc>
          <w:tcPr>
            <w:tcW w:w="7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174AB1">
            <w:pPr>
              <w:jc w:val="right"/>
              <w:rPr>
                <w:rFonts w:ascii="宋体" w:hAnsi="宋体" w:cs="宋体"/>
                <w:color w:val="000000"/>
                <w:sz w:val="18"/>
                <w:szCs w:val="18"/>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174AB1">
            <w:pPr>
              <w:jc w:val="right"/>
              <w:rPr>
                <w:rFonts w:ascii="宋体" w:hAnsi="宋体" w:cs="宋体"/>
                <w:color w:val="000000"/>
                <w:sz w:val="18"/>
                <w:szCs w:val="18"/>
              </w:rPr>
            </w:pPr>
          </w:p>
        </w:tc>
      </w:tr>
      <w:tr w:rsidR="00174AB1">
        <w:trPr>
          <w:trHeight w:val="2250"/>
          <w:jc w:val="center"/>
        </w:trPr>
        <w:tc>
          <w:tcPr>
            <w:tcW w:w="7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71</w:t>
            </w:r>
          </w:p>
        </w:tc>
        <w:tc>
          <w:tcPr>
            <w:tcW w:w="13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011406001012</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4AB1" w:rsidRDefault="003D0A0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内墙抹灰面油漆</w:t>
            </w:r>
          </w:p>
        </w:tc>
        <w:tc>
          <w:tcPr>
            <w:tcW w:w="3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4AB1" w:rsidRDefault="003D0A05">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 xml:space="preserve">1、清扫基层，一直铲到水泥层  </w:t>
            </w:r>
          </w:p>
          <w:p w:rsidR="00174AB1" w:rsidRDefault="003D0A05">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 xml:space="preserve">2、再用白水泥和801胶水搅拌一起作打底作用  </w:t>
            </w:r>
          </w:p>
          <w:p w:rsidR="00174AB1" w:rsidRDefault="003D0A05">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 xml:space="preserve">3、填补腻子,局部刮腻子,磨平      </w:t>
            </w:r>
          </w:p>
          <w:p w:rsidR="00174AB1" w:rsidRDefault="003D0A05">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 xml:space="preserve">4、第一遍满刮腻子,磨平      </w:t>
            </w:r>
          </w:p>
          <w:p w:rsidR="00174AB1" w:rsidRDefault="003D0A05">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 xml:space="preserve">5、第二遍满刮腻子,磨平    </w:t>
            </w:r>
          </w:p>
          <w:p w:rsidR="00174AB1" w:rsidRDefault="003D0A05">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 xml:space="preserve">6、涂刷封固底漆     </w:t>
            </w:r>
          </w:p>
          <w:p w:rsidR="00174AB1" w:rsidRDefault="003D0A05">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 xml:space="preserve">7、涂刷第一遍涂料       </w:t>
            </w:r>
          </w:p>
          <w:p w:rsidR="00174AB1" w:rsidRDefault="003D0A05">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8、</w:t>
            </w:r>
            <w:proofErr w:type="gramStart"/>
            <w:r>
              <w:rPr>
                <w:rFonts w:ascii="宋体" w:hAnsi="宋体" w:cs="宋体" w:hint="eastAsia"/>
                <w:color w:val="000000"/>
                <w:kern w:val="0"/>
                <w:sz w:val="18"/>
                <w:szCs w:val="18"/>
              </w:rPr>
              <w:t>复补腻子</w:t>
            </w:r>
            <w:proofErr w:type="gramEnd"/>
            <w:r>
              <w:rPr>
                <w:rFonts w:ascii="宋体" w:hAnsi="宋体" w:cs="宋体" w:hint="eastAsia"/>
                <w:color w:val="000000"/>
                <w:kern w:val="0"/>
                <w:sz w:val="18"/>
                <w:szCs w:val="18"/>
              </w:rPr>
              <w:t xml:space="preserve">,磨平     </w:t>
            </w:r>
          </w:p>
          <w:p w:rsidR="00174AB1" w:rsidRDefault="003D0A0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9、涂刷第二遍涂料</w:t>
            </w:r>
          </w:p>
        </w:tc>
        <w:tc>
          <w:tcPr>
            <w:tcW w:w="5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m2</w:t>
            </w:r>
          </w:p>
        </w:tc>
        <w:tc>
          <w:tcPr>
            <w:tcW w:w="11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rPr>
              <w:t>110.000</w:t>
            </w:r>
          </w:p>
        </w:tc>
        <w:tc>
          <w:tcPr>
            <w:tcW w:w="7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174AB1">
            <w:pPr>
              <w:jc w:val="right"/>
              <w:rPr>
                <w:rFonts w:ascii="宋体" w:hAnsi="宋体" w:cs="宋体"/>
                <w:color w:val="000000"/>
                <w:sz w:val="18"/>
                <w:szCs w:val="18"/>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174AB1">
            <w:pPr>
              <w:jc w:val="right"/>
              <w:rPr>
                <w:rFonts w:ascii="宋体" w:hAnsi="宋体" w:cs="宋体"/>
                <w:color w:val="000000"/>
                <w:sz w:val="18"/>
                <w:szCs w:val="18"/>
              </w:rPr>
            </w:pPr>
          </w:p>
        </w:tc>
      </w:tr>
      <w:tr w:rsidR="00174AB1">
        <w:trPr>
          <w:trHeight w:val="900"/>
          <w:jc w:val="center"/>
        </w:trPr>
        <w:tc>
          <w:tcPr>
            <w:tcW w:w="7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72</w:t>
            </w:r>
          </w:p>
        </w:tc>
        <w:tc>
          <w:tcPr>
            <w:tcW w:w="13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011407002004</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4AB1" w:rsidRDefault="003D0A0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天棚面乳胶漆</w:t>
            </w:r>
          </w:p>
        </w:tc>
        <w:tc>
          <w:tcPr>
            <w:tcW w:w="3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4AB1" w:rsidRDefault="003D0A05">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 xml:space="preserve">天棚面乳胶漆 </w:t>
            </w:r>
          </w:p>
          <w:p w:rsidR="00174AB1" w:rsidRDefault="003D0A05">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 xml:space="preserve">清理原天棚乳胶漆 </w:t>
            </w:r>
          </w:p>
          <w:p w:rsidR="00174AB1" w:rsidRDefault="003D0A0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满刮腻子二遍、打磨、刷底漆一遍、乳胶漆二遍</w:t>
            </w:r>
          </w:p>
        </w:tc>
        <w:tc>
          <w:tcPr>
            <w:tcW w:w="5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m2</w:t>
            </w:r>
          </w:p>
        </w:tc>
        <w:tc>
          <w:tcPr>
            <w:tcW w:w="11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rPr>
              <w:t>20.000</w:t>
            </w:r>
          </w:p>
        </w:tc>
        <w:tc>
          <w:tcPr>
            <w:tcW w:w="7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174AB1">
            <w:pPr>
              <w:jc w:val="right"/>
              <w:rPr>
                <w:rFonts w:ascii="宋体" w:hAnsi="宋体" w:cs="宋体"/>
                <w:color w:val="000000"/>
                <w:sz w:val="18"/>
                <w:szCs w:val="18"/>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174AB1">
            <w:pPr>
              <w:jc w:val="right"/>
              <w:rPr>
                <w:rFonts w:ascii="宋体" w:hAnsi="宋体" w:cs="宋体"/>
                <w:color w:val="000000"/>
                <w:sz w:val="18"/>
                <w:szCs w:val="18"/>
              </w:rPr>
            </w:pPr>
          </w:p>
        </w:tc>
      </w:tr>
      <w:tr w:rsidR="00174AB1">
        <w:trPr>
          <w:trHeight w:val="2025"/>
          <w:jc w:val="center"/>
        </w:trPr>
        <w:tc>
          <w:tcPr>
            <w:tcW w:w="7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73</w:t>
            </w:r>
          </w:p>
        </w:tc>
        <w:tc>
          <w:tcPr>
            <w:tcW w:w="13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011204003014</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4AB1" w:rsidRDefault="003D0A0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块料墙面</w:t>
            </w:r>
          </w:p>
        </w:tc>
        <w:tc>
          <w:tcPr>
            <w:tcW w:w="3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4AB1" w:rsidRDefault="003D0A05">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 xml:space="preserve">瓷砖墙面 </w:t>
            </w:r>
          </w:p>
          <w:p w:rsidR="00174AB1" w:rsidRDefault="003D0A05">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 xml:space="preserve">1、清理基层，一直看到铲到水 </w:t>
            </w:r>
          </w:p>
          <w:p w:rsidR="00174AB1" w:rsidRDefault="003D0A05">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 xml:space="preserve">泥层 </w:t>
            </w:r>
          </w:p>
          <w:p w:rsidR="00174AB1" w:rsidRDefault="003D0A05">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 xml:space="preserve">2、12厚1:3水泥砂浆打底扫毛 </w:t>
            </w:r>
          </w:p>
          <w:p w:rsidR="00174AB1" w:rsidRDefault="003D0A05">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 xml:space="preserve">3、6厚1:0.1:2.5水泥混合砂浆结 </w:t>
            </w:r>
          </w:p>
          <w:p w:rsidR="00174AB1" w:rsidRDefault="003D0A05">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 xml:space="preserve">合层 </w:t>
            </w:r>
          </w:p>
          <w:p w:rsidR="00174AB1" w:rsidRDefault="003D0A05">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4、3厚</w:t>
            </w:r>
            <w:proofErr w:type="gramStart"/>
            <w:r>
              <w:rPr>
                <w:rFonts w:ascii="宋体" w:hAnsi="宋体" w:cs="宋体" w:hint="eastAsia"/>
                <w:color w:val="000000"/>
                <w:kern w:val="0"/>
                <w:sz w:val="18"/>
                <w:szCs w:val="18"/>
              </w:rPr>
              <w:t>胶黏剂贴内墙</w:t>
            </w:r>
            <w:proofErr w:type="gramEnd"/>
            <w:r>
              <w:rPr>
                <w:rFonts w:ascii="宋体" w:hAnsi="宋体" w:cs="宋体" w:hint="eastAsia"/>
                <w:color w:val="000000"/>
                <w:kern w:val="0"/>
                <w:sz w:val="18"/>
                <w:szCs w:val="18"/>
              </w:rPr>
              <w:t xml:space="preserve">5厚瓷砖（295*295高1800 </w:t>
            </w:r>
          </w:p>
          <w:p w:rsidR="00174AB1" w:rsidRDefault="003D0A0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）稀白水泥浆</w:t>
            </w:r>
            <w:proofErr w:type="gramStart"/>
            <w:r>
              <w:rPr>
                <w:rFonts w:ascii="宋体" w:hAnsi="宋体" w:cs="宋体" w:hint="eastAsia"/>
                <w:color w:val="000000"/>
                <w:kern w:val="0"/>
                <w:sz w:val="18"/>
                <w:szCs w:val="18"/>
              </w:rPr>
              <w:t>檫</w:t>
            </w:r>
            <w:proofErr w:type="gramEnd"/>
            <w:r>
              <w:rPr>
                <w:rFonts w:ascii="宋体" w:hAnsi="宋体" w:cs="宋体" w:hint="eastAsia"/>
                <w:color w:val="000000"/>
                <w:kern w:val="0"/>
                <w:sz w:val="18"/>
                <w:szCs w:val="18"/>
              </w:rPr>
              <w:t>缝</w:t>
            </w:r>
          </w:p>
        </w:tc>
        <w:tc>
          <w:tcPr>
            <w:tcW w:w="5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m2</w:t>
            </w:r>
          </w:p>
        </w:tc>
        <w:tc>
          <w:tcPr>
            <w:tcW w:w="11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rPr>
              <w:t>14.000</w:t>
            </w:r>
          </w:p>
        </w:tc>
        <w:tc>
          <w:tcPr>
            <w:tcW w:w="7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174AB1">
            <w:pPr>
              <w:jc w:val="right"/>
              <w:rPr>
                <w:rFonts w:ascii="宋体" w:hAnsi="宋体" w:cs="宋体"/>
                <w:color w:val="000000"/>
                <w:sz w:val="18"/>
                <w:szCs w:val="18"/>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174AB1">
            <w:pPr>
              <w:jc w:val="right"/>
              <w:rPr>
                <w:rFonts w:ascii="宋体" w:hAnsi="宋体" w:cs="宋体"/>
                <w:color w:val="000000"/>
                <w:sz w:val="18"/>
                <w:szCs w:val="18"/>
              </w:rPr>
            </w:pPr>
          </w:p>
        </w:tc>
      </w:tr>
      <w:tr w:rsidR="00174AB1">
        <w:trPr>
          <w:trHeight w:val="2700"/>
          <w:jc w:val="center"/>
        </w:trPr>
        <w:tc>
          <w:tcPr>
            <w:tcW w:w="7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74</w:t>
            </w:r>
          </w:p>
        </w:tc>
        <w:tc>
          <w:tcPr>
            <w:tcW w:w="13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011102003009</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4AB1" w:rsidRDefault="003D0A0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块料楼地面</w:t>
            </w:r>
          </w:p>
        </w:tc>
        <w:tc>
          <w:tcPr>
            <w:tcW w:w="3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4AB1" w:rsidRDefault="003D0A05">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 xml:space="preserve">卫生间300*300防滑地砖（含铲除原块料地面） </w:t>
            </w:r>
          </w:p>
          <w:p w:rsidR="00174AB1" w:rsidRDefault="003D0A05">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 xml:space="preserve">1、8～10厚铺地砖地面，干水泥擦缝 </w:t>
            </w:r>
          </w:p>
          <w:p w:rsidR="00174AB1" w:rsidRDefault="003D0A05">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2、</w:t>
            </w:r>
            <w:proofErr w:type="gramStart"/>
            <w:r>
              <w:rPr>
                <w:rFonts w:ascii="宋体" w:hAnsi="宋体" w:cs="宋体" w:hint="eastAsia"/>
                <w:color w:val="000000"/>
                <w:kern w:val="0"/>
                <w:sz w:val="18"/>
                <w:szCs w:val="18"/>
              </w:rPr>
              <w:t>刷素水泥浆</w:t>
            </w:r>
            <w:proofErr w:type="gramEnd"/>
            <w:r>
              <w:rPr>
                <w:rFonts w:ascii="宋体" w:hAnsi="宋体" w:cs="宋体" w:hint="eastAsia"/>
                <w:color w:val="000000"/>
                <w:kern w:val="0"/>
                <w:sz w:val="18"/>
                <w:szCs w:val="18"/>
              </w:rPr>
              <w:t xml:space="preserve">一道 </w:t>
            </w:r>
          </w:p>
          <w:p w:rsidR="00174AB1" w:rsidRDefault="003D0A05">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 xml:space="preserve">3、20厚1:2水泥砂浆结合层 </w:t>
            </w:r>
          </w:p>
          <w:p w:rsidR="00174AB1" w:rsidRDefault="003D0A05">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4、</w:t>
            </w:r>
            <w:proofErr w:type="gramStart"/>
            <w:r>
              <w:rPr>
                <w:rFonts w:ascii="宋体" w:hAnsi="宋体" w:cs="宋体" w:hint="eastAsia"/>
                <w:color w:val="000000"/>
                <w:kern w:val="0"/>
                <w:sz w:val="18"/>
                <w:szCs w:val="18"/>
              </w:rPr>
              <w:t>刷素水泥浆</w:t>
            </w:r>
            <w:proofErr w:type="gramEnd"/>
            <w:r>
              <w:rPr>
                <w:rFonts w:ascii="宋体" w:hAnsi="宋体" w:cs="宋体" w:hint="eastAsia"/>
                <w:color w:val="000000"/>
                <w:kern w:val="0"/>
                <w:sz w:val="18"/>
                <w:szCs w:val="18"/>
              </w:rPr>
              <w:t xml:space="preserve">一道 </w:t>
            </w:r>
          </w:p>
          <w:p w:rsidR="00174AB1" w:rsidRDefault="003D0A05">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 xml:space="preserve">5、30～50（最高处）C20细石混凝土从门口处向有地漏方向泛水， </w:t>
            </w:r>
          </w:p>
          <w:p w:rsidR="00174AB1" w:rsidRDefault="003D0A05">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 xml:space="preserve">最低处≥30厚 </w:t>
            </w:r>
          </w:p>
          <w:p w:rsidR="00174AB1" w:rsidRDefault="003D0A05">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 xml:space="preserve">6、1.5厚聚合物水泥基防水涂料，四周翻起300高 </w:t>
            </w:r>
          </w:p>
          <w:p w:rsidR="00174AB1" w:rsidRDefault="003D0A0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7、15厚1:3水泥砂浆找平层</w:t>
            </w:r>
          </w:p>
        </w:tc>
        <w:tc>
          <w:tcPr>
            <w:tcW w:w="5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m2</w:t>
            </w:r>
          </w:p>
        </w:tc>
        <w:tc>
          <w:tcPr>
            <w:tcW w:w="11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rPr>
              <w:t>20.000</w:t>
            </w:r>
          </w:p>
        </w:tc>
        <w:tc>
          <w:tcPr>
            <w:tcW w:w="7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174AB1">
            <w:pPr>
              <w:jc w:val="right"/>
              <w:rPr>
                <w:rFonts w:ascii="宋体" w:hAnsi="宋体" w:cs="宋体"/>
                <w:color w:val="000000"/>
                <w:sz w:val="18"/>
                <w:szCs w:val="18"/>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174AB1">
            <w:pPr>
              <w:jc w:val="right"/>
              <w:rPr>
                <w:rFonts w:ascii="宋体" w:hAnsi="宋体" w:cs="宋体"/>
                <w:color w:val="000000"/>
                <w:sz w:val="18"/>
                <w:szCs w:val="18"/>
              </w:rPr>
            </w:pPr>
          </w:p>
        </w:tc>
      </w:tr>
      <w:tr w:rsidR="00174AB1">
        <w:trPr>
          <w:trHeight w:val="3825"/>
          <w:jc w:val="center"/>
        </w:trPr>
        <w:tc>
          <w:tcPr>
            <w:tcW w:w="7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lastRenderedPageBreak/>
              <w:t>75</w:t>
            </w:r>
          </w:p>
        </w:tc>
        <w:tc>
          <w:tcPr>
            <w:tcW w:w="13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010902001005</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4AB1" w:rsidRDefault="003D0A0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重做平屋面防水</w:t>
            </w:r>
          </w:p>
        </w:tc>
        <w:tc>
          <w:tcPr>
            <w:tcW w:w="3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4AB1" w:rsidRDefault="003D0A05">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 xml:space="preserve">原破损屋面防水拆除更换 </w:t>
            </w:r>
          </w:p>
          <w:p w:rsidR="00174AB1" w:rsidRDefault="003D0A05">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 xml:space="preserve">1、40厚C20细石混凝土（内配a6钢筋，双向中距150，钢筋网片 </w:t>
            </w:r>
          </w:p>
          <w:p w:rsidR="00174AB1" w:rsidRDefault="003D0A05">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 xml:space="preserve">绑扎），4mx4m设分隔缝，沥青防水油膏灌缝 </w:t>
            </w:r>
          </w:p>
          <w:p w:rsidR="00174AB1" w:rsidRDefault="003D0A05">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 xml:space="preserve">2、10厚低标号砂浆隔离层 </w:t>
            </w:r>
          </w:p>
          <w:p w:rsidR="00174AB1" w:rsidRDefault="003D0A05">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 xml:space="preserve">3、4厚高聚物改性沥青防水卷材一道（高层建筑、重要建筑二道） </w:t>
            </w:r>
          </w:p>
          <w:p w:rsidR="00174AB1" w:rsidRDefault="003D0A05">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4、基础处理剂(冷底子</w:t>
            </w:r>
            <w:proofErr w:type="gramStart"/>
            <w:r>
              <w:rPr>
                <w:rFonts w:ascii="宋体" w:hAnsi="宋体" w:cs="宋体" w:hint="eastAsia"/>
                <w:color w:val="000000"/>
                <w:kern w:val="0"/>
                <w:sz w:val="18"/>
                <w:szCs w:val="18"/>
              </w:rPr>
              <w:t>油一道</w:t>
            </w:r>
            <w:proofErr w:type="gramEnd"/>
            <w:r>
              <w:rPr>
                <w:rFonts w:ascii="宋体" w:hAnsi="宋体" w:cs="宋体" w:hint="eastAsia"/>
                <w:color w:val="000000"/>
                <w:kern w:val="0"/>
                <w:sz w:val="18"/>
                <w:szCs w:val="18"/>
              </w:rPr>
              <w:t xml:space="preserve">) </w:t>
            </w:r>
          </w:p>
          <w:p w:rsidR="00174AB1" w:rsidRDefault="003D0A05">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 xml:space="preserve">5、20厚1:3水泥砂浆找平层 </w:t>
            </w:r>
          </w:p>
          <w:p w:rsidR="00174AB1" w:rsidRDefault="003D0A05">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 xml:space="preserve">6、40厚挤塑聚苯板保温层(屋面ρ。=32)（屋面檐口四周向内侧 </w:t>
            </w:r>
          </w:p>
          <w:p w:rsidR="00174AB1" w:rsidRDefault="003D0A05">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500范围用60厚</w:t>
            </w:r>
            <w:proofErr w:type="gramStart"/>
            <w:r>
              <w:rPr>
                <w:rFonts w:ascii="宋体" w:hAnsi="宋体" w:cs="宋体" w:hint="eastAsia"/>
                <w:color w:val="000000"/>
                <w:kern w:val="0"/>
                <w:sz w:val="18"/>
                <w:szCs w:val="18"/>
              </w:rPr>
              <w:t>玻</w:t>
            </w:r>
            <w:proofErr w:type="gramEnd"/>
            <w:r>
              <w:rPr>
                <w:rFonts w:ascii="宋体" w:hAnsi="宋体" w:cs="宋体" w:hint="eastAsia"/>
                <w:color w:val="000000"/>
                <w:kern w:val="0"/>
                <w:sz w:val="18"/>
                <w:szCs w:val="18"/>
              </w:rPr>
              <w:t xml:space="preserve">化微珠保温浆料防火分隔，振捣密实，表面抹光） </w:t>
            </w:r>
          </w:p>
          <w:p w:rsidR="00174AB1" w:rsidRDefault="003D0A05">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7、最薄30厚LC5.0轻集料混凝土2%</w:t>
            </w:r>
            <w:proofErr w:type="gramStart"/>
            <w:r>
              <w:rPr>
                <w:rFonts w:ascii="宋体" w:hAnsi="宋体" w:cs="宋体" w:hint="eastAsia"/>
                <w:color w:val="000000"/>
                <w:kern w:val="0"/>
                <w:sz w:val="18"/>
                <w:szCs w:val="18"/>
              </w:rPr>
              <w:t>找坡层</w:t>
            </w:r>
            <w:proofErr w:type="gramEnd"/>
            <w:r>
              <w:rPr>
                <w:rFonts w:ascii="宋体" w:hAnsi="宋体" w:cs="宋体" w:hint="eastAsia"/>
                <w:color w:val="000000"/>
                <w:kern w:val="0"/>
                <w:sz w:val="18"/>
                <w:szCs w:val="18"/>
              </w:rPr>
              <w:t xml:space="preserve"> </w:t>
            </w:r>
          </w:p>
          <w:p w:rsidR="00174AB1" w:rsidRDefault="003D0A0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8、清理现有破坏的屋面</w:t>
            </w:r>
            <w:proofErr w:type="gramStart"/>
            <w:r>
              <w:rPr>
                <w:rFonts w:ascii="宋体" w:hAnsi="宋体" w:cs="宋体" w:hint="eastAsia"/>
                <w:color w:val="000000"/>
                <w:kern w:val="0"/>
                <w:sz w:val="18"/>
                <w:szCs w:val="18"/>
              </w:rPr>
              <w:t>构造层至建筑</w:t>
            </w:r>
            <w:proofErr w:type="gramEnd"/>
            <w:r>
              <w:rPr>
                <w:rFonts w:ascii="宋体" w:hAnsi="宋体" w:cs="宋体" w:hint="eastAsia"/>
                <w:color w:val="000000"/>
                <w:kern w:val="0"/>
                <w:sz w:val="18"/>
                <w:szCs w:val="18"/>
              </w:rPr>
              <w:t>钢筋混凝土屋面，清洗干净</w:t>
            </w:r>
          </w:p>
        </w:tc>
        <w:tc>
          <w:tcPr>
            <w:tcW w:w="5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m2</w:t>
            </w:r>
          </w:p>
        </w:tc>
        <w:tc>
          <w:tcPr>
            <w:tcW w:w="11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rPr>
              <w:t>14.060</w:t>
            </w:r>
          </w:p>
        </w:tc>
        <w:tc>
          <w:tcPr>
            <w:tcW w:w="7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174AB1">
            <w:pPr>
              <w:jc w:val="right"/>
              <w:rPr>
                <w:rFonts w:ascii="宋体" w:hAnsi="宋体" w:cs="宋体"/>
                <w:color w:val="000000"/>
                <w:sz w:val="18"/>
                <w:szCs w:val="18"/>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174AB1">
            <w:pPr>
              <w:jc w:val="right"/>
              <w:rPr>
                <w:rFonts w:ascii="宋体" w:hAnsi="宋体" w:cs="宋体"/>
                <w:color w:val="000000"/>
                <w:sz w:val="18"/>
                <w:szCs w:val="18"/>
              </w:rPr>
            </w:pPr>
          </w:p>
        </w:tc>
      </w:tr>
      <w:tr w:rsidR="00174AB1">
        <w:trPr>
          <w:trHeight w:val="900"/>
          <w:jc w:val="center"/>
        </w:trPr>
        <w:tc>
          <w:tcPr>
            <w:tcW w:w="7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76</w:t>
            </w:r>
          </w:p>
        </w:tc>
        <w:tc>
          <w:tcPr>
            <w:tcW w:w="13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011406001019</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4AB1" w:rsidRDefault="003D0A0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外墙抹灰面油漆</w:t>
            </w:r>
          </w:p>
        </w:tc>
        <w:tc>
          <w:tcPr>
            <w:tcW w:w="3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4AB1" w:rsidRDefault="003D0A05">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 xml:space="preserve">外墙抹灰面油漆 </w:t>
            </w:r>
          </w:p>
          <w:p w:rsidR="00174AB1" w:rsidRDefault="003D0A05">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 xml:space="preserve">拆除原有抹灰面油漆 </w:t>
            </w:r>
          </w:p>
          <w:p w:rsidR="00174AB1" w:rsidRDefault="003D0A0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、满刮腻子二遍、打磨、刷底漆一遍、乳胶漆二遍</w:t>
            </w:r>
          </w:p>
        </w:tc>
        <w:tc>
          <w:tcPr>
            <w:tcW w:w="5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m2</w:t>
            </w:r>
          </w:p>
        </w:tc>
        <w:tc>
          <w:tcPr>
            <w:tcW w:w="11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rPr>
              <w:t>100.000</w:t>
            </w:r>
          </w:p>
        </w:tc>
        <w:tc>
          <w:tcPr>
            <w:tcW w:w="7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174AB1">
            <w:pPr>
              <w:jc w:val="right"/>
              <w:rPr>
                <w:rFonts w:ascii="宋体" w:hAnsi="宋体" w:cs="宋体"/>
                <w:color w:val="000000"/>
                <w:sz w:val="18"/>
                <w:szCs w:val="18"/>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174AB1">
            <w:pPr>
              <w:jc w:val="right"/>
              <w:rPr>
                <w:rFonts w:ascii="宋体" w:hAnsi="宋体" w:cs="宋体"/>
                <w:color w:val="000000"/>
                <w:sz w:val="18"/>
                <w:szCs w:val="18"/>
              </w:rPr>
            </w:pPr>
          </w:p>
        </w:tc>
      </w:tr>
      <w:tr w:rsidR="00174AB1">
        <w:trPr>
          <w:trHeight w:val="450"/>
          <w:jc w:val="center"/>
        </w:trPr>
        <w:tc>
          <w:tcPr>
            <w:tcW w:w="7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174AB1">
            <w:pPr>
              <w:jc w:val="center"/>
              <w:rPr>
                <w:rFonts w:ascii="宋体" w:hAnsi="宋体" w:cs="宋体"/>
                <w:color w:val="000000"/>
                <w:sz w:val="18"/>
                <w:szCs w:val="18"/>
              </w:rPr>
            </w:pPr>
          </w:p>
        </w:tc>
        <w:tc>
          <w:tcPr>
            <w:tcW w:w="13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174AB1">
            <w:pPr>
              <w:jc w:val="center"/>
              <w:rPr>
                <w:rFonts w:ascii="宋体" w:hAnsi="宋体" w:cs="宋体"/>
                <w:color w:val="000000"/>
                <w:sz w:val="18"/>
                <w:szCs w:val="18"/>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4AB1" w:rsidRDefault="003D0A05">
            <w:pPr>
              <w:widowControl/>
              <w:jc w:val="left"/>
              <w:textAlignment w:val="center"/>
              <w:rPr>
                <w:rFonts w:ascii="宋体" w:hAnsi="宋体" w:cs="宋体"/>
                <w:b/>
                <w:bCs/>
                <w:color w:val="000000"/>
                <w:sz w:val="18"/>
                <w:szCs w:val="18"/>
              </w:rPr>
            </w:pPr>
            <w:r>
              <w:rPr>
                <w:rFonts w:ascii="宋体" w:hAnsi="宋体" w:cs="宋体" w:hint="eastAsia"/>
                <w:b/>
                <w:bCs/>
                <w:color w:val="000000"/>
                <w:kern w:val="0"/>
                <w:sz w:val="18"/>
                <w:szCs w:val="18"/>
              </w:rPr>
              <w:t>虎山收费站路政综合楼</w:t>
            </w:r>
          </w:p>
        </w:tc>
        <w:tc>
          <w:tcPr>
            <w:tcW w:w="3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4AB1" w:rsidRDefault="00174AB1">
            <w:pPr>
              <w:jc w:val="left"/>
              <w:rPr>
                <w:rFonts w:ascii="宋体" w:hAnsi="宋体" w:cs="宋体"/>
                <w:color w:val="000000"/>
                <w:sz w:val="18"/>
                <w:szCs w:val="18"/>
              </w:rPr>
            </w:pPr>
          </w:p>
        </w:tc>
        <w:tc>
          <w:tcPr>
            <w:tcW w:w="5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174AB1">
            <w:pPr>
              <w:jc w:val="center"/>
              <w:rPr>
                <w:rFonts w:ascii="宋体" w:hAnsi="宋体" w:cs="宋体"/>
                <w:color w:val="000000"/>
                <w:sz w:val="18"/>
                <w:szCs w:val="18"/>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174AB1">
            <w:pPr>
              <w:jc w:val="right"/>
              <w:rPr>
                <w:rFonts w:ascii="宋体" w:hAnsi="宋体" w:cs="宋体"/>
                <w:color w:val="000000"/>
                <w:sz w:val="18"/>
                <w:szCs w:val="18"/>
              </w:rPr>
            </w:pPr>
          </w:p>
        </w:tc>
        <w:tc>
          <w:tcPr>
            <w:tcW w:w="7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174AB1">
            <w:pPr>
              <w:jc w:val="right"/>
              <w:rPr>
                <w:rFonts w:ascii="宋体" w:hAnsi="宋体" w:cs="宋体"/>
                <w:color w:val="000000"/>
                <w:sz w:val="18"/>
                <w:szCs w:val="18"/>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174AB1">
            <w:pPr>
              <w:jc w:val="right"/>
              <w:rPr>
                <w:rFonts w:ascii="宋体" w:hAnsi="宋体" w:cs="宋体"/>
                <w:color w:val="000000"/>
                <w:sz w:val="18"/>
                <w:szCs w:val="18"/>
              </w:rPr>
            </w:pPr>
          </w:p>
        </w:tc>
      </w:tr>
      <w:tr w:rsidR="00174AB1">
        <w:trPr>
          <w:trHeight w:val="900"/>
          <w:jc w:val="center"/>
        </w:trPr>
        <w:tc>
          <w:tcPr>
            <w:tcW w:w="7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77</w:t>
            </w:r>
          </w:p>
        </w:tc>
        <w:tc>
          <w:tcPr>
            <w:tcW w:w="13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011406001020</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4AB1" w:rsidRDefault="003D0A0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外墙抹灰面油漆</w:t>
            </w:r>
          </w:p>
        </w:tc>
        <w:tc>
          <w:tcPr>
            <w:tcW w:w="3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4AB1" w:rsidRDefault="003D0A05">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 xml:space="preserve">外墙抹灰面油漆 </w:t>
            </w:r>
          </w:p>
          <w:p w:rsidR="00174AB1" w:rsidRDefault="003D0A05">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 xml:space="preserve">拆除原有抹灰面油漆 </w:t>
            </w:r>
          </w:p>
          <w:p w:rsidR="00174AB1" w:rsidRDefault="003D0A0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、满刮腻子二遍、打磨、刷底漆一遍、乳胶漆二遍</w:t>
            </w:r>
          </w:p>
        </w:tc>
        <w:tc>
          <w:tcPr>
            <w:tcW w:w="5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m2</w:t>
            </w:r>
          </w:p>
        </w:tc>
        <w:tc>
          <w:tcPr>
            <w:tcW w:w="11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rPr>
              <w:t>133.000</w:t>
            </w:r>
          </w:p>
        </w:tc>
        <w:tc>
          <w:tcPr>
            <w:tcW w:w="7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174AB1">
            <w:pPr>
              <w:jc w:val="right"/>
              <w:rPr>
                <w:rFonts w:ascii="宋体" w:hAnsi="宋体" w:cs="宋体"/>
                <w:color w:val="000000"/>
                <w:sz w:val="18"/>
                <w:szCs w:val="18"/>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174AB1">
            <w:pPr>
              <w:jc w:val="right"/>
              <w:rPr>
                <w:rFonts w:ascii="宋体" w:hAnsi="宋体" w:cs="宋体"/>
                <w:color w:val="000000"/>
                <w:sz w:val="18"/>
                <w:szCs w:val="18"/>
              </w:rPr>
            </w:pPr>
          </w:p>
        </w:tc>
      </w:tr>
      <w:tr w:rsidR="00174AB1">
        <w:trPr>
          <w:trHeight w:val="2250"/>
          <w:jc w:val="center"/>
        </w:trPr>
        <w:tc>
          <w:tcPr>
            <w:tcW w:w="7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78</w:t>
            </w:r>
          </w:p>
        </w:tc>
        <w:tc>
          <w:tcPr>
            <w:tcW w:w="13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011406001015</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4AB1" w:rsidRDefault="003D0A0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内墙抹灰面油漆</w:t>
            </w:r>
          </w:p>
        </w:tc>
        <w:tc>
          <w:tcPr>
            <w:tcW w:w="3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4AB1" w:rsidRDefault="003D0A05">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 xml:space="preserve">1、清扫基层，一直铲到水泥层  </w:t>
            </w:r>
          </w:p>
          <w:p w:rsidR="00174AB1" w:rsidRDefault="003D0A05">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 xml:space="preserve">2、再用白水泥和801胶水搅拌一起作打底作用  </w:t>
            </w:r>
          </w:p>
          <w:p w:rsidR="00174AB1" w:rsidRDefault="003D0A05">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 xml:space="preserve">3、填补腻子,局部刮腻子,磨平      </w:t>
            </w:r>
          </w:p>
          <w:p w:rsidR="00174AB1" w:rsidRDefault="003D0A05">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 xml:space="preserve">4、第一遍满刮腻子,磨平      </w:t>
            </w:r>
          </w:p>
          <w:p w:rsidR="00174AB1" w:rsidRDefault="003D0A05">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 xml:space="preserve">5、第二遍满刮腻子,磨平    </w:t>
            </w:r>
          </w:p>
          <w:p w:rsidR="00174AB1" w:rsidRDefault="003D0A05">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 xml:space="preserve">6、涂刷封固底漆     </w:t>
            </w:r>
          </w:p>
          <w:p w:rsidR="00174AB1" w:rsidRDefault="003D0A05">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 xml:space="preserve">7、涂刷第一遍涂料       </w:t>
            </w:r>
          </w:p>
          <w:p w:rsidR="00174AB1" w:rsidRDefault="003D0A05">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8、</w:t>
            </w:r>
            <w:proofErr w:type="gramStart"/>
            <w:r>
              <w:rPr>
                <w:rFonts w:ascii="宋体" w:hAnsi="宋体" w:cs="宋体" w:hint="eastAsia"/>
                <w:color w:val="000000"/>
                <w:kern w:val="0"/>
                <w:sz w:val="18"/>
                <w:szCs w:val="18"/>
              </w:rPr>
              <w:t>复补腻子</w:t>
            </w:r>
            <w:proofErr w:type="gramEnd"/>
            <w:r>
              <w:rPr>
                <w:rFonts w:ascii="宋体" w:hAnsi="宋体" w:cs="宋体" w:hint="eastAsia"/>
                <w:color w:val="000000"/>
                <w:kern w:val="0"/>
                <w:sz w:val="18"/>
                <w:szCs w:val="18"/>
              </w:rPr>
              <w:t xml:space="preserve">,磨平     </w:t>
            </w:r>
          </w:p>
          <w:p w:rsidR="00174AB1" w:rsidRDefault="003D0A0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9、涂刷第二遍涂料</w:t>
            </w:r>
          </w:p>
        </w:tc>
        <w:tc>
          <w:tcPr>
            <w:tcW w:w="5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m2</w:t>
            </w:r>
          </w:p>
        </w:tc>
        <w:tc>
          <w:tcPr>
            <w:tcW w:w="11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rPr>
              <w:t>87.000</w:t>
            </w:r>
          </w:p>
        </w:tc>
        <w:tc>
          <w:tcPr>
            <w:tcW w:w="7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174AB1">
            <w:pPr>
              <w:jc w:val="right"/>
              <w:rPr>
                <w:rFonts w:ascii="宋体" w:hAnsi="宋体" w:cs="宋体"/>
                <w:color w:val="000000"/>
                <w:sz w:val="18"/>
                <w:szCs w:val="18"/>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174AB1">
            <w:pPr>
              <w:jc w:val="right"/>
              <w:rPr>
                <w:rFonts w:ascii="宋体" w:hAnsi="宋体" w:cs="宋体"/>
                <w:color w:val="000000"/>
                <w:sz w:val="18"/>
                <w:szCs w:val="18"/>
              </w:rPr>
            </w:pPr>
          </w:p>
        </w:tc>
      </w:tr>
      <w:tr w:rsidR="00174AB1">
        <w:trPr>
          <w:trHeight w:val="900"/>
          <w:jc w:val="center"/>
        </w:trPr>
        <w:tc>
          <w:tcPr>
            <w:tcW w:w="7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79</w:t>
            </w:r>
          </w:p>
        </w:tc>
        <w:tc>
          <w:tcPr>
            <w:tcW w:w="13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011407002008</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4AB1" w:rsidRDefault="003D0A0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天棚面乳胶漆</w:t>
            </w:r>
          </w:p>
        </w:tc>
        <w:tc>
          <w:tcPr>
            <w:tcW w:w="3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4AB1" w:rsidRDefault="003D0A05">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 xml:space="preserve">天棚面乳胶漆 </w:t>
            </w:r>
          </w:p>
          <w:p w:rsidR="00174AB1" w:rsidRDefault="003D0A05">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 xml:space="preserve">清理原天棚乳胶漆 </w:t>
            </w:r>
          </w:p>
          <w:p w:rsidR="00174AB1" w:rsidRDefault="003D0A0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满刮腻子二遍、打磨、刷底漆一遍、乳胶漆二遍</w:t>
            </w:r>
          </w:p>
        </w:tc>
        <w:tc>
          <w:tcPr>
            <w:tcW w:w="5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m2</w:t>
            </w:r>
          </w:p>
        </w:tc>
        <w:tc>
          <w:tcPr>
            <w:tcW w:w="11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rPr>
              <w:t>61.000</w:t>
            </w:r>
          </w:p>
        </w:tc>
        <w:tc>
          <w:tcPr>
            <w:tcW w:w="7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174AB1">
            <w:pPr>
              <w:jc w:val="right"/>
              <w:rPr>
                <w:rFonts w:ascii="宋体" w:hAnsi="宋体" w:cs="宋体"/>
                <w:color w:val="000000"/>
                <w:sz w:val="18"/>
                <w:szCs w:val="18"/>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174AB1">
            <w:pPr>
              <w:jc w:val="right"/>
              <w:rPr>
                <w:rFonts w:ascii="宋体" w:hAnsi="宋体" w:cs="宋体"/>
                <w:color w:val="000000"/>
                <w:sz w:val="18"/>
                <w:szCs w:val="18"/>
              </w:rPr>
            </w:pPr>
          </w:p>
        </w:tc>
      </w:tr>
      <w:tr w:rsidR="00174AB1">
        <w:trPr>
          <w:trHeight w:val="2250"/>
          <w:jc w:val="center"/>
        </w:trPr>
        <w:tc>
          <w:tcPr>
            <w:tcW w:w="7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lastRenderedPageBreak/>
              <w:t>80</w:t>
            </w:r>
          </w:p>
        </w:tc>
        <w:tc>
          <w:tcPr>
            <w:tcW w:w="13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011204003010</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4AB1" w:rsidRDefault="003D0A0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卫生间块料墙面</w:t>
            </w:r>
          </w:p>
        </w:tc>
        <w:tc>
          <w:tcPr>
            <w:tcW w:w="3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4AB1" w:rsidRDefault="003D0A05">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 xml:space="preserve">卫生间块料墙面 </w:t>
            </w:r>
          </w:p>
          <w:p w:rsidR="00174AB1" w:rsidRDefault="003D0A05">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 xml:space="preserve">1、清理基层，一直看到铲到水 </w:t>
            </w:r>
          </w:p>
          <w:p w:rsidR="00174AB1" w:rsidRDefault="003D0A05">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 xml:space="preserve">泥层 </w:t>
            </w:r>
          </w:p>
          <w:p w:rsidR="00174AB1" w:rsidRDefault="003D0A05">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 xml:space="preserve">2、12厚1:3水泥砂浆打底扫毛 </w:t>
            </w:r>
          </w:p>
          <w:p w:rsidR="00174AB1" w:rsidRDefault="003D0A05">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 xml:space="preserve">3、6厚1:0.1:2.5水泥混合砂浆结 </w:t>
            </w:r>
          </w:p>
          <w:p w:rsidR="00174AB1" w:rsidRDefault="003D0A05">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 xml:space="preserve">合层 </w:t>
            </w:r>
          </w:p>
          <w:p w:rsidR="00174AB1" w:rsidRDefault="003D0A05">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 xml:space="preserve">4、1.2厚JS-11防水涂料 </w:t>
            </w:r>
          </w:p>
          <w:p w:rsidR="00174AB1" w:rsidRDefault="003D0A05">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5、3厚</w:t>
            </w:r>
            <w:proofErr w:type="gramStart"/>
            <w:r>
              <w:rPr>
                <w:rFonts w:ascii="宋体" w:hAnsi="宋体" w:cs="宋体" w:hint="eastAsia"/>
                <w:color w:val="000000"/>
                <w:kern w:val="0"/>
                <w:sz w:val="18"/>
                <w:szCs w:val="18"/>
              </w:rPr>
              <w:t>胶黏剂贴内墙</w:t>
            </w:r>
            <w:proofErr w:type="gramEnd"/>
            <w:r>
              <w:rPr>
                <w:rFonts w:ascii="宋体" w:hAnsi="宋体" w:cs="宋体" w:hint="eastAsia"/>
                <w:color w:val="000000"/>
                <w:kern w:val="0"/>
                <w:sz w:val="18"/>
                <w:szCs w:val="18"/>
              </w:rPr>
              <w:t xml:space="preserve">5厚瓷砖（295*295高1800 </w:t>
            </w:r>
          </w:p>
          <w:p w:rsidR="00174AB1" w:rsidRDefault="003D0A0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）稀白水泥浆</w:t>
            </w:r>
            <w:proofErr w:type="gramStart"/>
            <w:r>
              <w:rPr>
                <w:rFonts w:ascii="宋体" w:hAnsi="宋体" w:cs="宋体" w:hint="eastAsia"/>
                <w:color w:val="000000"/>
                <w:kern w:val="0"/>
                <w:sz w:val="18"/>
                <w:szCs w:val="18"/>
              </w:rPr>
              <w:t>檫</w:t>
            </w:r>
            <w:proofErr w:type="gramEnd"/>
            <w:r>
              <w:rPr>
                <w:rFonts w:ascii="宋体" w:hAnsi="宋体" w:cs="宋体" w:hint="eastAsia"/>
                <w:color w:val="000000"/>
                <w:kern w:val="0"/>
                <w:sz w:val="18"/>
                <w:szCs w:val="18"/>
              </w:rPr>
              <w:t>缝</w:t>
            </w:r>
          </w:p>
        </w:tc>
        <w:tc>
          <w:tcPr>
            <w:tcW w:w="5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m2</w:t>
            </w:r>
          </w:p>
        </w:tc>
        <w:tc>
          <w:tcPr>
            <w:tcW w:w="11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rPr>
              <w:t>213.000</w:t>
            </w:r>
          </w:p>
        </w:tc>
        <w:tc>
          <w:tcPr>
            <w:tcW w:w="7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174AB1">
            <w:pPr>
              <w:jc w:val="right"/>
              <w:rPr>
                <w:rFonts w:ascii="宋体" w:hAnsi="宋体" w:cs="宋体"/>
                <w:color w:val="000000"/>
                <w:sz w:val="18"/>
                <w:szCs w:val="18"/>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174AB1">
            <w:pPr>
              <w:jc w:val="right"/>
              <w:rPr>
                <w:rFonts w:ascii="宋体" w:hAnsi="宋体" w:cs="宋体"/>
                <w:color w:val="000000"/>
                <w:sz w:val="18"/>
                <w:szCs w:val="18"/>
              </w:rPr>
            </w:pPr>
          </w:p>
        </w:tc>
      </w:tr>
      <w:tr w:rsidR="00174AB1">
        <w:trPr>
          <w:trHeight w:val="2700"/>
          <w:jc w:val="center"/>
        </w:trPr>
        <w:tc>
          <w:tcPr>
            <w:tcW w:w="7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81</w:t>
            </w:r>
          </w:p>
        </w:tc>
        <w:tc>
          <w:tcPr>
            <w:tcW w:w="13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011102003010</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4AB1" w:rsidRDefault="003D0A0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块料楼地面</w:t>
            </w:r>
          </w:p>
        </w:tc>
        <w:tc>
          <w:tcPr>
            <w:tcW w:w="3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4AB1" w:rsidRDefault="003D0A05">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 xml:space="preserve">卫生间300*300防滑地砖（含铲除原块料地面） </w:t>
            </w:r>
          </w:p>
          <w:p w:rsidR="00174AB1" w:rsidRDefault="003D0A05">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 xml:space="preserve">1、8～10厚铺地砖地面，干水泥擦缝 </w:t>
            </w:r>
          </w:p>
          <w:p w:rsidR="00174AB1" w:rsidRDefault="003D0A05">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2、</w:t>
            </w:r>
            <w:proofErr w:type="gramStart"/>
            <w:r>
              <w:rPr>
                <w:rFonts w:ascii="宋体" w:hAnsi="宋体" w:cs="宋体" w:hint="eastAsia"/>
                <w:color w:val="000000"/>
                <w:kern w:val="0"/>
                <w:sz w:val="18"/>
                <w:szCs w:val="18"/>
              </w:rPr>
              <w:t>刷素水泥浆</w:t>
            </w:r>
            <w:proofErr w:type="gramEnd"/>
            <w:r>
              <w:rPr>
                <w:rFonts w:ascii="宋体" w:hAnsi="宋体" w:cs="宋体" w:hint="eastAsia"/>
                <w:color w:val="000000"/>
                <w:kern w:val="0"/>
                <w:sz w:val="18"/>
                <w:szCs w:val="18"/>
              </w:rPr>
              <w:t xml:space="preserve">一道 </w:t>
            </w:r>
          </w:p>
          <w:p w:rsidR="00174AB1" w:rsidRDefault="003D0A05">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 xml:space="preserve">3、20厚1:2水泥砂浆结合层 </w:t>
            </w:r>
          </w:p>
          <w:p w:rsidR="00174AB1" w:rsidRDefault="003D0A05">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4、</w:t>
            </w:r>
            <w:proofErr w:type="gramStart"/>
            <w:r>
              <w:rPr>
                <w:rFonts w:ascii="宋体" w:hAnsi="宋体" w:cs="宋体" w:hint="eastAsia"/>
                <w:color w:val="000000"/>
                <w:kern w:val="0"/>
                <w:sz w:val="18"/>
                <w:szCs w:val="18"/>
              </w:rPr>
              <w:t>刷素水泥浆</w:t>
            </w:r>
            <w:proofErr w:type="gramEnd"/>
            <w:r>
              <w:rPr>
                <w:rFonts w:ascii="宋体" w:hAnsi="宋体" w:cs="宋体" w:hint="eastAsia"/>
                <w:color w:val="000000"/>
                <w:kern w:val="0"/>
                <w:sz w:val="18"/>
                <w:szCs w:val="18"/>
              </w:rPr>
              <w:t xml:space="preserve">一道 </w:t>
            </w:r>
          </w:p>
          <w:p w:rsidR="00174AB1" w:rsidRDefault="003D0A05">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 xml:space="preserve">5、30～50（最高处）C20细石混凝土从门口处向有地漏方向泛水， </w:t>
            </w:r>
          </w:p>
          <w:p w:rsidR="00174AB1" w:rsidRDefault="003D0A05">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 xml:space="preserve">最低处≥30厚 </w:t>
            </w:r>
          </w:p>
          <w:p w:rsidR="00174AB1" w:rsidRDefault="003D0A05">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 xml:space="preserve">6、1.5厚聚合物水泥基防水涂料，四周翻起300高 </w:t>
            </w:r>
          </w:p>
          <w:p w:rsidR="00174AB1" w:rsidRDefault="003D0A0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7、15厚1:3水泥砂浆找平层</w:t>
            </w:r>
          </w:p>
        </w:tc>
        <w:tc>
          <w:tcPr>
            <w:tcW w:w="5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m2</w:t>
            </w:r>
          </w:p>
        </w:tc>
        <w:tc>
          <w:tcPr>
            <w:tcW w:w="11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rPr>
              <w:t>36.000</w:t>
            </w:r>
          </w:p>
        </w:tc>
        <w:tc>
          <w:tcPr>
            <w:tcW w:w="7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174AB1">
            <w:pPr>
              <w:jc w:val="right"/>
              <w:rPr>
                <w:rFonts w:ascii="宋体" w:hAnsi="宋体" w:cs="宋体"/>
                <w:color w:val="000000"/>
                <w:sz w:val="18"/>
                <w:szCs w:val="18"/>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174AB1">
            <w:pPr>
              <w:jc w:val="right"/>
              <w:rPr>
                <w:rFonts w:ascii="宋体" w:hAnsi="宋体" w:cs="宋体"/>
                <w:color w:val="000000"/>
                <w:sz w:val="18"/>
                <w:szCs w:val="18"/>
              </w:rPr>
            </w:pPr>
          </w:p>
        </w:tc>
      </w:tr>
      <w:tr w:rsidR="00174AB1">
        <w:trPr>
          <w:trHeight w:val="255"/>
          <w:jc w:val="center"/>
        </w:trPr>
        <w:tc>
          <w:tcPr>
            <w:tcW w:w="7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82</w:t>
            </w:r>
          </w:p>
        </w:tc>
        <w:tc>
          <w:tcPr>
            <w:tcW w:w="13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011302002001</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4AB1" w:rsidRDefault="003D0A0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雨棚加防水胶</w:t>
            </w:r>
          </w:p>
        </w:tc>
        <w:tc>
          <w:tcPr>
            <w:tcW w:w="3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4AB1" w:rsidRDefault="003D0A0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雨棚加防水胶；天沟打防水胶</w:t>
            </w:r>
          </w:p>
        </w:tc>
        <w:tc>
          <w:tcPr>
            <w:tcW w:w="5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m2</w:t>
            </w:r>
          </w:p>
        </w:tc>
        <w:tc>
          <w:tcPr>
            <w:tcW w:w="11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rPr>
              <w:t>8.940</w:t>
            </w:r>
          </w:p>
        </w:tc>
        <w:tc>
          <w:tcPr>
            <w:tcW w:w="7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174AB1">
            <w:pPr>
              <w:jc w:val="right"/>
              <w:rPr>
                <w:rFonts w:ascii="宋体" w:hAnsi="宋体" w:cs="宋体"/>
                <w:color w:val="000000"/>
                <w:sz w:val="18"/>
                <w:szCs w:val="18"/>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174AB1">
            <w:pPr>
              <w:jc w:val="right"/>
              <w:rPr>
                <w:rFonts w:ascii="宋体" w:hAnsi="宋体" w:cs="宋体"/>
                <w:color w:val="000000"/>
                <w:sz w:val="18"/>
                <w:szCs w:val="18"/>
              </w:rPr>
            </w:pPr>
          </w:p>
        </w:tc>
      </w:tr>
      <w:tr w:rsidR="00174AB1">
        <w:trPr>
          <w:trHeight w:val="450"/>
          <w:jc w:val="center"/>
        </w:trPr>
        <w:tc>
          <w:tcPr>
            <w:tcW w:w="7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83</w:t>
            </w:r>
          </w:p>
        </w:tc>
        <w:tc>
          <w:tcPr>
            <w:tcW w:w="13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011505001008</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4AB1" w:rsidRDefault="003D0A0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蹲便器</w:t>
            </w:r>
          </w:p>
        </w:tc>
        <w:tc>
          <w:tcPr>
            <w:tcW w:w="3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4AB1" w:rsidRDefault="003D0A05">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 xml:space="preserve">拆除原蹲便器；成品采购蹲便器 </w:t>
            </w:r>
          </w:p>
          <w:p w:rsidR="00174AB1" w:rsidRDefault="003D0A0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含安装</w:t>
            </w:r>
          </w:p>
        </w:tc>
        <w:tc>
          <w:tcPr>
            <w:tcW w:w="5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rPr>
              <w:t>个</w:t>
            </w:r>
            <w:proofErr w:type="gramEnd"/>
          </w:p>
        </w:tc>
        <w:tc>
          <w:tcPr>
            <w:tcW w:w="11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rPr>
              <w:t>12.000</w:t>
            </w:r>
          </w:p>
        </w:tc>
        <w:tc>
          <w:tcPr>
            <w:tcW w:w="7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174AB1">
            <w:pPr>
              <w:jc w:val="right"/>
              <w:rPr>
                <w:rFonts w:ascii="宋体" w:hAnsi="宋体" w:cs="宋体"/>
                <w:color w:val="000000"/>
                <w:sz w:val="18"/>
                <w:szCs w:val="18"/>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174AB1">
            <w:pPr>
              <w:jc w:val="right"/>
              <w:rPr>
                <w:rFonts w:ascii="宋体" w:hAnsi="宋体" w:cs="宋体"/>
                <w:color w:val="000000"/>
                <w:sz w:val="18"/>
                <w:szCs w:val="18"/>
              </w:rPr>
            </w:pPr>
          </w:p>
        </w:tc>
      </w:tr>
      <w:tr w:rsidR="00174AB1">
        <w:trPr>
          <w:trHeight w:val="255"/>
          <w:jc w:val="center"/>
        </w:trPr>
        <w:tc>
          <w:tcPr>
            <w:tcW w:w="7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84</w:t>
            </w:r>
          </w:p>
        </w:tc>
        <w:tc>
          <w:tcPr>
            <w:tcW w:w="13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011505009002</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4AB1" w:rsidRDefault="003D0A0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冲水水箱</w:t>
            </w:r>
          </w:p>
        </w:tc>
        <w:tc>
          <w:tcPr>
            <w:tcW w:w="3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4AB1" w:rsidRDefault="003D0A0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先拆除原有水箱，成品购买及安装</w:t>
            </w:r>
          </w:p>
        </w:tc>
        <w:tc>
          <w:tcPr>
            <w:tcW w:w="5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rPr>
              <w:t>个</w:t>
            </w:r>
            <w:proofErr w:type="gramEnd"/>
          </w:p>
        </w:tc>
        <w:tc>
          <w:tcPr>
            <w:tcW w:w="11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rPr>
              <w:t>12.000</w:t>
            </w:r>
          </w:p>
        </w:tc>
        <w:tc>
          <w:tcPr>
            <w:tcW w:w="7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174AB1">
            <w:pPr>
              <w:jc w:val="right"/>
              <w:rPr>
                <w:rFonts w:ascii="宋体" w:hAnsi="宋体" w:cs="宋体"/>
                <w:color w:val="000000"/>
                <w:sz w:val="18"/>
                <w:szCs w:val="18"/>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174AB1">
            <w:pPr>
              <w:jc w:val="right"/>
              <w:rPr>
                <w:rFonts w:ascii="宋体" w:hAnsi="宋体" w:cs="宋体"/>
                <w:color w:val="000000"/>
                <w:sz w:val="18"/>
                <w:szCs w:val="18"/>
              </w:rPr>
            </w:pPr>
          </w:p>
        </w:tc>
      </w:tr>
      <w:tr w:rsidR="00174AB1">
        <w:trPr>
          <w:trHeight w:val="450"/>
          <w:jc w:val="center"/>
        </w:trPr>
        <w:tc>
          <w:tcPr>
            <w:tcW w:w="7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85</w:t>
            </w:r>
          </w:p>
        </w:tc>
        <w:tc>
          <w:tcPr>
            <w:tcW w:w="13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011505006007</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4AB1" w:rsidRDefault="003D0A0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毛巾杆(架)</w:t>
            </w:r>
          </w:p>
        </w:tc>
        <w:tc>
          <w:tcPr>
            <w:tcW w:w="3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4AB1" w:rsidRDefault="003D0A0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毛巾杆(架)由于施工需要，先拆除施工完成后重新安装回原位置</w:t>
            </w:r>
          </w:p>
        </w:tc>
        <w:tc>
          <w:tcPr>
            <w:tcW w:w="5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套</w:t>
            </w:r>
          </w:p>
        </w:tc>
        <w:tc>
          <w:tcPr>
            <w:tcW w:w="11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rPr>
              <w:t>12.000</w:t>
            </w:r>
          </w:p>
        </w:tc>
        <w:tc>
          <w:tcPr>
            <w:tcW w:w="7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174AB1">
            <w:pPr>
              <w:jc w:val="right"/>
              <w:rPr>
                <w:rFonts w:ascii="宋体" w:hAnsi="宋体" w:cs="宋体"/>
                <w:color w:val="000000"/>
                <w:sz w:val="18"/>
                <w:szCs w:val="18"/>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174AB1">
            <w:pPr>
              <w:jc w:val="right"/>
              <w:rPr>
                <w:rFonts w:ascii="宋体" w:hAnsi="宋体" w:cs="宋体"/>
                <w:color w:val="000000"/>
                <w:sz w:val="18"/>
                <w:szCs w:val="18"/>
              </w:rPr>
            </w:pPr>
          </w:p>
        </w:tc>
      </w:tr>
      <w:tr w:rsidR="00174AB1">
        <w:trPr>
          <w:trHeight w:val="255"/>
          <w:jc w:val="center"/>
        </w:trPr>
        <w:tc>
          <w:tcPr>
            <w:tcW w:w="7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86</w:t>
            </w:r>
          </w:p>
        </w:tc>
        <w:tc>
          <w:tcPr>
            <w:tcW w:w="13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011501015003</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4AB1" w:rsidRDefault="003D0A0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镜子</w:t>
            </w:r>
          </w:p>
        </w:tc>
        <w:tc>
          <w:tcPr>
            <w:tcW w:w="3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4AB1" w:rsidRDefault="003D0A0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成品采购安装0.92*2m</w:t>
            </w:r>
          </w:p>
        </w:tc>
        <w:tc>
          <w:tcPr>
            <w:tcW w:w="5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rPr>
              <w:t>个</w:t>
            </w:r>
            <w:proofErr w:type="gramEnd"/>
          </w:p>
        </w:tc>
        <w:tc>
          <w:tcPr>
            <w:tcW w:w="11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rPr>
              <w:t>12.000</w:t>
            </w:r>
          </w:p>
        </w:tc>
        <w:tc>
          <w:tcPr>
            <w:tcW w:w="7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174AB1">
            <w:pPr>
              <w:jc w:val="right"/>
              <w:rPr>
                <w:rFonts w:ascii="宋体" w:hAnsi="宋体" w:cs="宋体"/>
                <w:color w:val="000000"/>
                <w:sz w:val="18"/>
                <w:szCs w:val="18"/>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174AB1">
            <w:pPr>
              <w:jc w:val="right"/>
              <w:rPr>
                <w:rFonts w:ascii="宋体" w:hAnsi="宋体" w:cs="宋体"/>
                <w:color w:val="000000"/>
                <w:sz w:val="18"/>
                <w:szCs w:val="18"/>
              </w:rPr>
            </w:pPr>
          </w:p>
        </w:tc>
      </w:tr>
      <w:tr w:rsidR="00174AB1">
        <w:trPr>
          <w:trHeight w:val="255"/>
          <w:jc w:val="center"/>
        </w:trPr>
        <w:tc>
          <w:tcPr>
            <w:tcW w:w="7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87</w:t>
            </w:r>
          </w:p>
        </w:tc>
        <w:tc>
          <w:tcPr>
            <w:tcW w:w="13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011505006011</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4AB1" w:rsidRDefault="003D0A0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淋浴设备</w:t>
            </w:r>
          </w:p>
        </w:tc>
        <w:tc>
          <w:tcPr>
            <w:tcW w:w="3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4AB1" w:rsidRDefault="003D0A0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成品购买及安装</w:t>
            </w:r>
          </w:p>
        </w:tc>
        <w:tc>
          <w:tcPr>
            <w:tcW w:w="5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套</w:t>
            </w:r>
          </w:p>
        </w:tc>
        <w:tc>
          <w:tcPr>
            <w:tcW w:w="11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rPr>
              <w:t>12.000</w:t>
            </w:r>
          </w:p>
        </w:tc>
        <w:tc>
          <w:tcPr>
            <w:tcW w:w="7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174AB1">
            <w:pPr>
              <w:jc w:val="right"/>
              <w:rPr>
                <w:rFonts w:ascii="宋体" w:hAnsi="宋体" w:cs="宋体"/>
                <w:color w:val="000000"/>
                <w:sz w:val="18"/>
                <w:szCs w:val="18"/>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174AB1">
            <w:pPr>
              <w:jc w:val="right"/>
              <w:rPr>
                <w:rFonts w:ascii="宋体" w:hAnsi="宋体" w:cs="宋体"/>
                <w:color w:val="000000"/>
                <w:sz w:val="18"/>
                <w:szCs w:val="18"/>
              </w:rPr>
            </w:pPr>
          </w:p>
        </w:tc>
      </w:tr>
      <w:tr w:rsidR="00174AB1">
        <w:trPr>
          <w:trHeight w:val="450"/>
          <w:jc w:val="center"/>
        </w:trPr>
        <w:tc>
          <w:tcPr>
            <w:tcW w:w="7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88</w:t>
            </w:r>
          </w:p>
        </w:tc>
        <w:tc>
          <w:tcPr>
            <w:tcW w:w="13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011505001011</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4AB1" w:rsidRDefault="003D0A0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洗手盆</w:t>
            </w:r>
          </w:p>
        </w:tc>
        <w:tc>
          <w:tcPr>
            <w:tcW w:w="3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4AB1" w:rsidRDefault="003D0A0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洗手盆由于施工需要，先拆除施工完成后重新安装回原位置</w:t>
            </w:r>
          </w:p>
        </w:tc>
        <w:tc>
          <w:tcPr>
            <w:tcW w:w="5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rPr>
              <w:t>个</w:t>
            </w:r>
            <w:proofErr w:type="gramEnd"/>
          </w:p>
        </w:tc>
        <w:tc>
          <w:tcPr>
            <w:tcW w:w="11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rPr>
              <w:t>12.000</w:t>
            </w:r>
          </w:p>
        </w:tc>
        <w:tc>
          <w:tcPr>
            <w:tcW w:w="7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174AB1">
            <w:pPr>
              <w:jc w:val="right"/>
              <w:rPr>
                <w:rFonts w:ascii="宋体" w:hAnsi="宋体" w:cs="宋体"/>
                <w:color w:val="000000"/>
                <w:sz w:val="18"/>
                <w:szCs w:val="18"/>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174AB1">
            <w:pPr>
              <w:jc w:val="right"/>
              <w:rPr>
                <w:rFonts w:ascii="宋体" w:hAnsi="宋体" w:cs="宋体"/>
                <w:color w:val="000000"/>
                <w:sz w:val="18"/>
                <w:szCs w:val="18"/>
              </w:rPr>
            </w:pPr>
          </w:p>
        </w:tc>
      </w:tr>
      <w:tr w:rsidR="00174AB1">
        <w:trPr>
          <w:trHeight w:val="255"/>
          <w:jc w:val="center"/>
        </w:trPr>
        <w:tc>
          <w:tcPr>
            <w:tcW w:w="7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89</w:t>
            </w:r>
          </w:p>
        </w:tc>
        <w:tc>
          <w:tcPr>
            <w:tcW w:w="13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010802001003</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4AB1" w:rsidRDefault="003D0A0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办公室门</w:t>
            </w:r>
          </w:p>
        </w:tc>
        <w:tc>
          <w:tcPr>
            <w:tcW w:w="3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4AB1" w:rsidRDefault="003D0A0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900*2000办公室塑钢门</w:t>
            </w:r>
          </w:p>
        </w:tc>
        <w:tc>
          <w:tcPr>
            <w:tcW w:w="5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rPr>
              <w:t>樘</w:t>
            </w:r>
            <w:proofErr w:type="gramEnd"/>
          </w:p>
        </w:tc>
        <w:tc>
          <w:tcPr>
            <w:tcW w:w="11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rPr>
              <w:t>2.000</w:t>
            </w:r>
          </w:p>
        </w:tc>
        <w:tc>
          <w:tcPr>
            <w:tcW w:w="7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174AB1">
            <w:pPr>
              <w:jc w:val="right"/>
              <w:rPr>
                <w:rFonts w:ascii="宋体" w:hAnsi="宋体" w:cs="宋体"/>
                <w:color w:val="000000"/>
                <w:sz w:val="18"/>
                <w:szCs w:val="18"/>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174AB1">
            <w:pPr>
              <w:jc w:val="right"/>
              <w:rPr>
                <w:rFonts w:ascii="宋体" w:hAnsi="宋体" w:cs="宋体"/>
                <w:color w:val="000000"/>
                <w:sz w:val="18"/>
                <w:szCs w:val="18"/>
              </w:rPr>
            </w:pPr>
          </w:p>
        </w:tc>
      </w:tr>
      <w:tr w:rsidR="00174AB1">
        <w:trPr>
          <w:trHeight w:val="255"/>
          <w:jc w:val="center"/>
        </w:trPr>
        <w:tc>
          <w:tcPr>
            <w:tcW w:w="7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90</w:t>
            </w:r>
          </w:p>
        </w:tc>
        <w:tc>
          <w:tcPr>
            <w:tcW w:w="13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011612001019</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4AB1" w:rsidRDefault="003D0A0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管道拆除</w:t>
            </w:r>
          </w:p>
        </w:tc>
        <w:tc>
          <w:tcPr>
            <w:tcW w:w="3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4AB1" w:rsidRDefault="003D0A0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DN100管道拆除更换</w:t>
            </w:r>
          </w:p>
        </w:tc>
        <w:tc>
          <w:tcPr>
            <w:tcW w:w="5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m</w:t>
            </w:r>
          </w:p>
        </w:tc>
        <w:tc>
          <w:tcPr>
            <w:tcW w:w="11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rPr>
              <w:t>48.000</w:t>
            </w:r>
          </w:p>
        </w:tc>
        <w:tc>
          <w:tcPr>
            <w:tcW w:w="7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174AB1">
            <w:pPr>
              <w:jc w:val="right"/>
              <w:rPr>
                <w:rFonts w:ascii="宋体" w:hAnsi="宋体" w:cs="宋体"/>
                <w:color w:val="000000"/>
                <w:sz w:val="18"/>
                <w:szCs w:val="18"/>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174AB1">
            <w:pPr>
              <w:jc w:val="right"/>
              <w:rPr>
                <w:rFonts w:ascii="宋体" w:hAnsi="宋体" w:cs="宋体"/>
                <w:color w:val="000000"/>
                <w:sz w:val="18"/>
                <w:szCs w:val="18"/>
              </w:rPr>
            </w:pPr>
          </w:p>
        </w:tc>
      </w:tr>
      <w:tr w:rsidR="00174AB1">
        <w:trPr>
          <w:trHeight w:val="675"/>
          <w:jc w:val="center"/>
        </w:trPr>
        <w:tc>
          <w:tcPr>
            <w:tcW w:w="7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91</w:t>
            </w:r>
          </w:p>
        </w:tc>
        <w:tc>
          <w:tcPr>
            <w:tcW w:w="13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011302001010</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4AB1" w:rsidRDefault="003D0A0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拆装卫生间吊顶人工费</w:t>
            </w:r>
          </w:p>
        </w:tc>
        <w:tc>
          <w:tcPr>
            <w:tcW w:w="3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4AB1" w:rsidRDefault="003D0A05">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 xml:space="preserve">拆装卫生间吊顶人工费 </w:t>
            </w:r>
          </w:p>
          <w:p w:rsidR="00174AB1" w:rsidRDefault="003D0A0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因管道线路需拆除更换；须将原来吊顶拆除后施工；</w:t>
            </w:r>
            <w:proofErr w:type="gramStart"/>
            <w:r>
              <w:rPr>
                <w:rFonts w:ascii="宋体" w:hAnsi="宋体" w:cs="宋体" w:hint="eastAsia"/>
                <w:color w:val="000000"/>
                <w:kern w:val="0"/>
                <w:sz w:val="18"/>
                <w:szCs w:val="18"/>
              </w:rPr>
              <w:t>待施工</w:t>
            </w:r>
            <w:proofErr w:type="gramEnd"/>
            <w:r>
              <w:rPr>
                <w:rFonts w:ascii="宋体" w:hAnsi="宋体" w:cs="宋体" w:hint="eastAsia"/>
                <w:color w:val="000000"/>
                <w:kern w:val="0"/>
                <w:sz w:val="18"/>
                <w:szCs w:val="18"/>
              </w:rPr>
              <w:t>完成后重新安装</w:t>
            </w:r>
          </w:p>
        </w:tc>
        <w:tc>
          <w:tcPr>
            <w:tcW w:w="5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间</w:t>
            </w:r>
          </w:p>
        </w:tc>
        <w:tc>
          <w:tcPr>
            <w:tcW w:w="11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rPr>
              <w:t>36.000</w:t>
            </w:r>
          </w:p>
        </w:tc>
        <w:tc>
          <w:tcPr>
            <w:tcW w:w="7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174AB1">
            <w:pPr>
              <w:jc w:val="right"/>
              <w:rPr>
                <w:rFonts w:ascii="宋体" w:hAnsi="宋体" w:cs="宋体"/>
                <w:color w:val="000000"/>
                <w:sz w:val="18"/>
                <w:szCs w:val="18"/>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174AB1">
            <w:pPr>
              <w:jc w:val="right"/>
              <w:rPr>
                <w:rFonts w:ascii="宋体" w:hAnsi="宋体" w:cs="宋体"/>
                <w:color w:val="000000"/>
                <w:sz w:val="18"/>
                <w:szCs w:val="18"/>
              </w:rPr>
            </w:pPr>
          </w:p>
        </w:tc>
      </w:tr>
      <w:tr w:rsidR="00174AB1">
        <w:trPr>
          <w:trHeight w:val="255"/>
          <w:jc w:val="center"/>
        </w:trPr>
        <w:tc>
          <w:tcPr>
            <w:tcW w:w="7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92</w:t>
            </w:r>
          </w:p>
        </w:tc>
        <w:tc>
          <w:tcPr>
            <w:tcW w:w="13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011612001021</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4AB1" w:rsidRDefault="003D0A0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卫生间更换PPR热水管</w:t>
            </w:r>
          </w:p>
        </w:tc>
        <w:tc>
          <w:tcPr>
            <w:tcW w:w="3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4AB1" w:rsidRDefault="003D0A0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卫生间更换DN20  PPR热水管</w:t>
            </w:r>
          </w:p>
        </w:tc>
        <w:tc>
          <w:tcPr>
            <w:tcW w:w="5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m</w:t>
            </w:r>
          </w:p>
        </w:tc>
        <w:tc>
          <w:tcPr>
            <w:tcW w:w="11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rPr>
              <w:t>48.000</w:t>
            </w:r>
          </w:p>
        </w:tc>
        <w:tc>
          <w:tcPr>
            <w:tcW w:w="7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174AB1">
            <w:pPr>
              <w:jc w:val="right"/>
              <w:rPr>
                <w:rFonts w:ascii="宋体" w:hAnsi="宋体" w:cs="宋体"/>
                <w:color w:val="000000"/>
                <w:sz w:val="18"/>
                <w:szCs w:val="18"/>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174AB1">
            <w:pPr>
              <w:jc w:val="right"/>
              <w:rPr>
                <w:rFonts w:ascii="宋体" w:hAnsi="宋体" w:cs="宋体"/>
                <w:color w:val="000000"/>
                <w:sz w:val="18"/>
                <w:szCs w:val="18"/>
              </w:rPr>
            </w:pPr>
          </w:p>
        </w:tc>
      </w:tr>
      <w:tr w:rsidR="00174AB1">
        <w:trPr>
          <w:trHeight w:val="450"/>
          <w:jc w:val="center"/>
        </w:trPr>
        <w:tc>
          <w:tcPr>
            <w:tcW w:w="7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174AB1">
            <w:pPr>
              <w:jc w:val="center"/>
              <w:rPr>
                <w:rFonts w:ascii="宋体" w:hAnsi="宋体" w:cs="宋体"/>
                <w:color w:val="000000"/>
                <w:sz w:val="18"/>
                <w:szCs w:val="18"/>
              </w:rPr>
            </w:pPr>
          </w:p>
        </w:tc>
        <w:tc>
          <w:tcPr>
            <w:tcW w:w="13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174AB1">
            <w:pPr>
              <w:jc w:val="center"/>
              <w:rPr>
                <w:rFonts w:ascii="宋体" w:hAnsi="宋体" w:cs="宋体"/>
                <w:color w:val="000000"/>
                <w:sz w:val="18"/>
                <w:szCs w:val="18"/>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4AB1" w:rsidRDefault="003D0A05">
            <w:pPr>
              <w:widowControl/>
              <w:jc w:val="left"/>
              <w:textAlignment w:val="center"/>
              <w:rPr>
                <w:rFonts w:ascii="宋体" w:hAnsi="宋体" w:cs="宋体"/>
                <w:b/>
                <w:bCs/>
                <w:color w:val="000000"/>
                <w:sz w:val="18"/>
                <w:szCs w:val="18"/>
              </w:rPr>
            </w:pPr>
            <w:r>
              <w:rPr>
                <w:rFonts w:ascii="宋体" w:hAnsi="宋体" w:cs="宋体" w:hint="eastAsia"/>
                <w:b/>
                <w:bCs/>
                <w:color w:val="000000"/>
                <w:kern w:val="0"/>
                <w:sz w:val="18"/>
                <w:szCs w:val="18"/>
              </w:rPr>
              <w:t>寻乌北收费站路政综合楼</w:t>
            </w:r>
          </w:p>
        </w:tc>
        <w:tc>
          <w:tcPr>
            <w:tcW w:w="3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4AB1" w:rsidRDefault="00174AB1">
            <w:pPr>
              <w:jc w:val="left"/>
              <w:rPr>
                <w:rFonts w:ascii="宋体" w:hAnsi="宋体" w:cs="宋体"/>
                <w:color w:val="000000"/>
                <w:sz w:val="18"/>
                <w:szCs w:val="18"/>
              </w:rPr>
            </w:pPr>
          </w:p>
        </w:tc>
        <w:tc>
          <w:tcPr>
            <w:tcW w:w="5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174AB1">
            <w:pPr>
              <w:jc w:val="center"/>
              <w:rPr>
                <w:rFonts w:ascii="宋体" w:hAnsi="宋体" w:cs="宋体"/>
                <w:color w:val="000000"/>
                <w:sz w:val="18"/>
                <w:szCs w:val="18"/>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174AB1">
            <w:pPr>
              <w:jc w:val="right"/>
              <w:rPr>
                <w:rFonts w:ascii="宋体" w:hAnsi="宋体" w:cs="宋体"/>
                <w:color w:val="000000"/>
                <w:sz w:val="18"/>
                <w:szCs w:val="18"/>
              </w:rPr>
            </w:pPr>
          </w:p>
        </w:tc>
        <w:tc>
          <w:tcPr>
            <w:tcW w:w="7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174AB1">
            <w:pPr>
              <w:jc w:val="right"/>
              <w:rPr>
                <w:rFonts w:ascii="宋体" w:hAnsi="宋体" w:cs="宋体"/>
                <w:color w:val="000000"/>
                <w:sz w:val="18"/>
                <w:szCs w:val="18"/>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174AB1">
            <w:pPr>
              <w:jc w:val="right"/>
              <w:rPr>
                <w:rFonts w:ascii="宋体" w:hAnsi="宋体" w:cs="宋体"/>
                <w:color w:val="000000"/>
                <w:sz w:val="18"/>
                <w:szCs w:val="18"/>
              </w:rPr>
            </w:pPr>
          </w:p>
        </w:tc>
      </w:tr>
      <w:tr w:rsidR="00174AB1">
        <w:trPr>
          <w:trHeight w:val="2250"/>
          <w:jc w:val="center"/>
        </w:trPr>
        <w:tc>
          <w:tcPr>
            <w:tcW w:w="7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lastRenderedPageBreak/>
              <w:t>93</w:t>
            </w:r>
          </w:p>
        </w:tc>
        <w:tc>
          <w:tcPr>
            <w:tcW w:w="13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011406001016</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4AB1" w:rsidRDefault="003D0A0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内墙抹灰面油漆</w:t>
            </w:r>
          </w:p>
        </w:tc>
        <w:tc>
          <w:tcPr>
            <w:tcW w:w="3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4AB1" w:rsidRDefault="003D0A05">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 xml:space="preserve">1、清扫基层，一直铲到水泥层  </w:t>
            </w:r>
          </w:p>
          <w:p w:rsidR="00174AB1" w:rsidRDefault="003D0A05">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 xml:space="preserve">2、再用白水泥和801胶水搅拌一起作打底作用  </w:t>
            </w:r>
          </w:p>
          <w:p w:rsidR="00174AB1" w:rsidRDefault="003D0A05">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 xml:space="preserve">3、填补腻子,局部刮腻子,磨平      </w:t>
            </w:r>
          </w:p>
          <w:p w:rsidR="00174AB1" w:rsidRDefault="003D0A05">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 xml:space="preserve">4、第一遍满刮腻子,磨平      </w:t>
            </w:r>
          </w:p>
          <w:p w:rsidR="00174AB1" w:rsidRDefault="003D0A05">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 xml:space="preserve">5、第二遍满刮腻子,磨平    </w:t>
            </w:r>
          </w:p>
          <w:p w:rsidR="00174AB1" w:rsidRDefault="003D0A05">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 xml:space="preserve">6、涂刷封固底漆     </w:t>
            </w:r>
          </w:p>
          <w:p w:rsidR="00174AB1" w:rsidRDefault="003D0A05">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 xml:space="preserve">7、涂刷第一遍涂料       </w:t>
            </w:r>
          </w:p>
          <w:p w:rsidR="00174AB1" w:rsidRDefault="003D0A05">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8、</w:t>
            </w:r>
            <w:proofErr w:type="gramStart"/>
            <w:r>
              <w:rPr>
                <w:rFonts w:ascii="宋体" w:hAnsi="宋体" w:cs="宋体" w:hint="eastAsia"/>
                <w:color w:val="000000"/>
                <w:kern w:val="0"/>
                <w:sz w:val="18"/>
                <w:szCs w:val="18"/>
              </w:rPr>
              <w:t>复补腻子</w:t>
            </w:r>
            <w:proofErr w:type="gramEnd"/>
            <w:r>
              <w:rPr>
                <w:rFonts w:ascii="宋体" w:hAnsi="宋体" w:cs="宋体" w:hint="eastAsia"/>
                <w:color w:val="000000"/>
                <w:kern w:val="0"/>
                <w:sz w:val="18"/>
                <w:szCs w:val="18"/>
              </w:rPr>
              <w:t xml:space="preserve">,磨平     </w:t>
            </w:r>
          </w:p>
          <w:p w:rsidR="00174AB1" w:rsidRDefault="003D0A0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9、涂刷第二遍涂料</w:t>
            </w:r>
          </w:p>
        </w:tc>
        <w:tc>
          <w:tcPr>
            <w:tcW w:w="5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m2</w:t>
            </w:r>
          </w:p>
        </w:tc>
        <w:tc>
          <w:tcPr>
            <w:tcW w:w="11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rPr>
              <w:t>34.000</w:t>
            </w:r>
          </w:p>
        </w:tc>
        <w:tc>
          <w:tcPr>
            <w:tcW w:w="7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174AB1">
            <w:pPr>
              <w:jc w:val="right"/>
              <w:rPr>
                <w:rFonts w:ascii="宋体" w:hAnsi="宋体" w:cs="宋体"/>
                <w:color w:val="000000"/>
                <w:sz w:val="18"/>
                <w:szCs w:val="18"/>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174AB1">
            <w:pPr>
              <w:jc w:val="right"/>
              <w:rPr>
                <w:rFonts w:ascii="宋体" w:hAnsi="宋体" w:cs="宋体"/>
                <w:color w:val="000000"/>
                <w:sz w:val="18"/>
                <w:szCs w:val="18"/>
              </w:rPr>
            </w:pPr>
          </w:p>
        </w:tc>
      </w:tr>
      <w:tr w:rsidR="00174AB1">
        <w:trPr>
          <w:trHeight w:val="2700"/>
          <w:jc w:val="center"/>
        </w:trPr>
        <w:tc>
          <w:tcPr>
            <w:tcW w:w="7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94</w:t>
            </w:r>
          </w:p>
        </w:tc>
        <w:tc>
          <w:tcPr>
            <w:tcW w:w="13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011102003007</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4AB1" w:rsidRDefault="003D0A0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块料楼地面</w:t>
            </w:r>
          </w:p>
        </w:tc>
        <w:tc>
          <w:tcPr>
            <w:tcW w:w="3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4AB1" w:rsidRDefault="003D0A05">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 xml:space="preserve">卫生间300*300防滑地砖（含铲除原块料地面） </w:t>
            </w:r>
          </w:p>
          <w:p w:rsidR="00174AB1" w:rsidRDefault="003D0A05">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 xml:space="preserve">1、8～10厚铺地砖地面，干水泥擦缝 </w:t>
            </w:r>
          </w:p>
          <w:p w:rsidR="00174AB1" w:rsidRDefault="003D0A05">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2、</w:t>
            </w:r>
            <w:proofErr w:type="gramStart"/>
            <w:r>
              <w:rPr>
                <w:rFonts w:ascii="宋体" w:hAnsi="宋体" w:cs="宋体" w:hint="eastAsia"/>
                <w:color w:val="000000"/>
                <w:kern w:val="0"/>
                <w:sz w:val="18"/>
                <w:szCs w:val="18"/>
              </w:rPr>
              <w:t>刷素水泥浆</w:t>
            </w:r>
            <w:proofErr w:type="gramEnd"/>
            <w:r>
              <w:rPr>
                <w:rFonts w:ascii="宋体" w:hAnsi="宋体" w:cs="宋体" w:hint="eastAsia"/>
                <w:color w:val="000000"/>
                <w:kern w:val="0"/>
                <w:sz w:val="18"/>
                <w:szCs w:val="18"/>
              </w:rPr>
              <w:t xml:space="preserve">一道 </w:t>
            </w:r>
          </w:p>
          <w:p w:rsidR="00174AB1" w:rsidRDefault="003D0A05">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 xml:space="preserve">3、20厚1:2水泥砂浆结合层 </w:t>
            </w:r>
          </w:p>
          <w:p w:rsidR="00174AB1" w:rsidRDefault="003D0A05">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4、</w:t>
            </w:r>
            <w:proofErr w:type="gramStart"/>
            <w:r>
              <w:rPr>
                <w:rFonts w:ascii="宋体" w:hAnsi="宋体" w:cs="宋体" w:hint="eastAsia"/>
                <w:color w:val="000000"/>
                <w:kern w:val="0"/>
                <w:sz w:val="18"/>
                <w:szCs w:val="18"/>
              </w:rPr>
              <w:t>刷素水泥浆</w:t>
            </w:r>
            <w:proofErr w:type="gramEnd"/>
            <w:r>
              <w:rPr>
                <w:rFonts w:ascii="宋体" w:hAnsi="宋体" w:cs="宋体" w:hint="eastAsia"/>
                <w:color w:val="000000"/>
                <w:kern w:val="0"/>
                <w:sz w:val="18"/>
                <w:szCs w:val="18"/>
              </w:rPr>
              <w:t xml:space="preserve">一道 </w:t>
            </w:r>
          </w:p>
          <w:p w:rsidR="00174AB1" w:rsidRDefault="003D0A05">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 xml:space="preserve">5、30～50（最高处）C20细石混凝土从门口处向有地漏方向泛水， </w:t>
            </w:r>
          </w:p>
          <w:p w:rsidR="00174AB1" w:rsidRDefault="003D0A05">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 xml:space="preserve">最低处≥30厚 </w:t>
            </w:r>
          </w:p>
          <w:p w:rsidR="00174AB1" w:rsidRDefault="003D0A05">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 xml:space="preserve">6、1.5厚聚合物水泥基防水涂料，四周翻起300高 </w:t>
            </w:r>
          </w:p>
          <w:p w:rsidR="00174AB1" w:rsidRDefault="003D0A0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7、15厚1:3水泥砂浆找平层</w:t>
            </w:r>
          </w:p>
        </w:tc>
        <w:tc>
          <w:tcPr>
            <w:tcW w:w="5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m2</w:t>
            </w:r>
          </w:p>
        </w:tc>
        <w:tc>
          <w:tcPr>
            <w:tcW w:w="11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rPr>
              <w:t>36.000</w:t>
            </w:r>
          </w:p>
        </w:tc>
        <w:tc>
          <w:tcPr>
            <w:tcW w:w="7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174AB1">
            <w:pPr>
              <w:jc w:val="right"/>
              <w:rPr>
                <w:rFonts w:ascii="宋体" w:hAnsi="宋体" w:cs="宋体"/>
                <w:color w:val="000000"/>
                <w:sz w:val="18"/>
                <w:szCs w:val="18"/>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174AB1">
            <w:pPr>
              <w:jc w:val="right"/>
              <w:rPr>
                <w:rFonts w:ascii="宋体" w:hAnsi="宋体" w:cs="宋体"/>
                <w:color w:val="000000"/>
                <w:sz w:val="18"/>
                <w:szCs w:val="18"/>
              </w:rPr>
            </w:pPr>
          </w:p>
        </w:tc>
      </w:tr>
      <w:tr w:rsidR="00174AB1">
        <w:trPr>
          <w:trHeight w:val="2250"/>
          <w:jc w:val="center"/>
        </w:trPr>
        <w:tc>
          <w:tcPr>
            <w:tcW w:w="7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95</w:t>
            </w:r>
          </w:p>
        </w:tc>
        <w:tc>
          <w:tcPr>
            <w:tcW w:w="13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011204003013</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4AB1" w:rsidRDefault="003D0A0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卫生间块料墙面</w:t>
            </w:r>
          </w:p>
        </w:tc>
        <w:tc>
          <w:tcPr>
            <w:tcW w:w="3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4AB1" w:rsidRDefault="003D0A05">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 xml:space="preserve">卫生间块料墙面 </w:t>
            </w:r>
          </w:p>
          <w:p w:rsidR="00174AB1" w:rsidRDefault="003D0A05">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 xml:space="preserve">1、清理基层，一直看到铲到水 </w:t>
            </w:r>
          </w:p>
          <w:p w:rsidR="00174AB1" w:rsidRDefault="003D0A05">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 xml:space="preserve">泥层 </w:t>
            </w:r>
          </w:p>
          <w:p w:rsidR="00174AB1" w:rsidRDefault="003D0A05">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 xml:space="preserve">2、12厚1:3水泥砂浆打底扫毛 </w:t>
            </w:r>
          </w:p>
          <w:p w:rsidR="00174AB1" w:rsidRDefault="003D0A05">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 xml:space="preserve">3、6厚1:0.1:2.5水泥混合砂浆结 </w:t>
            </w:r>
          </w:p>
          <w:p w:rsidR="00174AB1" w:rsidRDefault="003D0A05">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 xml:space="preserve">合层 </w:t>
            </w:r>
          </w:p>
          <w:p w:rsidR="00174AB1" w:rsidRDefault="003D0A05">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 xml:space="preserve">4、1.2厚JS-11防水涂料 </w:t>
            </w:r>
          </w:p>
          <w:p w:rsidR="00174AB1" w:rsidRDefault="003D0A05">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5、3厚</w:t>
            </w:r>
            <w:proofErr w:type="gramStart"/>
            <w:r>
              <w:rPr>
                <w:rFonts w:ascii="宋体" w:hAnsi="宋体" w:cs="宋体" w:hint="eastAsia"/>
                <w:color w:val="000000"/>
                <w:kern w:val="0"/>
                <w:sz w:val="18"/>
                <w:szCs w:val="18"/>
              </w:rPr>
              <w:t>胶黏剂贴内墙</w:t>
            </w:r>
            <w:proofErr w:type="gramEnd"/>
            <w:r>
              <w:rPr>
                <w:rFonts w:ascii="宋体" w:hAnsi="宋体" w:cs="宋体" w:hint="eastAsia"/>
                <w:color w:val="000000"/>
                <w:kern w:val="0"/>
                <w:sz w:val="18"/>
                <w:szCs w:val="18"/>
              </w:rPr>
              <w:t xml:space="preserve">5厚瓷砖（295*295高1800 </w:t>
            </w:r>
          </w:p>
          <w:p w:rsidR="00174AB1" w:rsidRDefault="003D0A0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）稀白水泥浆</w:t>
            </w:r>
            <w:proofErr w:type="gramStart"/>
            <w:r>
              <w:rPr>
                <w:rFonts w:ascii="宋体" w:hAnsi="宋体" w:cs="宋体" w:hint="eastAsia"/>
                <w:color w:val="000000"/>
                <w:kern w:val="0"/>
                <w:sz w:val="18"/>
                <w:szCs w:val="18"/>
              </w:rPr>
              <w:t>檫</w:t>
            </w:r>
            <w:proofErr w:type="gramEnd"/>
            <w:r>
              <w:rPr>
                <w:rFonts w:ascii="宋体" w:hAnsi="宋体" w:cs="宋体" w:hint="eastAsia"/>
                <w:color w:val="000000"/>
                <w:kern w:val="0"/>
                <w:sz w:val="18"/>
                <w:szCs w:val="18"/>
              </w:rPr>
              <w:t>缝</w:t>
            </w:r>
          </w:p>
        </w:tc>
        <w:tc>
          <w:tcPr>
            <w:tcW w:w="5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m2</w:t>
            </w:r>
          </w:p>
        </w:tc>
        <w:tc>
          <w:tcPr>
            <w:tcW w:w="11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rPr>
              <w:t>214.000</w:t>
            </w:r>
          </w:p>
        </w:tc>
        <w:tc>
          <w:tcPr>
            <w:tcW w:w="7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174AB1">
            <w:pPr>
              <w:jc w:val="right"/>
              <w:rPr>
                <w:rFonts w:ascii="宋体" w:hAnsi="宋体" w:cs="宋体"/>
                <w:color w:val="000000"/>
                <w:sz w:val="18"/>
                <w:szCs w:val="18"/>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174AB1">
            <w:pPr>
              <w:jc w:val="right"/>
              <w:rPr>
                <w:rFonts w:ascii="宋体" w:hAnsi="宋体" w:cs="宋体"/>
                <w:color w:val="000000"/>
                <w:sz w:val="18"/>
                <w:szCs w:val="18"/>
              </w:rPr>
            </w:pPr>
          </w:p>
        </w:tc>
      </w:tr>
      <w:tr w:rsidR="00174AB1">
        <w:trPr>
          <w:trHeight w:val="450"/>
          <w:jc w:val="center"/>
        </w:trPr>
        <w:tc>
          <w:tcPr>
            <w:tcW w:w="7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96</w:t>
            </w:r>
          </w:p>
        </w:tc>
        <w:tc>
          <w:tcPr>
            <w:tcW w:w="13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011505001006</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4AB1" w:rsidRDefault="003D0A0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蹲便器</w:t>
            </w:r>
          </w:p>
        </w:tc>
        <w:tc>
          <w:tcPr>
            <w:tcW w:w="3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4AB1" w:rsidRDefault="003D0A05">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 xml:space="preserve">拆除原蹲便器；成品采购蹲便器 </w:t>
            </w:r>
          </w:p>
          <w:p w:rsidR="00174AB1" w:rsidRDefault="003D0A0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含安装</w:t>
            </w:r>
          </w:p>
        </w:tc>
        <w:tc>
          <w:tcPr>
            <w:tcW w:w="5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rPr>
              <w:t>个</w:t>
            </w:r>
            <w:proofErr w:type="gramEnd"/>
          </w:p>
        </w:tc>
        <w:tc>
          <w:tcPr>
            <w:tcW w:w="11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rPr>
              <w:t>12.000</w:t>
            </w:r>
          </w:p>
        </w:tc>
        <w:tc>
          <w:tcPr>
            <w:tcW w:w="7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174AB1">
            <w:pPr>
              <w:jc w:val="right"/>
              <w:rPr>
                <w:rFonts w:ascii="宋体" w:hAnsi="宋体" w:cs="宋体"/>
                <w:color w:val="000000"/>
                <w:sz w:val="18"/>
                <w:szCs w:val="18"/>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174AB1">
            <w:pPr>
              <w:jc w:val="right"/>
              <w:rPr>
                <w:rFonts w:ascii="宋体" w:hAnsi="宋体" w:cs="宋体"/>
                <w:color w:val="000000"/>
                <w:sz w:val="18"/>
                <w:szCs w:val="18"/>
              </w:rPr>
            </w:pPr>
          </w:p>
        </w:tc>
      </w:tr>
      <w:tr w:rsidR="00174AB1">
        <w:trPr>
          <w:trHeight w:val="450"/>
          <w:jc w:val="center"/>
        </w:trPr>
        <w:tc>
          <w:tcPr>
            <w:tcW w:w="7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97</w:t>
            </w:r>
          </w:p>
        </w:tc>
        <w:tc>
          <w:tcPr>
            <w:tcW w:w="13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011505006012</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4AB1" w:rsidRDefault="003D0A0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毛巾杆(架)</w:t>
            </w:r>
          </w:p>
        </w:tc>
        <w:tc>
          <w:tcPr>
            <w:tcW w:w="3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4AB1" w:rsidRDefault="003D0A0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毛巾杆(架)由于施工需要，先拆除施工完成后重新安装回原位置</w:t>
            </w:r>
          </w:p>
        </w:tc>
        <w:tc>
          <w:tcPr>
            <w:tcW w:w="5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套</w:t>
            </w:r>
          </w:p>
        </w:tc>
        <w:tc>
          <w:tcPr>
            <w:tcW w:w="11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rPr>
              <w:t>12.000</w:t>
            </w:r>
          </w:p>
        </w:tc>
        <w:tc>
          <w:tcPr>
            <w:tcW w:w="7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174AB1">
            <w:pPr>
              <w:jc w:val="right"/>
              <w:rPr>
                <w:rFonts w:ascii="宋体" w:hAnsi="宋体" w:cs="宋体"/>
                <w:color w:val="000000"/>
                <w:sz w:val="18"/>
                <w:szCs w:val="18"/>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174AB1">
            <w:pPr>
              <w:jc w:val="right"/>
              <w:rPr>
                <w:rFonts w:ascii="宋体" w:hAnsi="宋体" w:cs="宋体"/>
                <w:color w:val="000000"/>
                <w:sz w:val="18"/>
                <w:szCs w:val="18"/>
              </w:rPr>
            </w:pPr>
          </w:p>
        </w:tc>
      </w:tr>
      <w:tr w:rsidR="00174AB1">
        <w:trPr>
          <w:trHeight w:val="255"/>
          <w:jc w:val="center"/>
        </w:trPr>
        <w:tc>
          <w:tcPr>
            <w:tcW w:w="7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98</w:t>
            </w:r>
          </w:p>
        </w:tc>
        <w:tc>
          <w:tcPr>
            <w:tcW w:w="13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011505009003</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4AB1" w:rsidRDefault="003D0A0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冲水水箱</w:t>
            </w:r>
          </w:p>
        </w:tc>
        <w:tc>
          <w:tcPr>
            <w:tcW w:w="3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4AB1" w:rsidRDefault="003D0A0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先拆除原有水箱，成品购买及安装</w:t>
            </w:r>
          </w:p>
        </w:tc>
        <w:tc>
          <w:tcPr>
            <w:tcW w:w="5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rPr>
              <w:t>个</w:t>
            </w:r>
            <w:proofErr w:type="gramEnd"/>
          </w:p>
        </w:tc>
        <w:tc>
          <w:tcPr>
            <w:tcW w:w="11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rPr>
              <w:t>12.000</w:t>
            </w:r>
          </w:p>
        </w:tc>
        <w:tc>
          <w:tcPr>
            <w:tcW w:w="7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174AB1">
            <w:pPr>
              <w:jc w:val="right"/>
              <w:rPr>
                <w:rFonts w:ascii="宋体" w:hAnsi="宋体" w:cs="宋体"/>
                <w:color w:val="000000"/>
                <w:sz w:val="18"/>
                <w:szCs w:val="18"/>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174AB1">
            <w:pPr>
              <w:jc w:val="right"/>
              <w:rPr>
                <w:rFonts w:ascii="宋体" w:hAnsi="宋体" w:cs="宋体"/>
                <w:color w:val="000000"/>
                <w:sz w:val="18"/>
                <w:szCs w:val="18"/>
              </w:rPr>
            </w:pPr>
          </w:p>
        </w:tc>
      </w:tr>
      <w:tr w:rsidR="00174AB1">
        <w:trPr>
          <w:trHeight w:val="255"/>
          <w:jc w:val="center"/>
        </w:trPr>
        <w:tc>
          <w:tcPr>
            <w:tcW w:w="7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99</w:t>
            </w:r>
          </w:p>
        </w:tc>
        <w:tc>
          <w:tcPr>
            <w:tcW w:w="13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011505006004</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4AB1" w:rsidRDefault="003D0A0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淋浴设备</w:t>
            </w:r>
          </w:p>
        </w:tc>
        <w:tc>
          <w:tcPr>
            <w:tcW w:w="3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4AB1" w:rsidRDefault="003D0A0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成品购买及安装</w:t>
            </w:r>
          </w:p>
        </w:tc>
        <w:tc>
          <w:tcPr>
            <w:tcW w:w="5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套</w:t>
            </w:r>
          </w:p>
        </w:tc>
        <w:tc>
          <w:tcPr>
            <w:tcW w:w="11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rPr>
              <w:t>12.000</w:t>
            </w:r>
          </w:p>
        </w:tc>
        <w:tc>
          <w:tcPr>
            <w:tcW w:w="7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174AB1">
            <w:pPr>
              <w:jc w:val="right"/>
              <w:rPr>
                <w:rFonts w:ascii="宋体" w:hAnsi="宋体" w:cs="宋体"/>
                <w:color w:val="000000"/>
                <w:sz w:val="18"/>
                <w:szCs w:val="18"/>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174AB1">
            <w:pPr>
              <w:jc w:val="right"/>
              <w:rPr>
                <w:rFonts w:ascii="宋体" w:hAnsi="宋体" w:cs="宋体"/>
                <w:color w:val="000000"/>
                <w:sz w:val="18"/>
                <w:szCs w:val="18"/>
              </w:rPr>
            </w:pPr>
          </w:p>
        </w:tc>
      </w:tr>
      <w:tr w:rsidR="00174AB1">
        <w:trPr>
          <w:trHeight w:val="450"/>
          <w:jc w:val="center"/>
        </w:trPr>
        <w:tc>
          <w:tcPr>
            <w:tcW w:w="7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100</w:t>
            </w:r>
          </w:p>
        </w:tc>
        <w:tc>
          <w:tcPr>
            <w:tcW w:w="13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011505001011</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4AB1" w:rsidRDefault="003D0A0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洗手盆</w:t>
            </w:r>
          </w:p>
        </w:tc>
        <w:tc>
          <w:tcPr>
            <w:tcW w:w="3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4AB1" w:rsidRDefault="003D0A0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洗手盆由于施工需要，先拆除施工完成后重新安装回原位置</w:t>
            </w:r>
          </w:p>
        </w:tc>
        <w:tc>
          <w:tcPr>
            <w:tcW w:w="5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rPr>
              <w:t>个</w:t>
            </w:r>
            <w:proofErr w:type="gramEnd"/>
          </w:p>
        </w:tc>
        <w:tc>
          <w:tcPr>
            <w:tcW w:w="11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rPr>
              <w:t>12.000</w:t>
            </w:r>
          </w:p>
        </w:tc>
        <w:tc>
          <w:tcPr>
            <w:tcW w:w="7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174AB1">
            <w:pPr>
              <w:jc w:val="right"/>
              <w:rPr>
                <w:rFonts w:ascii="宋体" w:hAnsi="宋体" w:cs="宋体"/>
                <w:color w:val="000000"/>
                <w:sz w:val="18"/>
                <w:szCs w:val="18"/>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174AB1">
            <w:pPr>
              <w:jc w:val="right"/>
              <w:rPr>
                <w:rFonts w:ascii="宋体" w:hAnsi="宋体" w:cs="宋体"/>
                <w:color w:val="000000"/>
                <w:sz w:val="18"/>
                <w:szCs w:val="18"/>
              </w:rPr>
            </w:pPr>
          </w:p>
        </w:tc>
      </w:tr>
      <w:tr w:rsidR="00174AB1">
        <w:trPr>
          <w:trHeight w:val="255"/>
          <w:jc w:val="center"/>
        </w:trPr>
        <w:tc>
          <w:tcPr>
            <w:tcW w:w="7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101</w:t>
            </w:r>
          </w:p>
        </w:tc>
        <w:tc>
          <w:tcPr>
            <w:tcW w:w="13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011501015004</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4AB1" w:rsidRDefault="003D0A0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镜子</w:t>
            </w:r>
          </w:p>
        </w:tc>
        <w:tc>
          <w:tcPr>
            <w:tcW w:w="3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4AB1" w:rsidRDefault="003D0A0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成品采购安装0.92*2m</w:t>
            </w:r>
          </w:p>
        </w:tc>
        <w:tc>
          <w:tcPr>
            <w:tcW w:w="5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rPr>
              <w:t>个</w:t>
            </w:r>
            <w:proofErr w:type="gramEnd"/>
          </w:p>
        </w:tc>
        <w:tc>
          <w:tcPr>
            <w:tcW w:w="11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rPr>
              <w:t>12.000</w:t>
            </w:r>
          </w:p>
        </w:tc>
        <w:tc>
          <w:tcPr>
            <w:tcW w:w="7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174AB1">
            <w:pPr>
              <w:jc w:val="right"/>
              <w:rPr>
                <w:rFonts w:ascii="宋体" w:hAnsi="宋体" w:cs="宋体"/>
                <w:color w:val="000000"/>
                <w:sz w:val="18"/>
                <w:szCs w:val="18"/>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174AB1">
            <w:pPr>
              <w:jc w:val="right"/>
              <w:rPr>
                <w:rFonts w:ascii="宋体" w:hAnsi="宋体" w:cs="宋体"/>
                <w:color w:val="000000"/>
                <w:sz w:val="18"/>
                <w:szCs w:val="18"/>
              </w:rPr>
            </w:pPr>
          </w:p>
        </w:tc>
      </w:tr>
      <w:tr w:rsidR="00174AB1">
        <w:trPr>
          <w:trHeight w:val="255"/>
          <w:jc w:val="center"/>
        </w:trPr>
        <w:tc>
          <w:tcPr>
            <w:tcW w:w="7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102</w:t>
            </w:r>
          </w:p>
        </w:tc>
        <w:tc>
          <w:tcPr>
            <w:tcW w:w="13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011612001010</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4AB1" w:rsidRDefault="003D0A0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管道拆除</w:t>
            </w:r>
          </w:p>
        </w:tc>
        <w:tc>
          <w:tcPr>
            <w:tcW w:w="3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4AB1" w:rsidRDefault="003D0A0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DN100管道拆除更换</w:t>
            </w:r>
          </w:p>
        </w:tc>
        <w:tc>
          <w:tcPr>
            <w:tcW w:w="5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m</w:t>
            </w:r>
          </w:p>
        </w:tc>
        <w:tc>
          <w:tcPr>
            <w:tcW w:w="11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rPr>
              <w:t>72.000</w:t>
            </w:r>
          </w:p>
        </w:tc>
        <w:tc>
          <w:tcPr>
            <w:tcW w:w="7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174AB1">
            <w:pPr>
              <w:jc w:val="right"/>
              <w:rPr>
                <w:rFonts w:ascii="宋体" w:hAnsi="宋体" w:cs="宋体"/>
                <w:color w:val="000000"/>
                <w:sz w:val="18"/>
                <w:szCs w:val="18"/>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174AB1">
            <w:pPr>
              <w:jc w:val="right"/>
              <w:rPr>
                <w:rFonts w:ascii="宋体" w:hAnsi="宋体" w:cs="宋体"/>
                <w:color w:val="000000"/>
                <w:sz w:val="18"/>
                <w:szCs w:val="18"/>
              </w:rPr>
            </w:pPr>
          </w:p>
        </w:tc>
      </w:tr>
      <w:tr w:rsidR="00174AB1">
        <w:trPr>
          <w:trHeight w:val="255"/>
          <w:jc w:val="center"/>
        </w:trPr>
        <w:tc>
          <w:tcPr>
            <w:tcW w:w="7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103</w:t>
            </w:r>
          </w:p>
        </w:tc>
        <w:tc>
          <w:tcPr>
            <w:tcW w:w="13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011612001022</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4AB1" w:rsidRDefault="003D0A0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卫生间更换PPR热水管</w:t>
            </w:r>
          </w:p>
        </w:tc>
        <w:tc>
          <w:tcPr>
            <w:tcW w:w="3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4AB1" w:rsidRDefault="003D0A0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卫生间更换DN20  PPR热水管</w:t>
            </w:r>
          </w:p>
        </w:tc>
        <w:tc>
          <w:tcPr>
            <w:tcW w:w="5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m</w:t>
            </w:r>
          </w:p>
        </w:tc>
        <w:tc>
          <w:tcPr>
            <w:tcW w:w="11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rPr>
              <w:t>48.000</w:t>
            </w:r>
          </w:p>
        </w:tc>
        <w:tc>
          <w:tcPr>
            <w:tcW w:w="7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174AB1">
            <w:pPr>
              <w:jc w:val="right"/>
              <w:rPr>
                <w:rFonts w:ascii="宋体" w:hAnsi="宋体" w:cs="宋体"/>
                <w:color w:val="000000"/>
                <w:sz w:val="18"/>
                <w:szCs w:val="18"/>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174AB1">
            <w:pPr>
              <w:jc w:val="right"/>
              <w:rPr>
                <w:rFonts w:ascii="宋体" w:hAnsi="宋体" w:cs="宋体"/>
                <w:color w:val="000000"/>
                <w:sz w:val="18"/>
                <w:szCs w:val="18"/>
              </w:rPr>
            </w:pPr>
          </w:p>
        </w:tc>
      </w:tr>
      <w:tr w:rsidR="00174AB1">
        <w:trPr>
          <w:trHeight w:val="675"/>
          <w:jc w:val="center"/>
        </w:trPr>
        <w:tc>
          <w:tcPr>
            <w:tcW w:w="7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lastRenderedPageBreak/>
              <w:t>104</w:t>
            </w:r>
          </w:p>
        </w:tc>
        <w:tc>
          <w:tcPr>
            <w:tcW w:w="13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011302001011</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4AB1" w:rsidRDefault="003D0A0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拆装卫生间吊顶人工费</w:t>
            </w:r>
          </w:p>
        </w:tc>
        <w:tc>
          <w:tcPr>
            <w:tcW w:w="3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4AB1" w:rsidRDefault="003D0A05">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 xml:space="preserve">拆装卫生间吊顶人工费 </w:t>
            </w:r>
          </w:p>
          <w:p w:rsidR="00174AB1" w:rsidRDefault="003D0A0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因管道线路需拆除更换；须将原来吊顶拆除后施工；</w:t>
            </w:r>
            <w:proofErr w:type="gramStart"/>
            <w:r>
              <w:rPr>
                <w:rFonts w:ascii="宋体" w:hAnsi="宋体" w:cs="宋体" w:hint="eastAsia"/>
                <w:color w:val="000000"/>
                <w:kern w:val="0"/>
                <w:sz w:val="18"/>
                <w:szCs w:val="18"/>
              </w:rPr>
              <w:t>待施工</w:t>
            </w:r>
            <w:proofErr w:type="gramEnd"/>
            <w:r>
              <w:rPr>
                <w:rFonts w:ascii="宋体" w:hAnsi="宋体" w:cs="宋体" w:hint="eastAsia"/>
                <w:color w:val="000000"/>
                <w:kern w:val="0"/>
                <w:sz w:val="18"/>
                <w:szCs w:val="18"/>
              </w:rPr>
              <w:t>完成后重新安装</w:t>
            </w:r>
          </w:p>
        </w:tc>
        <w:tc>
          <w:tcPr>
            <w:tcW w:w="5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间</w:t>
            </w:r>
          </w:p>
        </w:tc>
        <w:tc>
          <w:tcPr>
            <w:tcW w:w="11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rPr>
              <w:t>48.000</w:t>
            </w:r>
          </w:p>
        </w:tc>
        <w:tc>
          <w:tcPr>
            <w:tcW w:w="7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174AB1">
            <w:pPr>
              <w:jc w:val="right"/>
              <w:rPr>
                <w:rFonts w:ascii="宋体" w:hAnsi="宋体" w:cs="宋体"/>
                <w:color w:val="000000"/>
                <w:sz w:val="18"/>
                <w:szCs w:val="18"/>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174AB1">
            <w:pPr>
              <w:jc w:val="right"/>
              <w:rPr>
                <w:rFonts w:ascii="宋体" w:hAnsi="宋体" w:cs="宋体"/>
                <w:color w:val="000000"/>
                <w:sz w:val="18"/>
                <w:szCs w:val="18"/>
              </w:rPr>
            </w:pPr>
          </w:p>
        </w:tc>
      </w:tr>
      <w:tr w:rsidR="00174AB1">
        <w:trPr>
          <w:trHeight w:val="450"/>
          <w:jc w:val="center"/>
        </w:trPr>
        <w:tc>
          <w:tcPr>
            <w:tcW w:w="7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174AB1">
            <w:pPr>
              <w:jc w:val="center"/>
              <w:rPr>
                <w:rFonts w:ascii="宋体" w:hAnsi="宋体" w:cs="宋体"/>
                <w:color w:val="000000"/>
                <w:sz w:val="18"/>
                <w:szCs w:val="18"/>
              </w:rPr>
            </w:pPr>
          </w:p>
        </w:tc>
        <w:tc>
          <w:tcPr>
            <w:tcW w:w="13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174AB1">
            <w:pPr>
              <w:jc w:val="center"/>
              <w:rPr>
                <w:rFonts w:ascii="宋体" w:hAnsi="宋体" w:cs="宋体"/>
                <w:color w:val="000000"/>
                <w:sz w:val="18"/>
                <w:szCs w:val="18"/>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4AB1" w:rsidRDefault="003D0A05">
            <w:pPr>
              <w:widowControl/>
              <w:jc w:val="left"/>
              <w:textAlignment w:val="center"/>
              <w:rPr>
                <w:rFonts w:ascii="宋体" w:hAnsi="宋体" w:cs="宋体"/>
                <w:b/>
                <w:bCs/>
                <w:color w:val="000000"/>
                <w:sz w:val="18"/>
                <w:szCs w:val="18"/>
              </w:rPr>
            </w:pPr>
            <w:r>
              <w:rPr>
                <w:rFonts w:ascii="宋体" w:hAnsi="宋体" w:cs="宋体" w:hint="eastAsia"/>
                <w:b/>
                <w:bCs/>
                <w:color w:val="000000"/>
                <w:kern w:val="0"/>
                <w:sz w:val="18"/>
                <w:szCs w:val="18"/>
              </w:rPr>
              <w:t>寻乌征费所寻乌北综合楼</w:t>
            </w:r>
          </w:p>
        </w:tc>
        <w:tc>
          <w:tcPr>
            <w:tcW w:w="3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4AB1" w:rsidRDefault="00174AB1">
            <w:pPr>
              <w:jc w:val="left"/>
              <w:rPr>
                <w:rFonts w:ascii="宋体" w:hAnsi="宋体" w:cs="宋体"/>
                <w:color w:val="000000"/>
                <w:sz w:val="18"/>
                <w:szCs w:val="18"/>
              </w:rPr>
            </w:pPr>
          </w:p>
        </w:tc>
        <w:tc>
          <w:tcPr>
            <w:tcW w:w="5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174AB1">
            <w:pPr>
              <w:jc w:val="center"/>
              <w:rPr>
                <w:rFonts w:ascii="宋体" w:hAnsi="宋体" w:cs="宋体"/>
                <w:color w:val="000000"/>
                <w:sz w:val="18"/>
                <w:szCs w:val="18"/>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174AB1">
            <w:pPr>
              <w:jc w:val="right"/>
              <w:rPr>
                <w:rFonts w:ascii="宋体" w:hAnsi="宋体" w:cs="宋体"/>
                <w:color w:val="000000"/>
                <w:sz w:val="18"/>
                <w:szCs w:val="18"/>
              </w:rPr>
            </w:pPr>
          </w:p>
        </w:tc>
        <w:tc>
          <w:tcPr>
            <w:tcW w:w="7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174AB1">
            <w:pPr>
              <w:jc w:val="right"/>
              <w:rPr>
                <w:rFonts w:ascii="宋体" w:hAnsi="宋体" w:cs="宋体"/>
                <w:color w:val="000000"/>
                <w:sz w:val="18"/>
                <w:szCs w:val="18"/>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174AB1">
            <w:pPr>
              <w:jc w:val="right"/>
              <w:rPr>
                <w:rFonts w:ascii="宋体" w:hAnsi="宋体" w:cs="宋体"/>
                <w:color w:val="000000"/>
                <w:sz w:val="18"/>
                <w:szCs w:val="18"/>
              </w:rPr>
            </w:pPr>
          </w:p>
        </w:tc>
      </w:tr>
      <w:tr w:rsidR="00174AB1">
        <w:trPr>
          <w:trHeight w:val="3375"/>
          <w:jc w:val="center"/>
        </w:trPr>
        <w:tc>
          <w:tcPr>
            <w:tcW w:w="7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105</w:t>
            </w:r>
          </w:p>
        </w:tc>
        <w:tc>
          <w:tcPr>
            <w:tcW w:w="13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011302001007</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4AB1" w:rsidRDefault="003D0A0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更换铝镁合金吊顶</w:t>
            </w:r>
          </w:p>
        </w:tc>
        <w:tc>
          <w:tcPr>
            <w:tcW w:w="3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4AB1" w:rsidRDefault="003D0A05">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 xml:space="preserve">拆除原旧金属吊顶更换 </w:t>
            </w:r>
          </w:p>
          <w:p w:rsidR="00174AB1" w:rsidRDefault="003D0A05">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 xml:space="preserve">1、铝合金方板600X600与配套专用龙骨固定 </w:t>
            </w:r>
          </w:p>
          <w:p w:rsidR="00174AB1" w:rsidRDefault="003D0A05">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2、与铝合金方</w:t>
            </w:r>
            <w:proofErr w:type="gramStart"/>
            <w:r>
              <w:rPr>
                <w:rFonts w:ascii="宋体" w:hAnsi="宋体" w:cs="宋体" w:hint="eastAsia"/>
                <w:color w:val="000000"/>
                <w:kern w:val="0"/>
                <w:sz w:val="18"/>
                <w:szCs w:val="18"/>
              </w:rPr>
              <w:t>板配套</w:t>
            </w:r>
            <w:proofErr w:type="gramEnd"/>
            <w:r>
              <w:rPr>
                <w:rFonts w:ascii="宋体" w:hAnsi="宋体" w:cs="宋体" w:hint="eastAsia"/>
                <w:color w:val="000000"/>
                <w:kern w:val="0"/>
                <w:sz w:val="18"/>
                <w:szCs w:val="18"/>
              </w:rPr>
              <w:t>的专用</w:t>
            </w:r>
            <w:proofErr w:type="gramStart"/>
            <w:r>
              <w:rPr>
                <w:rFonts w:ascii="宋体" w:hAnsi="宋体" w:cs="宋体" w:hint="eastAsia"/>
                <w:color w:val="000000"/>
                <w:kern w:val="0"/>
                <w:sz w:val="18"/>
                <w:szCs w:val="18"/>
              </w:rPr>
              <w:t>下层副龙骨</w:t>
            </w:r>
            <w:proofErr w:type="gramEnd"/>
            <w:r>
              <w:rPr>
                <w:rFonts w:ascii="宋体" w:hAnsi="宋体" w:cs="宋体" w:hint="eastAsia"/>
                <w:color w:val="000000"/>
                <w:kern w:val="0"/>
                <w:sz w:val="18"/>
                <w:szCs w:val="18"/>
              </w:rPr>
              <w:t xml:space="preserve">联结，间距≤ </w:t>
            </w:r>
          </w:p>
          <w:p w:rsidR="00174AB1" w:rsidRDefault="003D0A05">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 xml:space="preserve">600（750） </w:t>
            </w:r>
          </w:p>
          <w:p w:rsidR="00174AB1" w:rsidRDefault="003D0A05">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 xml:space="preserve">3、与安装型式配套的专用上层主龙骨，间距 </w:t>
            </w:r>
          </w:p>
          <w:p w:rsidR="00174AB1" w:rsidRDefault="003D0A05">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 xml:space="preserve">≤1200（1500） </w:t>
            </w:r>
          </w:p>
          <w:p w:rsidR="00174AB1" w:rsidRDefault="003D0A05">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 xml:space="preserve">4、10号镀锌低碳钢丝（或%%c8钢筋）吊杆，双向 </w:t>
            </w:r>
          </w:p>
          <w:p w:rsidR="00174AB1" w:rsidRDefault="003D0A05">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中距≤1200（1500）,吊杆上部</w:t>
            </w:r>
            <w:proofErr w:type="gramStart"/>
            <w:r>
              <w:rPr>
                <w:rFonts w:ascii="宋体" w:hAnsi="宋体" w:cs="宋体" w:hint="eastAsia"/>
                <w:color w:val="000000"/>
                <w:kern w:val="0"/>
                <w:sz w:val="18"/>
                <w:szCs w:val="18"/>
              </w:rPr>
              <w:t>与板底预留</w:t>
            </w:r>
            <w:proofErr w:type="gramEnd"/>
            <w:r>
              <w:rPr>
                <w:rFonts w:ascii="宋体" w:hAnsi="宋体" w:cs="宋体" w:hint="eastAsia"/>
                <w:color w:val="000000"/>
                <w:kern w:val="0"/>
                <w:sz w:val="18"/>
                <w:szCs w:val="18"/>
              </w:rPr>
              <w:t xml:space="preserve">吊环（勾）固定 </w:t>
            </w:r>
          </w:p>
          <w:p w:rsidR="00174AB1" w:rsidRDefault="003D0A05">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5、现浇</w:t>
            </w:r>
            <w:proofErr w:type="gramStart"/>
            <w:r>
              <w:rPr>
                <w:rFonts w:ascii="宋体" w:hAnsi="宋体" w:cs="宋体" w:hint="eastAsia"/>
                <w:color w:val="000000"/>
                <w:kern w:val="0"/>
                <w:sz w:val="18"/>
                <w:szCs w:val="18"/>
              </w:rPr>
              <w:t>钢筋混凝土板底预留</w:t>
            </w:r>
            <w:proofErr w:type="gramEnd"/>
            <w:r>
              <w:rPr>
                <w:rFonts w:ascii="宋体" w:hAnsi="宋体" w:cs="宋体" w:hint="eastAsia"/>
                <w:color w:val="000000"/>
                <w:kern w:val="0"/>
                <w:sz w:val="18"/>
                <w:szCs w:val="18"/>
              </w:rPr>
              <w:t xml:space="preserve">%%c10钢筋吊环（勾）， </w:t>
            </w:r>
          </w:p>
          <w:p w:rsidR="00174AB1" w:rsidRDefault="003D0A0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双向中距≤1200（1500）</w:t>
            </w:r>
          </w:p>
        </w:tc>
        <w:tc>
          <w:tcPr>
            <w:tcW w:w="5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m2</w:t>
            </w:r>
          </w:p>
        </w:tc>
        <w:tc>
          <w:tcPr>
            <w:tcW w:w="11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rPr>
              <w:t>21.000</w:t>
            </w:r>
          </w:p>
        </w:tc>
        <w:tc>
          <w:tcPr>
            <w:tcW w:w="7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174AB1">
            <w:pPr>
              <w:jc w:val="right"/>
              <w:rPr>
                <w:rFonts w:ascii="宋体" w:hAnsi="宋体" w:cs="宋体"/>
                <w:color w:val="000000"/>
                <w:sz w:val="18"/>
                <w:szCs w:val="18"/>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174AB1">
            <w:pPr>
              <w:jc w:val="right"/>
              <w:rPr>
                <w:rFonts w:ascii="宋体" w:hAnsi="宋体" w:cs="宋体"/>
                <w:color w:val="000000"/>
                <w:sz w:val="18"/>
                <w:szCs w:val="18"/>
              </w:rPr>
            </w:pPr>
          </w:p>
        </w:tc>
      </w:tr>
      <w:tr w:rsidR="00174AB1">
        <w:trPr>
          <w:trHeight w:val="2250"/>
          <w:jc w:val="center"/>
        </w:trPr>
        <w:tc>
          <w:tcPr>
            <w:tcW w:w="7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106</w:t>
            </w:r>
          </w:p>
        </w:tc>
        <w:tc>
          <w:tcPr>
            <w:tcW w:w="13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011406001017</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4AB1" w:rsidRDefault="003D0A0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内墙抹灰面油漆</w:t>
            </w:r>
          </w:p>
        </w:tc>
        <w:tc>
          <w:tcPr>
            <w:tcW w:w="3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4AB1" w:rsidRDefault="003D0A05">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 xml:space="preserve">1、清扫基层，一直铲到水泥层  </w:t>
            </w:r>
          </w:p>
          <w:p w:rsidR="00174AB1" w:rsidRDefault="003D0A05">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 xml:space="preserve">2、再用白水泥和801胶水搅拌一起作打底作用  </w:t>
            </w:r>
          </w:p>
          <w:p w:rsidR="00174AB1" w:rsidRDefault="003D0A05">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 xml:space="preserve">3、填补腻子,局部刮腻子,磨平      </w:t>
            </w:r>
          </w:p>
          <w:p w:rsidR="00174AB1" w:rsidRDefault="003D0A05">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 xml:space="preserve">4、第一遍满刮腻子,磨平      </w:t>
            </w:r>
          </w:p>
          <w:p w:rsidR="00174AB1" w:rsidRDefault="003D0A05">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 xml:space="preserve">5、第二遍满刮腻子,磨平    </w:t>
            </w:r>
          </w:p>
          <w:p w:rsidR="00174AB1" w:rsidRDefault="003D0A05">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 xml:space="preserve">6、涂刷封固底漆     </w:t>
            </w:r>
          </w:p>
          <w:p w:rsidR="00174AB1" w:rsidRDefault="003D0A05">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 xml:space="preserve">7、涂刷第一遍涂料       </w:t>
            </w:r>
          </w:p>
          <w:p w:rsidR="00174AB1" w:rsidRDefault="003D0A05">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8、</w:t>
            </w:r>
            <w:proofErr w:type="gramStart"/>
            <w:r>
              <w:rPr>
                <w:rFonts w:ascii="宋体" w:hAnsi="宋体" w:cs="宋体" w:hint="eastAsia"/>
                <w:color w:val="000000"/>
                <w:kern w:val="0"/>
                <w:sz w:val="18"/>
                <w:szCs w:val="18"/>
              </w:rPr>
              <w:t>复补腻子</w:t>
            </w:r>
            <w:proofErr w:type="gramEnd"/>
            <w:r>
              <w:rPr>
                <w:rFonts w:ascii="宋体" w:hAnsi="宋体" w:cs="宋体" w:hint="eastAsia"/>
                <w:color w:val="000000"/>
                <w:kern w:val="0"/>
                <w:sz w:val="18"/>
                <w:szCs w:val="18"/>
              </w:rPr>
              <w:t xml:space="preserve">,磨平     </w:t>
            </w:r>
          </w:p>
          <w:p w:rsidR="00174AB1" w:rsidRDefault="003D0A0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9、涂刷第二遍涂料</w:t>
            </w:r>
          </w:p>
        </w:tc>
        <w:tc>
          <w:tcPr>
            <w:tcW w:w="5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m2</w:t>
            </w:r>
          </w:p>
        </w:tc>
        <w:tc>
          <w:tcPr>
            <w:tcW w:w="11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rPr>
              <w:t>181.000</w:t>
            </w:r>
          </w:p>
        </w:tc>
        <w:tc>
          <w:tcPr>
            <w:tcW w:w="7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174AB1">
            <w:pPr>
              <w:jc w:val="right"/>
              <w:rPr>
                <w:rFonts w:ascii="宋体" w:hAnsi="宋体" w:cs="宋体"/>
                <w:color w:val="000000"/>
                <w:sz w:val="18"/>
                <w:szCs w:val="18"/>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174AB1">
            <w:pPr>
              <w:jc w:val="right"/>
              <w:rPr>
                <w:rFonts w:ascii="宋体" w:hAnsi="宋体" w:cs="宋体"/>
                <w:color w:val="000000"/>
                <w:sz w:val="18"/>
                <w:szCs w:val="18"/>
              </w:rPr>
            </w:pPr>
          </w:p>
        </w:tc>
      </w:tr>
      <w:tr w:rsidR="00174AB1">
        <w:trPr>
          <w:trHeight w:val="900"/>
          <w:jc w:val="center"/>
        </w:trPr>
        <w:tc>
          <w:tcPr>
            <w:tcW w:w="7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107</w:t>
            </w:r>
          </w:p>
        </w:tc>
        <w:tc>
          <w:tcPr>
            <w:tcW w:w="13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011407002005</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4AB1" w:rsidRDefault="003D0A0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天棚面乳胶漆</w:t>
            </w:r>
          </w:p>
        </w:tc>
        <w:tc>
          <w:tcPr>
            <w:tcW w:w="3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4AB1" w:rsidRDefault="003D0A05">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 xml:space="preserve">天棚面乳胶漆 </w:t>
            </w:r>
          </w:p>
          <w:p w:rsidR="00174AB1" w:rsidRDefault="003D0A05">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 xml:space="preserve">清理原天棚乳胶漆 </w:t>
            </w:r>
          </w:p>
          <w:p w:rsidR="00174AB1" w:rsidRDefault="003D0A0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满刮腻子二遍、打磨、刷底漆一遍、乳胶漆二遍</w:t>
            </w:r>
          </w:p>
        </w:tc>
        <w:tc>
          <w:tcPr>
            <w:tcW w:w="5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m2</w:t>
            </w:r>
          </w:p>
        </w:tc>
        <w:tc>
          <w:tcPr>
            <w:tcW w:w="11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rPr>
              <w:t>30.000</w:t>
            </w:r>
          </w:p>
        </w:tc>
        <w:tc>
          <w:tcPr>
            <w:tcW w:w="7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174AB1">
            <w:pPr>
              <w:jc w:val="right"/>
              <w:rPr>
                <w:rFonts w:ascii="宋体" w:hAnsi="宋体" w:cs="宋体"/>
                <w:color w:val="000000"/>
                <w:sz w:val="18"/>
                <w:szCs w:val="18"/>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174AB1">
            <w:pPr>
              <w:jc w:val="right"/>
              <w:rPr>
                <w:rFonts w:ascii="宋体" w:hAnsi="宋体" w:cs="宋体"/>
                <w:color w:val="000000"/>
                <w:sz w:val="18"/>
                <w:szCs w:val="18"/>
              </w:rPr>
            </w:pPr>
          </w:p>
        </w:tc>
      </w:tr>
      <w:tr w:rsidR="00174AB1">
        <w:trPr>
          <w:trHeight w:val="255"/>
          <w:jc w:val="center"/>
        </w:trPr>
        <w:tc>
          <w:tcPr>
            <w:tcW w:w="7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108</w:t>
            </w:r>
          </w:p>
        </w:tc>
        <w:tc>
          <w:tcPr>
            <w:tcW w:w="13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011612001006</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4AB1" w:rsidRDefault="003D0A0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空调冷凝管</w:t>
            </w:r>
          </w:p>
        </w:tc>
        <w:tc>
          <w:tcPr>
            <w:tcW w:w="3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4AB1" w:rsidRDefault="003D0A0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空调加冷凝管管</w:t>
            </w:r>
            <w:proofErr w:type="gramStart"/>
            <w:r>
              <w:rPr>
                <w:rFonts w:ascii="宋体" w:hAnsi="宋体" w:cs="宋体" w:hint="eastAsia"/>
                <w:color w:val="000000"/>
                <w:kern w:val="0"/>
                <w:sz w:val="18"/>
                <w:szCs w:val="18"/>
              </w:rPr>
              <w:t>径</w:t>
            </w:r>
            <w:proofErr w:type="gramEnd"/>
            <w:r>
              <w:rPr>
                <w:rFonts w:ascii="宋体" w:hAnsi="宋体" w:cs="宋体" w:hint="eastAsia"/>
                <w:color w:val="000000"/>
                <w:kern w:val="0"/>
                <w:sz w:val="18"/>
                <w:szCs w:val="18"/>
              </w:rPr>
              <w:t>80</w:t>
            </w:r>
          </w:p>
        </w:tc>
        <w:tc>
          <w:tcPr>
            <w:tcW w:w="5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m</w:t>
            </w:r>
          </w:p>
        </w:tc>
        <w:tc>
          <w:tcPr>
            <w:tcW w:w="11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rPr>
              <w:t>15.000</w:t>
            </w:r>
          </w:p>
        </w:tc>
        <w:tc>
          <w:tcPr>
            <w:tcW w:w="7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174AB1">
            <w:pPr>
              <w:jc w:val="right"/>
              <w:rPr>
                <w:rFonts w:ascii="宋体" w:hAnsi="宋体" w:cs="宋体"/>
                <w:color w:val="000000"/>
                <w:sz w:val="18"/>
                <w:szCs w:val="18"/>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174AB1">
            <w:pPr>
              <w:jc w:val="right"/>
              <w:rPr>
                <w:rFonts w:ascii="宋体" w:hAnsi="宋体" w:cs="宋体"/>
                <w:color w:val="000000"/>
                <w:sz w:val="18"/>
                <w:szCs w:val="18"/>
              </w:rPr>
            </w:pPr>
          </w:p>
        </w:tc>
      </w:tr>
      <w:tr w:rsidR="00174AB1">
        <w:trPr>
          <w:trHeight w:val="255"/>
          <w:jc w:val="center"/>
        </w:trPr>
        <w:tc>
          <w:tcPr>
            <w:tcW w:w="7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109</w:t>
            </w:r>
          </w:p>
        </w:tc>
        <w:tc>
          <w:tcPr>
            <w:tcW w:w="13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011105003001</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4AB1" w:rsidRDefault="003D0A0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块料踢脚线</w:t>
            </w:r>
          </w:p>
        </w:tc>
        <w:tc>
          <w:tcPr>
            <w:tcW w:w="3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4AB1" w:rsidRDefault="003D0A0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瓷砖踢脚线</w:t>
            </w:r>
          </w:p>
        </w:tc>
        <w:tc>
          <w:tcPr>
            <w:tcW w:w="5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m2</w:t>
            </w:r>
          </w:p>
        </w:tc>
        <w:tc>
          <w:tcPr>
            <w:tcW w:w="11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rPr>
              <w:t>2.310</w:t>
            </w:r>
          </w:p>
        </w:tc>
        <w:tc>
          <w:tcPr>
            <w:tcW w:w="7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174AB1">
            <w:pPr>
              <w:jc w:val="right"/>
              <w:rPr>
                <w:rFonts w:ascii="宋体" w:hAnsi="宋体" w:cs="宋体"/>
                <w:color w:val="000000"/>
                <w:sz w:val="18"/>
                <w:szCs w:val="18"/>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174AB1">
            <w:pPr>
              <w:jc w:val="right"/>
              <w:rPr>
                <w:rFonts w:ascii="宋体" w:hAnsi="宋体" w:cs="宋体"/>
                <w:color w:val="000000"/>
                <w:sz w:val="18"/>
                <w:szCs w:val="18"/>
              </w:rPr>
            </w:pPr>
          </w:p>
        </w:tc>
      </w:tr>
      <w:tr w:rsidR="00174AB1">
        <w:trPr>
          <w:trHeight w:val="900"/>
          <w:jc w:val="center"/>
        </w:trPr>
        <w:tc>
          <w:tcPr>
            <w:tcW w:w="7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110</w:t>
            </w:r>
          </w:p>
        </w:tc>
        <w:tc>
          <w:tcPr>
            <w:tcW w:w="13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011406001021</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4AB1" w:rsidRDefault="003D0A0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外墙抹灰面油漆</w:t>
            </w:r>
          </w:p>
        </w:tc>
        <w:tc>
          <w:tcPr>
            <w:tcW w:w="3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4AB1" w:rsidRDefault="003D0A05">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 xml:space="preserve">外墙抹灰面油漆 </w:t>
            </w:r>
          </w:p>
          <w:p w:rsidR="00174AB1" w:rsidRDefault="003D0A05">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 xml:space="preserve">拆除原有抹灰面油漆 </w:t>
            </w:r>
          </w:p>
          <w:p w:rsidR="00174AB1" w:rsidRDefault="003D0A0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、满刮腻子二遍、打磨、刷底漆一遍、乳胶漆二遍</w:t>
            </w:r>
          </w:p>
        </w:tc>
        <w:tc>
          <w:tcPr>
            <w:tcW w:w="5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m2</w:t>
            </w:r>
          </w:p>
        </w:tc>
        <w:tc>
          <w:tcPr>
            <w:tcW w:w="11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rPr>
              <w:t>36.000</w:t>
            </w:r>
          </w:p>
        </w:tc>
        <w:tc>
          <w:tcPr>
            <w:tcW w:w="7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174AB1">
            <w:pPr>
              <w:jc w:val="right"/>
              <w:rPr>
                <w:rFonts w:ascii="宋体" w:hAnsi="宋体" w:cs="宋体"/>
                <w:color w:val="000000"/>
                <w:sz w:val="18"/>
                <w:szCs w:val="18"/>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174AB1">
            <w:pPr>
              <w:jc w:val="right"/>
              <w:rPr>
                <w:rFonts w:ascii="宋体" w:hAnsi="宋体" w:cs="宋体"/>
                <w:color w:val="000000"/>
                <w:sz w:val="18"/>
                <w:szCs w:val="18"/>
              </w:rPr>
            </w:pPr>
          </w:p>
        </w:tc>
      </w:tr>
      <w:tr w:rsidR="00174AB1">
        <w:trPr>
          <w:trHeight w:val="2250"/>
          <w:jc w:val="center"/>
        </w:trPr>
        <w:tc>
          <w:tcPr>
            <w:tcW w:w="7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lastRenderedPageBreak/>
              <w:t>111</w:t>
            </w:r>
          </w:p>
        </w:tc>
        <w:tc>
          <w:tcPr>
            <w:tcW w:w="13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011204003011</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4AB1" w:rsidRDefault="003D0A0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卫生间块料墙面</w:t>
            </w:r>
          </w:p>
        </w:tc>
        <w:tc>
          <w:tcPr>
            <w:tcW w:w="3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4AB1" w:rsidRDefault="003D0A05">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 xml:space="preserve">卫生间块料墙面 </w:t>
            </w:r>
          </w:p>
          <w:p w:rsidR="00174AB1" w:rsidRDefault="003D0A05">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 xml:space="preserve">1、清理基层，一直看到铲到水 </w:t>
            </w:r>
          </w:p>
          <w:p w:rsidR="00174AB1" w:rsidRDefault="003D0A05">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 xml:space="preserve">泥层 </w:t>
            </w:r>
          </w:p>
          <w:p w:rsidR="00174AB1" w:rsidRDefault="003D0A05">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 xml:space="preserve">2、12厚1:3水泥砂浆打底扫毛 </w:t>
            </w:r>
          </w:p>
          <w:p w:rsidR="00174AB1" w:rsidRDefault="003D0A05">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 xml:space="preserve">3、6厚1:0.1:2.5水泥混合砂浆结 </w:t>
            </w:r>
          </w:p>
          <w:p w:rsidR="00174AB1" w:rsidRDefault="003D0A05">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 xml:space="preserve">合层 </w:t>
            </w:r>
          </w:p>
          <w:p w:rsidR="00174AB1" w:rsidRDefault="003D0A05">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 xml:space="preserve">4、1.2厚JS-11防水涂料 </w:t>
            </w:r>
          </w:p>
          <w:p w:rsidR="00174AB1" w:rsidRDefault="003D0A05">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5、3厚</w:t>
            </w:r>
            <w:proofErr w:type="gramStart"/>
            <w:r>
              <w:rPr>
                <w:rFonts w:ascii="宋体" w:hAnsi="宋体" w:cs="宋体" w:hint="eastAsia"/>
                <w:color w:val="000000"/>
                <w:kern w:val="0"/>
                <w:sz w:val="18"/>
                <w:szCs w:val="18"/>
              </w:rPr>
              <w:t>胶黏剂贴内墙</w:t>
            </w:r>
            <w:proofErr w:type="gramEnd"/>
            <w:r>
              <w:rPr>
                <w:rFonts w:ascii="宋体" w:hAnsi="宋体" w:cs="宋体" w:hint="eastAsia"/>
                <w:color w:val="000000"/>
                <w:kern w:val="0"/>
                <w:sz w:val="18"/>
                <w:szCs w:val="18"/>
              </w:rPr>
              <w:t xml:space="preserve">5厚瓷砖（295*295高1800 </w:t>
            </w:r>
          </w:p>
          <w:p w:rsidR="00174AB1" w:rsidRDefault="003D0A0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）稀白水泥浆</w:t>
            </w:r>
            <w:proofErr w:type="gramStart"/>
            <w:r>
              <w:rPr>
                <w:rFonts w:ascii="宋体" w:hAnsi="宋体" w:cs="宋体" w:hint="eastAsia"/>
                <w:color w:val="000000"/>
                <w:kern w:val="0"/>
                <w:sz w:val="18"/>
                <w:szCs w:val="18"/>
              </w:rPr>
              <w:t>檫</w:t>
            </w:r>
            <w:proofErr w:type="gramEnd"/>
            <w:r>
              <w:rPr>
                <w:rFonts w:ascii="宋体" w:hAnsi="宋体" w:cs="宋体" w:hint="eastAsia"/>
                <w:color w:val="000000"/>
                <w:kern w:val="0"/>
                <w:sz w:val="18"/>
                <w:szCs w:val="18"/>
              </w:rPr>
              <w:t>缝</w:t>
            </w:r>
          </w:p>
        </w:tc>
        <w:tc>
          <w:tcPr>
            <w:tcW w:w="5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m2</w:t>
            </w:r>
          </w:p>
        </w:tc>
        <w:tc>
          <w:tcPr>
            <w:tcW w:w="11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rPr>
              <w:t>55.000</w:t>
            </w:r>
          </w:p>
        </w:tc>
        <w:tc>
          <w:tcPr>
            <w:tcW w:w="7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174AB1">
            <w:pPr>
              <w:jc w:val="right"/>
              <w:rPr>
                <w:rFonts w:ascii="宋体" w:hAnsi="宋体" w:cs="宋体"/>
                <w:color w:val="000000"/>
                <w:sz w:val="18"/>
                <w:szCs w:val="18"/>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174AB1">
            <w:pPr>
              <w:jc w:val="right"/>
              <w:rPr>
                <w:rFonts w:ascii="宋体" w:hAnsi="宋体" w:cs="宋体"/>
                <w:color w:val="000000"/>
                <w:sz w:val="18"/>
                <w:szCs w:val="18"/>
              </w:rPr>
            </w:pPr>
          </w:p>
        </w:tc>
      </w:tr>
      <w:tr w:rsidR="00174AB1">
        <w:trPr>
          <w:trHeight w:val="2700"/>
          <w:jc w:val="center"/>
        </w:trPr>
        <w:tc>
          <w:tcPr>
            <w:tcW w:w="7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112</w:t>
            </w:r>
          </w:p>
        </w:tc>
        <w:tc>
          <w:tcPr>
            <w:tcW w:w="13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011102003008</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4AB1" w:rsidRDefault="003D0A0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块料楼地面</w:t>
            </w:r>
          </w:p>
        </w:tc>
        <w:tc>
          <w:tcPr>
            <w:tcW w:w="3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4AB1" w:rsidRDefault="003D0A05">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 xml:space="preserve">卫生间300*300防滑地砖（含铲除原块料地面） </w:t>
            </w:r>
          </w:p>
          <w:p w:rsidR="00174AB1" w:rsidRDefault="003D0A05">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 xml:space="preserve">1、8～10厚铺地砖地面，干水泥擦缝 </w:t>
            </w:r>
          </w:p>
          <w:p w:rsidR="00174AB1" w:rsidRDefault="003D0A05">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2、</w:t>
            </w:r>
            <w:proofErr w:type="gramStart"/>
            <w:r>
              <w:rPr>
                <w:rFonts w:ascii="宋体" w:hAnsi="宋体" w:cs="宋体" w:hint="eastAsia"/>
                <w:color w:val="000000"/>
                <w:kern w:val="0"/>
                <w:sz w:val="18"/>
                <w:szCs w:val="18"/>
              </w:rPr>
              <w:t>刷素水泥浆</w:t>
            </w:r>
            <w:proofErr w:type="gramEnd"/>
            <w:r>
              <w:rPr>
                <w:rFonts w:ascii="宋体" w:hAnsi="宋体" w:cs="宋体" w:hint="eastAsia"/>
                <w:color w:val="000000"/>
                <w:kern w:val="0"/>
                <w:sz w:val="18"/>
                <w:szCs w:val="18"/>
              </w:rPr>
              <w:t xml:space="preserve">一道 </w:t>
            </w:r>
          </w:p>
          <w:p w:rsidR="00174AB1" w:rsidRDefault="003D0A05">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 xml:space="preserve">3、20厚1:2水泥砂浆结合层 </w:t>
            </w:r>
          </w:p>
          <w:p w:rsidR="00174AB1" w:rsidRDefault="003D0A05">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4、</w:t>
            </w:r>
            <w:proofErr w:type="gramStart"/>
            <w:r>
              <w:rPr>
                <w:rFonts w:ascii="宋体" w:hAnsi="宋体" w:cs="宋体" w:hint="eastAsia"/>
                <w:color w:val="000000"/>
                <w:kern w:val="0"/>
                <w:sz w:val="18"/>
                <w:szCs w:val="18"/>
              </w:rPr>
              <w:t>刷素水泥浆</w:t>
            </w:r>
            <w:proofErr w:type="gramEnd"/>
            <w:r>
              <w:rPr>
                <w:rFonts w:ascii="宋体" w:hAnsi="宋体" w:cs="宋体" w:hint="eastAsia"/>
                <w:color w:val="000000"/>
                <w:kern w:val="0"/>
                <w:sz w:val="18"/>
                <w:szCs w:val="18"/>
              </w:rPr>
              <w:t xml:space="preserve">一道 </w:t>
            </w:r>
          </w:p>
          <w:p w:rsidR="00174AB1" w:rsidRDefault="003D0A05">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 xml:space="preserve">5、30～50（最高处）C20细石混凝土从门口处向有地漏方向泛水， </w:t>
            </w:r>
          </w:p>
          <w:p w:rsidR="00174AB1" w:rsidRDefault="003D0A05">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 xml:space="preserve">最低处≥30厚 </w:t>
            </w:r>
          </w:p>
          <w:p w:rsidR="00174AB1" w:rsidRDefault="003D0A05">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 xml:space="preserve">6、1.5厚聚合物水泥基防水涂料，四周翻起300高 </w:t>
            </w:r>
          </w:p>
          <w:p w:rsidR="00174AB1" w:rsidRDefault="003D0A0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7、15厚1:3水泥砂浆找平层</w:t>
            </w:r>
          </w:p>
        </w:tc>
        <w:tc>
          <w:tcPr>
            <w:tcW w:w="5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m2</w:t>
            </w:r>
          </w:p>
        </w:tc>
        <w:tc>
          <w:tcPr>
            <w:tcW w:w="11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rPr>
              <w:t>44.000</w:t>
            </w:r>
          </w:p>
        </w:tc>
        <w:tc>
          <w:tcPr>
            <w:tcW w:w="7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174AB1">
            <w:pPr>
              <w:jc w:val="right"/>
              <w:rPr>
                <w:rFonts w:ascii="宋体" w:hAnsi="宋体" w:cs="宋体"/>
                <w:color w:val="000000"/>
                <w:sz w:val="18"/>
                <w:szCs w:val="18"/>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174AB1">
            <w:pPr>
              <w:jc w:val="right"/>
              <w:rPr>
                <w:rFonts w:ascii="宋体" w:hAnsi="宋体" w:cs="宋体"/>
                <w:color w:val="000000"/>
                <w:sz w:val="18"/>
                <w:szCs w:val="18"/>
              </w:rPr>
            </w:pPr>
          </w:p>
        </w:tc>
      </w:tr>
      <w:tr w:rsidR="00174AB1">
        <w:trPr>
          <w:trHeight w:val="2025"/>
          <w:jc w:val="center"/>
        </w:trPr>
        <w:tc>
          <w:tcPr>
            <w:tcW w:w="7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113</w:t>
            </w:r>
          </w:p>
        </w:tc>
        <w:tc>
          <w:tcPr>
            <w:tcW w:w="13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011204003012</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4AB1" w:rsidRDefault="003D0A0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块料墙面</w:t>
            </w:r>
          </w:p>
        </w:tc>
        <w:tc>
          <w:tcPr>
            <w:tcW w:w="3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4AB1" w:rsidRDefault="003D0A05">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 xml:space="preserve">瓷砖墙面 </w:t>
            </w:r>
          </w:p>
          <w:p w:rsidR="00174AB1" w:rsidRDefault="003D0A05">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 xml:space="preserve">1、清理基层，一直看到铲到水 </w:t>
            </w:r>
          </w:p>
          <w:p w:rsidR="00174AB1" w:rsidRDefault="003D0A05">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 xml:space="preserve">泥层 </w:t>
            </w:r>
          </w:p>
          <w:p w:rsidR="00174AB1" w:rsidRDefault="003D0A05">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 xml:space="preserve">2、12厚1:3水泥砂浆打底扫毛 </w:t>
            </w:r>
          </w:p>
          <w:p w:rsidR="00174AB1" w:rsidRDefault="003D0A05">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 xml:space="preserve">3、6厚1:0.1:2.5水泥混合砂浆结 </w:t>
            </w:r>
          </w:p>
          <w:p w:rsidR="00174AB1" w:rsidRDefault="003D0A05">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 xml:space="preserve">合层 </w:t>
            </w:r>
          </w:p>
          <w:p w:rsidR="00174AB1" w:rsidRDefault="003D0A05">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4、3厚</w:t>
            </w:r>
            <w:proofErr w:type="gramStart"/>
            <w:r>
              <w:rPr>
                <w:rFonts w:ascii="宋体" w:hAnsi="宋体" w:cs="宋体" w:hint="eastAsia"/>
                <w:color w:val="000000"/>
                <w:kern w:val="0"/>
                <w:sz w:val="18"/>
                <w:szCs w:val="18"/>
              </w:rPr>
              <w:t>胶黏剂贴内墙</w:t>
            </w:r>
            <w:proofErr w:type="gramEnd"/>
            <w:r>
              <w:rPr>
                <w:rFonts w:ascii="宋体" w:hAnsi="宋体" w:cs="宋体" w:hint="eastAsia"/>
                <w:color w:val="000000"/>
                <w:kern w:val="0"/>
                <w:sz w:val="18"/>
                <w:szCs w:val="18"/>
              </w:rPr>
              <w:t xml:space="preserve">5厚瓷砖（295*295高1800 </w:t>
            </w:r>
          </w:p>
          <w:p w:rsidR="00174AB1" w:rsidRDefault="003D0A0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）稀白水泥浆</w:t>
            </w:r>
            <w:proofErr w:type="gramStart"/>
            <w:r>
              <w:rPr>
                <w:rFonts w:ascii="宋体" w:hAnsi="宋体" w:cs="宋体" w:hint="eastAsia"/>
                <w:color w:val="000000"/>
                <w:kern w:val="0"/>
                <w:sz w:val="18"/>
                <w:szCs w:val="18"/>
              </w:rPr>
              <w:t>檫</w:t>
            </w:r>
            <w:proofErr w:type="gramEnd"/>
            <w:r>
              <w:rPr>
                <w:rFonts w:ascii="宋体" w:hAnsi="宋体" w:cs="宋体" w:hint="eastAsia"/>
                <w:color w:val="000000"/>
                <w:kern w:val="0"/>
                <w:sz w:val="18"/>
                <w:szCs w:val="18"/>
              </w:rPr>
              <w:t>缝</w:t>
            </w:r>
          </w:p>
        </w:tc>
        <w:tc>
          <w:tcPr>
            <w:tcW w:w="5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m2</w:t>
            </w:r>
          </w:p>
        </w:tc>
        <w:tc>
          <w:tcPr>
            <w:tcW w:w="11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rPr>
              <w:t>67.000</w:t>
            </w:r>
          </w:p>
        </w:tc>
        <w:tc>
          <w:tcPr>
            <w:tcW w:w="7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174AB1">
            <w:pPr>
              <w:jc w:val="right"/>
              <w:rPr>
                <w:rFonts w:ascii="宋体" w:hAnsi="宋体" w:cs="宋体"/>
                <w:color w:val="000000"/>
                <w:sz w:val="18"/>
                <w:szCs w:val="18"/>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174AB1">
            <w:pPr>
              <w:jc w:val="right"/>
              <w:rPr>
                <w:rFonts w:ascii="宋体" w:hAnsi="宋体" w:cs="宋体"/>
                <w:color w:val="000000"/>
                <w:sz w:val="18"/>
                <w:szCs w:val="18"/>
              </w:rPr>
            </w:pPr>
          </w:p>
        </w:tc>
      </w:tr>
      <w:tr w:rsidR="00174AB1">
        <w:trPr>
          <w:trHeight w:val="255"/>
          <w:jc w:val="center"/>
        </w:trPr>
        <w:tc>
          <w:tcPr>
            <w:tcW w:w="7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114</w:t>
            </w:r>
          </w:p>
        </w:tc>
        <w:tc>
          <w:tcPr>
            <w:tcW w:w="13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011612001007</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4AB1" w:rsidRDefault="003D0A0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管道拆除</w:t>
            </w:r>
          </w:p>
        </w:tc>
        <w:tc>
          <w:tcPr>
            <w:tcW w:w="3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4AB1" w:rsidRDefault="003D0A0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DN100管道拆除更换</w:t>
            </w:r>
          </w:p>
        </w:tc>
        <w:tc>
          <w:tcPr>
            <w:tcW w:w="5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m</w:t>
            </w:r>
          </w:p>
        </w:tc>
        <w:tc>
          <w:tcPr>
            <w:tcW w:w="11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rPr>
              <w:t>24.000</w:t>
            </w:r>
          </w:p>
        </w:tc>
        <w:tc>
          <w:tcPr>
            <w:tcW w:w="7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174AB1">
            <w:pPr>
              <w:jc w:val="right"/>
              <w:rPr>
                <w:rFonts w:ascii="宋体" w:hAnsi="宋体" w:cs="宋体"/>
                <w:color w:val="000000"/>
                <w:sz w:val="18"/>
                <w:szCs w:val="18"/>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174AB1">
            <w:pPr>
              <w:jc w:val="right"/>
              <w:rPr>
                <w:rFonts w:ascii="宋体" w:hAnsi="宋体" w:cs="宋体"/>
                <w:color w:val="000000"/>
                <w:sz w:val="18"/>
                <w:szCs w:val="18"/>
              </w:rPr>
            </w:pPr>
          </w:p>
        </w:tc>
      </w:tr>
      <w:tr w:rsidR="00174AB1">
        <w:trPr>
          <w:trHeight w:val="450"/>
          <w:jc w:val="center"/>
        </w:trPr>
        <w:tc>
          <w:tcPr>
            <w:tcW w:w="7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115</w:t>
            </w:r>
          </w:p>
        </w:tc>
        <w:tc>
          <w:tcPr>
            <w:tcW w:w="13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011505001009</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4AB1" w:rsidRDefault="003D0A0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蹲便器</w:t>
            </w:r>
          </w:p>
        </w:tc>
        <w:tc>
          <w:tcPr>
            <w:tcW w:w="3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4AB1" w:rsidRDefault="003D0A05">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 xml:space="preserve">拆除原蹲便器；成品采购蹲便器 </w:t>
            </w:r>
          </w:p>
          <w:p w:rsidR="00174AB1" w:rsidRDefault="003D0A0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含安装</w:t>
            </w:r>
          </w:p>
        </w:tc>
        <w:tc>
          <w:tcPr>
            <w:tcW w:w="5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rPr>
              <w:t>个</w:t>
            </w:r>
            <w:proofErr w:type="gramEnd"/>
          </w:p>
        </w:tc>
        <w:tc>
          <w:tcPr>
            <w:tcW w:w="11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rPr>
              <w:t>7.000</w:t>
            </w:r>
          </w:p>
        </w:tc>
        <w:tc>
          <w:tcPr>
            <w:tcW w:w="7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174AB1">
            <w:pPr>
              <w:jc w:val="right"/>
              <w:rPr>
                <w:rFonts w:ascii="宋体" w:hAnsi="宋体" w:cs="宋体"/>
                <w:color w:val="000000"/>
                <w:sz w:val="18"/>
                <w:szCs w:val="18"/>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174AB1">
            <w:pPr>
              <w:jc w:val="right"/>
              <w:rPr>
                <w:rFonts w:ascii="宋体" w:hAnsi="宋体" w:cs="宋体"/>
                <w:color w:val="000000"/>
                <w:sz w:val="18"/>
                <w:szCs w:val="18"/>
              </w:rPr>
            </w:pPr>
          </w:p>
        </w:tc>
      </w:tr>
      <w:tr w:rsidR="00174AB1">
        <w:trPr>
          <w:trHeight w:val="255"/>
          <w:jc w:val="center"/>
        </w:trPr>
        <w:tc>
          <w:tcPr>
            <w:tcW w:w="7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116</w:t>
            </w:r>
          </w:p>
        </w:tc>
        <w:tc>
          <w:tcPr>
            <w:tcW w:w="13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011505009005</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4AB1" w:rsidRDefault="003D0A0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冲水水箱</w:t>
            </w:r>
          </w:p>
        </w:tc>
        <w:tc>
          <w:tcPr>
            <w:tcW w:w="3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4AB1" w:rsidRDefault="003D0A0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先拆除原有水箱，成品购买及安装</w:t>
            </w:r>
          </w:p>
        </w:tc>
        <w:tc>
          <w:tcPr>
            <w:tcW w:w="5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rPr>
              <w:t>个</w:t>
            </w:r>
            <w:proofErr w:type="gramEnd"/>
          </w:p>
        </w:tc>
        <w:tc>
          <w:tcPr>
            <w:tcW w:w="11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rPr>
              <w:t>7.000</w:t>
            </w:r>
          </w:p>
        </w:tc>
        <w:tc>
          <w:tcPr>
            <w:tcW w:w="7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174AB1">
            <w:pPr>
              <w:jc w:val="right"/>
              <w:rPr>
                <w:rFonts w:ascii="宋体" w:hAnsi="宋体" w:cs="宋体"/>
                <w:color w:val="000000"/>
                <w:sz w:val="18"/>
                <w:szCs w:val="18"/>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174AB1">
            <w:pPr>
              <w:jc w:val="right"/>
              <w:rPr>
                <w:rFonts w:ascii="宋体" w:hAnsi="宋体" w:cs="宋体"/>
                <w:color w:val="000000"/>
                <w:sz w:val="18"/>
                <w:szCs w:val="18"/>
              </w:rPr>
            </w:pPr>
          </w:p>
        </w:tc>
      </w:tr>
      <w:tr w:rsidR="00174AB1">
        <w:trPr>
          <w:trHeight w:val="255"/>
          <w:jc w:val="center"/>
        </w:trPr>
        <w:tc>
          <w:tcPr>
            <w:tcW w:w="7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117</w:t>
            </w:r>
          </w:p>
        </w:tc>
        <w:tc>
          <w:tcPr>
            <w:tcW w:w="13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011501015005</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4AB1" w:rsidRDefault="003D0A0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镜子</w:t>
            </w:r>
          </w:p>
        </w:tc>
        <w:tc>
          <w:tcPr>
            <w:tcW w:w="3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4AB1" w:rsidRDefault="003D0A0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成品采购安装0.92*2m</w:t>
            </w:r>
          </w:p>
        </w:tc>
        <w:tc>
          <w:tcPr>
            <w:tcW w:w="5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rPr>
              <w:t>个</w:t>
            </w:r>
            <w:proofErr w:type="gramEnd"/>
          </w:p>
        </w:tc>
        <w:tc>
          <w:tcPr>
            <w:tcW w:w="11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rPr>
              <w:t>3.000</w:t>
            </w:r>
          </w:p>
        </w:tc>
        <w:tc>
          <w:tcPr>
            <w:tcW w:w="7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174AB1">
            <w:pPr>
              <w:jc w:val="right"/>
              <w:rPr>
                <w:rFonts w:ascii="宋体" w:hAnsi="宋体" w:cs="宋体"/>
                <w:color w:val="000000"/>
                <w:sz w:val="18"/>
                <w:szCs w:val="18"/>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174AB1">
            <w:pPr>
              <w:jc w:val="right"/>
              <w:rPr>
                <w:rFonts w:ascii="宋体" w:hAnsi="宋体" w:cs="宋体"/>
                <w:color w:val="000000"/>
                <w:sz w:val="18"/>
                <w:szCs w:val="18"/>
              </w:rPr>
            </w:pPr>
          </w:p>
        </w:tc>
      </w:tr>
      <w:tr w:rsidR="00174AB1">
        <w:trPr>
          <w:trHeight w:val="255"/>
          <w:jc w:val="center"/>
        </w:trPr>
        <w:tc>
          <w:tcPr>
            <w:tcW w:w="7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118</w:t>
            </w:r>
          </w:p>
        </w:tc>
        <w:tc>
          <w:tcPr>
            <w:tcW w:w="13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011505006009</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4AB1" w:rsidRDefault="003D0A0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毛巾杆(架)</w:t>
            </w:r>
          </w:p>
        </w:tc>
        <w:tc>
          <w:tcPr>
            <w:tcW w:w="3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4AB1" w:rsidRDefault="003D0A0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毛巾杆(架)成品购买及安装</w:t>
            </w:r>
          </w:p>
        </w:tc>
        <w:tc>
          <w:tcPr>
            <w:tcW w:w="5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套</w:t>
            </w:r>
          </w:p>
        </w:tc>
        <w:tc>
          <w:tcPr>
            <w:tcW w:w="11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rPr>
              <w:t>3.000</w:t>
            </w:r>
          </w:p>
        </w:tc>
        <w:tc>
          <w:tcPr>
            <w:tcW w:w="7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174AB1">
            <w:pPr>
              <w:jc w:val="right"/>
              <w:rPr>
                <w:rFonts w:ascii="宋体" w:hAnsi="宋体" w:cs="宋体"/>
                <w:color w:val="000000"/>
                <w:sz w:val="18"/>
                <w:szCs w:val="18"/>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174AB1">
            <w:pPr>
              <w:jc w:val="right"/>
              <w:rPr>
                <w:rFonts w:ascii="宋体" w:hAnsi="宋体" w:cs="宋体"/>
                <w:color w:val="000000"/>
                <w:sz w:val="18"/>
                <w:szCs w:val="18"/>
              </w:rPr>
            </w:pPr>
          </w:p>
        </w:tc>
      </w:tr>
      <w:tr w:rsidR="00174AB1">
        <w:trPr>
          <w:trHeight w:val="255"/>
          <w:jc w:val="center"/>
        </w:trPr>
        <w:tc>
          <w:tcPr>
            <w:tcW w:w="7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119</w:t>
            </w:r>
          </w:p>
        </w:tc>
        <w:tc>
          <w:tcPr>
            <w:tcW w:w="13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011505006010</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4AB1" w:rsidRDefault="003D0A0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淋浴设备</w:t>
            </w:r>
          </w:p>
        </w:tc>
        <w:tc>
          <w:tcPr>
            <w:tcW w:w="3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4AB1" w:rsidRDefault="003D0A0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成品购买及安装</w:t>
            </w:r>
          </w:p>
        </w:tc>
        <w:tc>
          <w:tcPr>
            <w:tcW w:w="5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套</w:t>
            </w:r>
          </w:p>
        </w:tc>
        <w:tc>
          <w:tcPr>
            <w:tcW w:w="11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rPr>
              <w:t>3.000</w:t>
            </w:r>
          </w:p>
        </w:tc>
        <w:tc>
          <w:tcPr>
            <w:tcW w:w="7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174AB1">
            <w:pPr>
              <w:jc w:val="right"/>
              <w:rPr>
                <w:rFonts w:ascii="宋体" w:hAnsi="宋体" w:cs="宋体"/>
                <w:color w:val="000000"/>
                <w:sz w:val="18"/>
                <w:szCs w:val="18"/>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174AB1">
            <w:pPr>
              <w:jc w:val="right"/>
              <w:rPr>
                <w:rFonts w:ascii="宋体" w:hAnsi="宋体" w:cs="宋体"/>
                <w:color w:val="000000"/>
                <w:sz w:val="18"/>
                <w:szCs w:val="18"/>
              </w:rPr>
            </w:pPr>
          </w:p>
        </w:tc>
      </w:tr>
      <w:tr w:rsidR="00174AB1">
        <w:trPr>
          <w:trHeight w:val="255"/>
          <w:jc w:val="center"/>
        </w:trPr>
        <w:tc>
          <w:tcPr>
            <w:tcW w:w="7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120</w:t>
            </w:r>
          </w:p>
        </w:tc>
        <w:tc>
          <w:tcPr>
            <w:tcW w:w="13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011612001023</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4AB1" w:rsidRDefault="003D0A0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卫生间更换PPR热水管</w:t>
            </w:r>
          </w:p>
        </w:tc>
        <w:tc>
          <w:tcPr>
            <w:tcW w:w="3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4AB1" w:rsidRDefault="003D0A0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卫生间更换DN20  PPR热水管</w:t>
            </w:r>
          </w:p>
        </w:tc>
        <w:tc>
          <w:tcPr>
            <w:tcW w:w="5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m</w:t>
            </w:r>
          </w:p>
        </w:tc>
        <w:tc>
          <w:tcPr>
            <w:tcW w:w="11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rPr>
              <w:t>12.000</w:t>
            </w:r>
          </w:p>
        </w:tc>
        <w:tc>
          <w:tcPr>
            <w:tcW w:w="7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174AB1">
            <w:pPr>
              <w:jc w:val="right"/>
              <w:rPr>
                <w:rFonts w:ascii="宋体" w:hAnsi="宋体" w:cs="宋体"/>
                <w:color w:val="000000"/>
                <w:sz w:val="18"/>
                <w:szCs w:val="18"/>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174AB1">
            <w:pPr>
              <w:jc w:val="right"/>
              <w:rPr>
                <w:rFonts w:ascii="宋体" w:hAnsi="宋体" w:cs="宋体"/>
                <w:color w:val="000000"/>
                <w:sz w:val="18"/>
                <w:szCs w:val="18"/>
              </w:rPr>
            </w:pPr>
          </w:p>
        </w:tc>
      </w:tr>
      <w:tr w:rsidR="00174AB1">
        <w:trPr>
          <w:trHeight w:val="255"/>
          <w:jc w:val="center"/>
        </w:trPr>
        <w:tc>
          <w:tcPr>
            <w:tcW w:w="7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174AB1">
            <w:pPr>
              <w:jc w:val="center"/>
              <w:rPr>
                <w:rFonts w:ascii="宋体" w:hAnsi="宋体" w:cs="宋体"/>
                <w:color w:val="000000"/>
                <w:sz w:val="18"/>
                <w:szCs w:val="18"/>
              </w:rPr>
            </w:pPr>
          </w:p>
        </w:tc>
        <w:tc>
          <w:tcPr>
            <w:tcW w:w="13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174AB1">
            <w:pPr>
              <w:jc w:val="center"/>
              <w:rPr>
                <w:rFonts w:ascii="宋体" w:hAnsi="宋体" w:cs="宋体"/>
                <w:color w:val="000000"/>
                <w:sz w:val="18"/>
                <w:szCs w:val="18"/>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4AB1" w:rsidRDefault="003D0A0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单价措施项目费</w:t>
            </w:r>
          </w:p>
        </w:tc>
        <w:tc>
          <w:tcPr>
            <w:tcW w:w="3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4AB1" w:rsidRDefault="00174AB1">
            <w:pPr>
              <w:jc w:val="left"/>
              <w:rPr>
                <w:rFonts w:ascii="宋体" w:hAnsi="宋体" w:cs="宋体"/>
                <w:color w:val="000000"/>
                <w:sz w:val="18"/>
                <w:szCs w:val="18"/>
              </w:rPr>
            </w:pPr>
          </w:p>
        </w:tc>
        <w:tc>
          <w:tcPr>
            <w:tcW w:w="5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174AB1">
            <w:pPr>
              <w:jc w:val="center"/>
              <w:rPr>
                <w:rFonts w:ascii="宋体" w:hAnsi="宋体" w:cs="宋体"/>
                <w:color w:val="000000"/>
                <w:sz w:val="18"/>
                <w:szCs w:val="18"/>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174AB1">
            <w:pPr>
              <w:jc w:val="right"/>
              <w:rPr>
                <w:rFonts w:ascii="宋体" w:hAnsi="宋体" w:cs="宋体"/>
                <w:color w:val="000000"/>
                <w:sz w:val="18"/>
                <w:szCs w:val="18"/>
              </w:rPr>
            </w:pPr>
          </w:p>
        </w:tc>
        <w:tc>
          <w:tcPr>
            <w:tcW w:w="7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174AB1">
            <w:pPr>
              <w:jc w:val="right"/>
              <w:rPr>
                <w:rFonts w:ascii="宋体" w:hAnsi="宋体" w:cs="宋体"/>
                <w:color w:val="000000"/>
                <w:sz w:val="18"/>
                <w:szCs w:val="18"/>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174AB1">
            <w:pPr>
              <w:jc w:val="right"/>
              <w:rPr>
                <w:rFonts w:ascii="宋体" w:hAnsi="宋体" w:cs="宋体"/>
                <w:color w:val="000000"/>
                <w:sz w:val="18"/>
                <w:szCs w:val="18"/>
              </w:rPr>
            </w:pPr>
          </w:p>
        </w:tc>
      </w:tr>
      <w:tr w:rsidR="00174AB1">
        <w:trPr>
          <w:trHeight w:val="255"/>
          <w:jc w:val="center"/>
        </w:trPr>
        <w:tc>
          <w:tcPr>
            <w:tcW w:w="7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121</w:t>
            </w:r>
          </w:p>
        </w:tc>
        <w:tc>
          <w:tcPr>
            <w:tcW w:w="13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011701002001</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4AB1" w:rsidRDefault="003D0A0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外脚手架</w:t>
            </w:r>
          </w:p>
        </w:tc>
        <w:tc>
          <w:tcPr>
            <w:tcW w:w="3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4AB1" w:rsidRDefault="003D0A0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外脚手架</w:t>
            </w:r>
          </w:p>
        </w:tc>
        <w:tc>
          <w:tcPr>
            <w:tcW w:w="5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m2</w:t>
            </w:r>
          </w:p>
        </w:tc>
        <w:tc>
          <w:tcPr>
            <w:tcW w:w="11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3D0A05">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rPr>
              <w:t>502.200</w:t>
            </w:r>
          </w:p>
        </w:tc>
        <w:tc>
          <w:tcPr>
            <w:tcW w:w="7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174AB1">
            <w:pPr>
              <w:jc w:val="right"/>
              <w:rPr>
                <w:rFonts w:ascii="宋体" w:hAnsi="宋体" w:cs="宋体"/>
                <w:color w:val="000000"/>
                <w:sz w:val="18"/>
                <w:szCs w:val="18"/>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4AB1" w:rsidRDefault="00174AB1">
            <w:pPr>
              <w:jc w:val="right"/>
              <w:rPr>
                <w:rFonts w:ascii="宋体" w:hAnsi="宋体" w:cs="宋体"/>
                <w:color w:val="000000"/>
                <w:sz w:val="18"/>
                <w:szCs w:val="18"/>
              </w:rPr>
            </w:pPr>
          </w:p>
        </w:tc>
      </w:tr>
      <w:tr w:rsidR="00174AB1">
        <w:trPr>
          <w:trHeight w:val="255"/>
          <w:jc w:val="center"/>
        </w:trPr>
        <w:tc>
          <w:tcPr>
            <w:tcW w:w="794"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174AB1" w:rsidRDefault="003D0A0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122</w:t>
            </w:r>
          </w:p>
        </w:tc>
        <w:tc>
          <w:tcPr>
            <w:tcW w:w="1378"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174AB1" w:rsidRDefault="003D0A0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011701003001</w:t>
            </w:r>
          </w:p>
        </w:tc>
        <w:tc>
          <w:tcPr>
            <w:tcW w:w="1247" w:type="dxa"/>
            <w:tcBorders>
              <w:top w:val="single" w:sz="4" w:space="0" w:color="000000"/>
              <w:left w:val="single" w:sz="4" w:space="0" w:color="000000"/>
              <w:bottom w:val="single" w:sz="4" w:space="0" w:color="auto"/>
              <w:right w:val="single" w:sz="4" w:space="0" w:color="000000"/>
            </w:tcBorders>
            <w:shd w:val="clear" w:color="auto" w:fill="auto"/>
            <w:vAlign w:val="center"/>
          </w:tcPr>
          <w:p w:rsidR="00174AB1" w:rsidRDefault="003D0A0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里脚手架</w:t>
            </w:r>
          </w:p>
        </w:tc>
        <w:tc>
          <w:tcPr>
            <w:tcW w:w="3256" w:type="dxa"/>
            <w:tcBorders>
              <w:top w:val="single" w:sz="4" w:space="0" w:color="000000"/>
              <w:left w:val="single" w:sz="4" w:space="0" w:color="000000"/>
              <w:bottom w:val="single" w:sz="4" w:space="0" w:color="auto"/>
              <w:right w:val="single" w:sz="4" w:space="0" w:color="000000"/>
            </w:tcBorders>
            <w:shd w:val="clear" w:color="auto" w:fill="auto"/>
            <w:vAlign w:val="center"/>
          </w:tcPr>
          <w:p w:rsidR="00174AB1" w:rsidRDefault="003D0A0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里脚手架</w:t>
            </w:r>
          </w:p>
        </w:tc>
        <w:tc>
          <w:tcPr>
            <w:tcW w:w="580"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174AB1" w:rsidRDefault="003D0A0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m2</w:t>
            </w:r>
          </w:p>
        </w:tc>
        <w:tc>
          <w:tcPr>
            <w:tcW w:w="1110"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174AB1" w:rsidRDefault="003D0A05">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rPr>
              <w:t>1629.540</w:t>
            </w:r>
          </w:p>
        </w:tc>
        <w:tc>
          <w:tcPr>
            <w:tcW w:w="744"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174AB1" w:rsidRDefault="00174AB1">
            <w:pPr>
              <w:jc w:val="right"/>
              <w:rPr>
                <w:rFonts w:ascii="宋体" w:hAnsi="宋体" w:cs="宋体"/>
                <w:color w:val="000000"/>
                <w:sz w:val="18"/>
                <w:szCs w:val="18"/>
              </w:rPr>
            </w:pPr>
          </w:p>
        </w:tc>
        <w:tc>
          <w:tcPr>
            <w:tcW w:w="1005"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174AB1" w:rsidRDefault="00174AB1">
            <w:pPr>
              <w:jc w:val="right"/>
              <w:rPr>
                <w:rFonts w:ascii="宋体" w:hAnsi="宋体" w:cs="宋体"/>
                <w:color w:val="000000"/>
                <w:sz w:val="18"/>
                <w:szCs w:val="18"/>
              </w:rPr>
            </w:pPr>
          </w:p>
        </w:tc>
      </w:tr>
      <w:tr w:rsidR="00174AB1">
        <w:trPr>
          <w:trHeight w:val="255"/>
          <w:jc w:val="center"/>
        </w:trPr>
        <w:tc>
          <w:tcPr>
            <w:tcW w:w="8365"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174AB1" w:rsidRDefault="00174AB1">
            <w:pPr>
              <w:jc w:val="center"/>
              <w:rPr>
                <w:rFonts w:ascii="宋体" w:hAnsi="宋体" w:cs="宋体"/>
                <w:color w:val="000000"/>
                <w:sz w:val="18"/>
                <w:szCs w:val="18"/>
              </w:rPr>
            </w:pPr>
          </w:p>
        </w:tc>
        <w:tc>
          <w:tcPr>
            <w:tcW w:w="7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4AB1" w:rsidRDefault="00174AB1">
            <w:pPr>
              <w:jc w:val="center"/>
              <w:rPr>
                <w:rFonts w:ascii="宋体" w:hAnsi="宋体" w:cs="宋体"/>
                <w:color w:val="000000"/>
                <w:sz w:val="18"/>
                <w:szCs w:val="18"/>
              </w:rPr>
            </w:pPr>
          </w:p>
        </w:tc>
        <w:tc>
          <w:tcPr>
            <w:tcW w:w="10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4AB1" w:rsidRDefault="00174AB1">
            <w:pPr>
              <w:jc w:val="center"/>
              <w:rPr>
                <w:rFonts w:ascii="宋体" w:hAnsi="宋体" w:cs="宋体"/>
                <w:color w:val="000000"/>
                <w:sz w:val="18"/>
                <w:szCs w:val="18"/>
              </w:rPr>
            </w:pPr>
          </w:p>
        </w:tc>
      </w:tr>
      <w:tr w:rsidR="00174AB1">
        <w:trPr>
          <w:trHeight w:val="255"/>
          <w:jc w:val="center"/>
        </w:trPr>
        <w:tc>
          <w:tcPr>
            <w:tcW w:w="8365"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174AB1" w:rsidRDefault="003D0A0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lastRenderedPageBreak/>
              <w:t>合    计</w:t>
            </w:r>
          </w:p>
        </w:tc>
        <w:tc>
          <w:tcPr>
            <w:tcW w:w="7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4AB1" w:rsidRDefault="00174AB1">
            <w:pPr>
              <w:jc w:val="center"/>
              <w:rPr>
                <w:rFonts w:ascii="宋体" w:hAnsi="宋体" w:cs="宋体"/>
                <w:color w:val="000000"/>
                <w:sz w:val="18"/>
                <w:szCs w:val="18"/>
              </w:rPr>
            </w:pPr>
          </w:p>
        </w:tc>
        <w:tc>
          <w:tcPr>
            <w:tcW w:w="10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4AB1" w:rsidRDefault="00174AB1">
            <w:pPr>
              <w:jc w:val="center"/>
              <w:rPr>
                <w:rFonts w:ascii="宋体" w:hAnsi="宋体" w:cs="宋体"/>
                <w:color w:val="000000"/>
                <w:sz w:val="18"/>
                <w:szCs w:val="18"/>
              </w:rPr>
            </w:pPr>
          </w:p>
        </w:tc>
      </w:tr>
      <w:tr w:rsidR="00174AB1">
        <w:trPr>
          <w:trHeight w:val="255"/>
          <w:jc w:val="center"/>
        </w:trPr>
        <w:tc>
          <w:tcPr>
            <w:tcW w:w="10114"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rsidR="00174AB1" w:rsidRDefault="003D0A05">
            <w:pPr>
              <w:pStyle w:val="3"/>
              <w:rPr>
                <w:rFonts w:ascii="宋体" w:hAnsi="宋体"/>
                <w:sz w:val="21"/>
                <w:szCs w:val="21"/>
              </w:rPr>
            </w:pPr>
            <w:r>
              <w:rPr>
                <w:rFonts w:ascii="宋体" w:hAnsi="宋体" w:hint="eastAsia"/>
                <w:sz w:val="21"/>
                <w:szCs w:val="21"/>
              </w:rPr>
              <w:t>注：1、报价包含实施和完成项目所需的劳务、材料、机械、质检（自检）、安装、咨询、交通、管理、保险、税费、利润等所有费用。2、总价人民币大写金额与小写金额应当一致，不一致时以大写金额为准；总价应与清单中的合计金额一致，不一致时采购人有权否决报价人的报价文件。3、本工程量清单中所列工程</w:t>
            </w:r>
            <w:proofErr w:type="gramStart"/>
            <w:r>
              <w:rPr>
                <w:rFonts w:ascii="宋体" w:hAnsi="宋体" w:hint="eastAsia"/>
                <w:sz w:val="21"/>
                <w:szCs w:val="21"/>
              </w:rPr>
              <w:t>量数量</w:t>
            </w:r>
            <w:proofErr w:type="gramEnd"/>
            <w:r>
              <w:rPr>
                <w:rFonts w:ascii="宋体" w:hAnsi="宋体" w:hint="eastAsia"/>
                <w:sz w:val="21"/>
                <w:szCs w:val="21"/>
              </w:rPr>
              <w:t>是估算的预计数量，仅作为报价的共同基础，不能作为最终结算与支付的依据。实际支付按实际完成的工程量，以本工程量清单的单价按最终报价下浮比例下浮后计算支付金额。</w:t>
            </w:r>
          </w:p>
          <w:p w:rsidR="00174AB1" w:rsidRDefault="00174AB1">
            <w:pPr>
              <w:jc w:val="center"/>
              <w:rPr>
                <w:rFonts w:ascii="宋体" w:hAnsi="宋体" w:cs="宋体"/>
                <w:color w:val="000000"/>
                <w:sz w:val="18"/>
                <w:szCs w:val="18"/>
              </w:rPr>
            </w:pPr>
          </w:p>
        </w:tc>
      </w:tr>
    </w:tbl>
    <w:p w:rsidR="00174AB1" w:rsidRDefault="00174AB1">
      <w:pPr>
        <w:rPr>
          <w:rFonts w:ascii="宋体" w:hAnsi="宋体"/>
          <w:szCs w:val="21"/>
        </w:rPr>
      </w:pPr>
    </w:p>
    <w:p w:rsidR="00174AB1" w:rsidRDefault="00174AB1">
      <w:pPr>
        <w:adjustRightInd w:val="0"/>
        <w:snapToGrid w:val="0"/>
        <w:spacing w:line="288" w:lineRule="auto"/>
        <w:ind w:right="480" w:firstLineChars="1500" w:firstLine="3600"/>
        <w:rPr>
          <w:rFonts w:ascii="宋体" w:hAnsi="宋体"/>
          <w:sz w:val="24"/>
        </w:rPr>
      </w:pPr>
    </w:p>
    <w:p w:rsidR="00174AB1" w:rsidRDefault="003D0A05">
      <w:pPr>
        <w:adjustRightInd w:val="0"/>
        <w:snapToGrid w:val="0"/>
        <w:spacing w:line="288" w:lineRule="auto"/>
        <w:ind w:right="480" w:firstLineChars="1400" w:firstLine="3360"/>
        <w:rPr>
          <w:rFonts w:ascii="宋体" w:hAnsi="宋体"/>
          <w:sz w:val="24"/>
        </w:rPr>
      </w:pPr>
      <w:r>
        <w:rPr>
          <w:rFonts w:ascii="宋体" w:hAnsi="宋体" w:hint="eastAsia"/>
          <w:sz w:val="24"/>
        </w:rPr>
        <w:t>报价</w:t>
      </w:r>
      <w:r>
        <w:rPr>
          <w:rFonts w:ascii="宋体" w:hAnsi="宋体"/>
          <w:sz w:val="24"/>
        </w:rPr>
        <w:t>人：</w:t>
      </w:r>
      <w:r>
        <w:rPr>
          <w:rFonts w:ascii="宋体" w:hAnsi="宋体"/>
          <w:sz w:val="24"/>
          <w:u w:val="single"/>
        </w:rPr>
        <w:t xml:space="preserve">                         </w:t>
      </w:r>
      <w:r>
        <w:rPr>
          <w:rFonts w:ascii="宋体" w:hAnsi="宋体"/>
          <w:sz w:val="24"/>
        </w:rPr>
        <w:t>(盖</w:t>
      </w:r>
      <w:r>
        <w:rPr>
          <w:rFonts w:ascii="宋体" w:hAnsi="宋体"/>
          <w:spacing w:val="-1"/>
          <w:sz w:val="24"/>
        </w:rPr>
        <w:t>单</w:t>
      </w:r>
      <w:r>
        <w:rPr>
          <w:rFonts w:ascii="宋体" w:hAnsi="宋体"/>
          <w:sz w:val="24"/>
        </w:rPr>
        <w:t xml:space="preserve">位章) </w:t>
      </w:r>
    </w:p>
    <w:p w:rsidR="00174AB1" w:rsidRDefault="003D0A05">
      <w:pPr>
        <w:tabs>
          <w:tab w:val="left" w:pos="7460"/>
          <w:tab w:val="left" w:pos="8080"/>
          <w:tab w:val="left" w:pos="8800"/>
        </w:tabs>
        <w:autoSpaceDE w:val="0"/>
        <w:autoSpaceDN w:val="0"/>
        <w:adjustRightInd w:val="0"/>
        <w:spacing w:line="360" w:lineRule="auto"/>
        <w:ind w:right="61" w:firstLineChars="1400" w:firstLine="3360"/>
        <w:rPr>
          <w:rFonts w:ascii="宋体" w:hAnsi="宋体"/>
          <w:sz w:val="24"/>
        </w:rPr>
      </w:pPr>
      <w:r>
        <w:rPr>
          <w:rFonts w:ascii="宋体" w:hAnsi="宋体"/>
          <w:sz w:val="24"/>
        </w:rPr>
        <w:t>法定代表人或其委托代理人：</w:t>
      </w:r>
      <w:r>
        <w:rPr>
          <w:rFonts w:ascii="宋体" w:hAnsi="宋体"/>
          <w:sz w:val="24"/>
          <w:u w:val="single"/>
        </w:rPr>
        <w:t xml:space="preserve"> </w:t>
      </w:r>
      <w:r>
        <w:rPr>
          <w:rFonts w:ascii="宋体" w:hAnsi="宋体"/>
          <w:sz w:val="24"/>
          <w:u w:val="single"/>
        </w:rPr>
        <w:tab/>
      </w:r>
      <w:r>
        <w:rPr>
          <w:rFonts w:ascii="宋体" w:hAnsi="宋体"/>
          <w:sz w:val="24"/>
          <w:u w:val="single"/>
        </w:rPr>
        <w:tab/>
      </w:r>
      <w:r>
        <w:rPr>
          <w:rFonts w:ascii="宋体" w:hAnsi="宋体"/>
          <w:sz w:val="24"/>
        </w:rPr>
        <w:t>(</w:t>
      </w:r>
      <w:r>
        <w:rPr>
          <w:rFonts w:ascii="宋体" w:hAnsi="宋体"/>
          <w:spacing w:val="-1"/>
          <w:sz w:val="24"/>
        </w:rPr>
        <w:t>签</w:t>
      </w:r>
      <w:r>
        <w:rPr>
          <w:rFonts w:ascii="宋体" w:hAnsi="宋体"/>
          <w:sz w:val="24"/>
        </w:rPr>
        <w:t xml:space="preserve">字) </w:t>
      </w:r>
    </w:p>
    <w:p w:rsidR="00174AB1" w:rsidRDefault="003D0A05">
      <w:pPr>
        <w:ind w:firstLineChars="1400" w:firstLine="3360"/>
        <w:rPr>
          <w:rFonts w:ascii="宋体" w:hAnsi="宋体"/>
          <w:sz w:val="24"/>
        </w:rPr>
      </w:pPr>
      <w:r>
        <w:rPr>
          <w:rFonts w:ascii="宋体" w:hAnsi="宋体" w:hint="eastAsia"/>
          <w:sz w:val="24"/>
        </w:rPr>
        <w:t>报价时间：</w:t>
      </w:r>
      <w:r>
        <w:rPr>
          <w:rFonts w:ascii="宋体" w:hAnsi="宋体" w:hint="eastAsia"/>
          <w:sz w:val="24"/>
          <w:u w:val="single"/>
        </w:rPr>
        <w:t xml:space="preserve">     </w:t>
      </w:r>
      <w:r>
        <w:rPr>
          <w:rFonts w:ascii="宋体" w:hAnsi="宋体" w:hint="eastAsia"/>
          <w:sz w:val="24"/>
        </w:rPr>
        <w:t>年</w:t>
      </w:r>
      <w:r>
        <w:rPr>
          <w:rFonts w:ascii="宋体" w:hAnsi="宋体" w:hint="eastAsia"/>
          <w:sz w:val="24"/>
          <w:u w:val="single"/>
        </w:rPr>
        <w:t xml:space="preserve">    </w:t>
      </w:r>
      <w:r>
        <w:rPr>
          <w:rFonts w:ascii="宋体" w:hAnsi="宋体" w:hint="eastAsia"/>
          <w:sz w:val="24"/>
        </w:rPr>
        <w:t>月</w:t>
      </w:r>
      <w:r>
        <w:rPr>
          <w:rFonts w:ascii="宋体" w:hAnsi="宋体" w:hint="eastAsia"/>
          <w:sz w:val="24"/>
          <w:u w:val="single"/>
        </w:rPr>
        <w:t xml:space="preserve">    </w:t>
      </w:r>
      <w:r>
        <w:rPr>
          <w:rFonts w:ascii="宋体" w:hAnsi="宋体" w:hint="eastAsia"/>
          <w:sz w:val="24"/>
        </w:rPr>
        <w:t>日</w:t>
      </w:r>
    </w:p>
    <w:p w:rsidR="00174AB1" w:rsidRDefault="00174AB1">
      <w:pPr>
        <w:pStyle w:val="3"/>
        <w:rPr>
          <w:rFonts w:ascii="宋体" w:hAnsi="宋体"/>
          <w:szCs w:val="21"/>
        </w:rPr>
      </w:pPr>
    </w:p>
    <w:p w:rsidR="00174AB1" w:rsidRDefault="00174AB1">
      <w:pPr>
        <w:rPr>
          <w:rFonts w:ascii="宋体" w:hAnsi="宋体"/>
          <w:szCs w:val="21"/>
        </w:rPr>
      </w:pPr>
    </w:p>
    <w:p w:rsidR="00174AB1" w:rsidRDefault="00174AB1">
      <w:pPr>
        <w:pStyle w:val="3"/>
        <w:rPr>
          <w:rFonts w:ascii="宋体" w:hAnsi="宋体"/>
          <w:szCs w:val="21"/>
        </w:rPr>
      </w:pPr>
    </w:p>
    <w:p w:rsidR="00174AB1" w:rsidRDefault="00174AB1">
      <w:pPr>
        <w:rPr>
          <w:rFonts w:ascii="宋体" w:hAnsi="宋体"/>
          <w:szCs w:val="21"/>
        </w:rPr>
      </w:pPr>
    </w:p>
    <w:p w:rsidR="00174AB1" w:rsidRDefault="00174AB1">
      <w:pPr>
        <w:pStyle w:val="3"/>
        <w:rPr>
          <w:rFonts w:ascii="宋体" w:hAnsi="宋体"/>
          <w:szCs w:val="21"/>
        </w:rPr>
      </w:pPr>
    </w:p>
    <w:p w:rsidR="00174AB1" w:rsidRDefault="00174AB1">
      <w:pPr>
        <w:rPr>
          <w:rFonts w:ascii="宋体" w:hAnsi="宋体"/>
          <w:szCs w:val="21"/>
        </w:rPr>
      </w:pPr>
    </w:p>
    <w:p w:rsidR="00174AB1" w:rsidRDefault="00174AB1">
      <w:pPr>
        <w:pStyle w:val="3"/>
        <w:rPr>
          <w:rFonts w:ascii="宋体" w:hAnsi="宋体"/>
          <w:szCs w:val="21"/>
        </w:rPr>
      </w:pPr>
    </w:p>
    <w:p w:rsidR="00174AB1" w:rsidRDefault="00174AB1">
      <w:pPr>
        <w:rPr>
          <w:rFonts w:ascii="宋体" w:hAnsi="宋体"/>
          <w:szCs w:val="21"/>
        </w:rPr>
      </w:pPr>
    </w:p>
    <w:p w:rsidR="00174AB1" w:rsidRDefault="00174AB1">
      <w:pPr>
        <w:pStyle w:val="3"/>
        <w:rPr>
          <w:rFonts w:ascii="宋体" w:hAnsi="宋体"/>
          <w:szCs w:val="21"/>
        </w:rPr>
      </w:pPr>
    </w:p>
    <w:p w:rsidR="00174AB1" w:rsidRDefault="00174AB1">
      <w:pPr>
        <w:rPr>
          <w:rFonts w:ascii="宋体" w:hAnsi="宋体"/>
          <w:szCs w:val="21"/>
        </w:rPr>
      </w:pPr>
    </w:p>
    <w:p w:rsidR="00174AB1" w:rsidRDefault="00174AB1">
      <w:pPr>
        <w:pStyle w:val="3"/>
      </w:pPr>
    </w:p>
    <w:p w:rsidR="00174AB1" w:rsidRDefault="003D0A05" w:rsidP="00632C29">
      <w:pPr>
        <w:spacing w:beforeLines="100" w:afterLines="100"/>
        <w:ind w:firstLine="600"/>
        <w:jc w:val="center"/>
        <w:outlineLvl w:val="2"/>
        <w:rPr>
          <w:rFonts w:eastAsia="黑体"/>
          <w:bCs/>
          <w:sz w:val="30"/>
          <w:szCs w:val="30"/>
        </w:rPr>
      </w:pPr>
      <w:r>
        <w:rPr>
          <w:rFonts w:eastAsia="黑体"/>
          <w:bCs/>
          <w:sz w:val="30"/>
          <w:szCs w:val="30"/>
        </w:rPr>
        <w:t>信誉承诺表</w:t>
      </w:r>
    </w:p>
    <w:p w:rsidR="00174AB1" w:rsidRDefault="00174AB1">
      <w:pPr>
        <w:ind w:firstLine="480"/>
        <w:rPr>
          <w:sz w:val="24"/>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039"/>
        <w:gridCol w:w="6219"/>
        <w:gridCol w:w="2257"/>
      </w:tblGrid>
      <w:tr w:rsidR="00174AB1">
        <w:trPr>
          <w:trHeight w:val="543"/>
          <w:jc w:val="center"/>
        </w:trPr>
        <w:tc>
          <w:tcPr>
            <w:tcW w:w="1039" w:type="dxa"/>
            <w:vAlign w:val="center"/>
          </w:tcPr>
          <w:p w:rsidR="00174AB1" w:rsidRDefault="003D0A05">
            <w:pPr>
              <w:adjustRightInd w:val="0"/>
              <w:snapToGrid w:val="0"/>
              <w:jc w:val="center"/>
              <w:rPr>
                <w:sz w:val="24"/>
              </w:rPr>
            </w:pPr>
            <w:r>
              <w:rPr>
                <w:sz w:val="24"/>
              </w:rPr>
              <w:t>序号</w:t>
            </w:r>
          </w:p>
        </w:tc>
        <w:tc>
          <w:tcPr>
            <w:tcW w:w="6219" w:type="dxa"/>
            <w:vAlign w:val="center"/>
          </w:tcPr>
          <w:p w:rsidR="00174AB1" w:rsidRDefault="003D0A05">
            <w:pPr>
              <w:adjustRightInd w:val="0"/>
              <w:snapToGrid w:val="0"/>
              <w:jc w:val="center"/>
              <w:rPr>
                <w:sz w:val="24"/>
              </w:rPr>
            </w:pPr>
            <w:r>
              <w:rPr>
                <w:sz w:val="24"/>
              </w:rPr>
              <w:t>信誉内容</w:t>
            </w:r>
          </w:p>
        </w:tc>
        <w:tc>
          <w:tcPr>
            <w:tcW w:w="2257" w:type="dxa"/>
            <w:vAlign w:val="center"/>
          </w:tcPr>
          <w:p w:rsidR="00174AB1" w:rsidRDefault="003D0A05">
            <w:pPr>
              <w:adjustRightInd w:val="0"/>
              <w:snapToGrid w:val="0"/>
              <w:jc w:val="center"/>
              <w:rPr>
                <w:sz w:val="24"/>
              </w:rPr>
            </w:pPr>
            <w:r>
              <w:rPr>
                <w:sz w:val="24"/>
              </w:rPr>
              <w:t>报价人情况说明</w:t>
            </w:r>
          </w:p>
        </w:tc>
      </w:tr>
      <w:tr w:rsidR="00174AB1">
        <w:trPr>
          <w:trHeight w:hRule="exact" w:val="1134"/>
          <w:jc w:val="center"/>
        </w:trPr>
        <w:tc>
          <w:tcPr>
            <w:tcW w:w="1039" w:type="dxa"/>
            <w:vAlign w:val="center"/>
          </w:tcPr>
          <w:p w:rsidR="00174AB1" w:rsidRDefault="003D0A05">
            <w:pPr>
              <w:autoSpaceDE w:val="0"/>
              <w:autoSpaceDN w:val="0"/>
              <w:adjustRightInd w:val="0"/>
              <w:snapToGrid w:val="0"/>
              <w:jc w:val="center"/>
              <w:rPr>
                <w:sz w:val="24"/>
              </w:rPr>
            </w:pPr>
            <w:r>
              <w:rPr>
                <w:sz w:val="24"/>
              </w:rPr>
              <w:t>1</w:t>
            </w:r>
          </w:p>
        </w:tc>
        <w:tc>
          <w:tcPr>
            <w:tcW w:w="6219" w:type="dxa"/>
            <w:vAlign w:val="center"/>
          </w:tcPr>
          <w:p w:rsidR="00174AB1" w:rsidRDefault="003D0A05">
            <w:pPr>
              <w:autoSpaceDE w:val="0"/>
              <w:autoSpaceDN w:val="0"/>
              <w:adjustRightInd w:val="0"/>
              <w:snapToGrid w:val="0"/>
              <w:rPr>
                <w:sz w:val="24"/>
              </w:rPr>
            </w:pPr>
            <w:r>
              <w:rPr>
                <w:sz w:val="24"/>
              </w:rPr>
              <w:t>是否被责令停业，暂扣或吊销执照，或吊销资质证书</w:t>
            </w:r>
          </w:p>
        </w:tc>
        <w:tc>
          <w:tcPr>
            <w:tcW w:w="2257" w:type="dxa"/>
            <w:vAlign w:val="center"/>
          </w:tcPr>
          <w:p w:rsidR="00174AB1" w:rsidRDefault="00174AB1">
            <w:pPr>
              <w:adjustRightInd w:val="0"/>
              <w:snapToGrid w:val="0"/>
              <w:rPr>
                <w:sz w:val="24"/>
              </w:rPr>
            </w:pPr>
          </w:p>
        </w:tc>
      </w:tr>
      <w:tr w:rsidR="00174AB1">
        <w:trPr>
          <w:trHeight w:hRule="exact" w:val="1134"/>
          <w:jc w:val="center"/>
        </w:trPr>
        <w:tc>
          <w:tcPr>
            <w:tcW w:w="1039" w:type="dxa"/>
            <w:vAlign w:val="center"/>
          </w:tcPr>
          <w:p w:rsidR="00174AB1" w:rsidRDefault="003D0A05">
            <w:pPr>
              <w:adjustRightInd w:val="0"/>
              <w:snapToGrid w:val="0"/>
              <w:jc w:val="center"/>
              <w:rPr>
                <w:sz w:val="24"/>
              </w:rPr>
            </w:pPr>
            <w:r>
              <w:rPr>
                <w:sz w:val="24"/>
              </w:rPr>
              <w:t>2</w:t>
            </w:r>
          </w:p>
        </w:tc>
        <w:tc>
          <w:tcPr>
            <w:tcW w:w="6219" w:type="dxa"/>
            <w:vAlign w:val="center"/>
          </w:tcPr>
          <w:p w:rsidR="00174AB1" w:rsidRDefault="003D0A05">
            <w:pPr>
              <w:autoSpaceDE w:val="0"/>
              <w:autoSpaceDN w:val="0"/>
              <w:adjustRightInd w:val="0"/>
              <w:snapToGrid w:val="0"/>
              <w:rPr>
                <w:sz w:val="24"/>
              </w:rPr>
            </w:pPr>
            <w:r>
              <w:rPr>
                <w:sz w:val="24"/>
              </w:rPr>
              <w:t>是否进入清算程序，或被宣告破产，或其他丧失履约能力的情形</w:t>
            </w:r>
          </w:p>
        </w:tc>
        <w:tc>
          <w:tcPr>
            <w:tcW w:w="2257" w:type="dxa"/>
            <w:vAlign w:val="center"/>
          </w:tcPr>
          <w:p w:rsidR="00174AB1" w:rsidRDefault="00174AB1">
            <w:pPr>
              <w:adjustRightInd w:val="0"/>
              <w:snapToGrid w:val="0"/>
              <w:rPr>
                <w:sz w:val="24"/>
              </w:rPr>
            </w:pPr>
          </w:p>
        </w:tc>
      </w:tr>
      <w:tr w:rsidR="00174AB1">
        <w:trPr>
          <w:trHeight w:hRule="exact" w:val="1134"/>
          <w:jc w:val="center"/>
        </w:trPr>
        <w:tc>
          <w:tcPr>
            <w:tcW w:w="1039" w:type="dxa"/>
            <w:vAlign w:val="center"/>
          </w:tcPr>
          <w:p w:rsidR="00174AB1" w:rsidRDefault="003D0A05">
            <w:pPr>
              <w:adjustRightInd w:val="0"/>
              <w:snapToGrid w:val="0"/>
              <w:jc w:val="center"/>
              <w:rPr>
                <w:sz w:val="24"/>
              </w:rPr>
            </w:pPr>
            <w:r>
              <w:rPr>
                <w:sz w:val="24"/>
              </w:rPr>
              <w:t>3</w:t>
            </w:r>
          </w:p>
        </w:tc>
        <w:tc>
          <w:tcPr>
            <w:tcW w:w="6219" w:type="dxa"/>
            <w:vAlign w:val="center"/>
          </w:tcPr>
          <w:p w:rsidR="00174AB1" w:rsidRDefault="003D0A05">
            <w:pPr>
              <w:autoSpaceDE w:val="0"/>
              <w:autoSpaceDN w:val="0"/>
              <w:adjustRightInd w:val="0"/>
              <w:snapToGrid w:val="0"/>
              <w:rPr>
                <w:sz w:val="24"/>
              </w:rPr>
            </w:pPr>
            <w:r>
              <w:rPr>
                <w:sz w:val="24"/>
              </w:rPr>
              <w:t>是否在国家企业信用信息公示系统</w:t>
            </w:r>
            <w:hyperlink r:id="rId14">
              <w:r>
                <w:rPr>
                  <w:sz w:val="24"/>
                </w:rPr>
                <w:t>（</w:t>
              </w:r>
              <w:r>
                <w:rPr>
                  <w:sz w:val="24"/>
                </w:rPr>
                <w:t>http://www.gsxt.gov.cn</w:t>
              </w:r>
            </w:hyperlink>
            <w:r>
              <w:rPr>
                <w:sz w:val="24"/>
              </w:rPr>
              <w:t>）中被列入严重违法失信企业名单</w:t>
            </w:r>
          </w:p>
        </w:tc>
        <w:tc>
          <w:tcPr>
            <w:tcW w:w="2257" w:type="dxa"/>
            <w:vAlign w:val="center"/>
          </w:tcPr>
          <w:p w:rsidR="00174AB1" w:rsidRDefault="00174AB1">
            <w:pPr>
              <w:adjustRightInd w:val="0"/>
              <w:snapToGrid w:val="0"/>
              <w:rPr>
                <w:sz w:val="24"/>
              </w:rPr>
            </w:pPr>
          </w:p>
        </w:tc>
      </w:tr>
      <w:tr w:rsidR="00174AB1">
        <w:trPr>
          <w:trHeight w:hRule="exact" w:val="1134"/>
          <w:jc w:val="center"/>
        </w:trPr>
        <w:tc>
          <w:tcPr>
            <w:tcW w:w="1039" w:type="dxa"/>
            <w:vAlign w:val="center"/>
          </w:tcPr>
          <w:p w:rsidR="00174AB1" w:rsidRDefault="003D0A05">
            <w:pPr>
              <w:adjustRightInd w:val="0"/>
              <w:snapToGrid w:val="0"/>
              <w:jc w:val="center"/>
              <w:rPr>
                <w:sz w:val="24"/>
              </w:rPr>
            </w:pPr>
            <w:r>
              <w:rPr>
                <w:sz w:val="24"/>
              </w:rPr>
              <w:t>4</w:t>
            </w:r>
          </w:p>
        </w:tc>
        <w:tc>
          <w:tcPr>
            <w:tcW w:w="6219" w:type="dxa"/>
            <w:vAlign w:val="center"/>
          </w:tcPr>
          <w:p w:rsidR="00174AB1" w:rsidRDefault="003D0A05">
            <w:pPr>
              <w:autoSpaceDE w:val="0"/>
              <w:autoSpaceDN w:val="0"/>
              <w:adjustRightInd w:val="0"/>
              <w:snapToGrid w:val="0"/>
              <w:rPr>
                <w:sz w:val="24"/>
              </w:rPr>
            </w:pPr>
            <w:r>
              <w:rPr>
                <w:sz w:val="24"/>
              </w:rPr>
              <w:t>是否在</w:t>
            </w:r>
            <w:r>
              <w:rPr>
                <w:sz w:val="24"/>
              </w:rPr>
              <w:t>“</w:t>
            </w:r>
            <w:r>
              <w:rPr>
                <w:sz w:val="24"/>
              </w:rPr>
              <w:t>信用中国</w:t>
            </w:r>
            <w:r>
              <w:rPr>
                <w:sz w:val="24"/>
              </w:rPr>
              <w:t>”</w:t>
            </w:r>
            <w:r>
              <w:rPr>
                <w:sz w:val="24"/>
              </w:rPr>
              <w:t>网站（</w:t>
            </w:r>
            <w:hyperlink r:id="rId15">
              <w:r>
                <w:rPr>
                  <w:sz w:val="24"/>
                </w:rPr>
                <w:t>http://www.creditchina.gov.cn</w:t>
              </w:r>
            </w:hyperlink>
            <w:r>
              <w:rPr>
                <w:sz w:val="24"/>
              </w:rPr>
              <w:t>）中被列入失信被执行人名单</w:t>
            </w:r>
          </w:p>
        </w:tc>
        <w:tc>
          <w:tcPr>
            <w:tcW w:w="2257" w:type="dxa"/>
            <w:vAlign w:val="center"/>
          </w:tcPr>
          <w:p w:rsidR="00174AB1" w:rsidRDefault="00174AB1">
            <w:pPr>
              <w:adjustRightInd w:val="0"/>
              <w:snapToGrid w:val="0"/>
              <w:rPr>
                <w:sz w:val="24"/>
              </w:rPr>
            </w:pPr>
          </w:p>
        </w:tc>
      </w:tr>
    </w:tbl>
    <w:p w:rsidR="00174AB1" w:rsidRDefault="003D0A05">
      <w:pPr>
        <w:jc w:val="left"/>
        <w:rPr>
          <w:sz w:val="24"/>
        </w:rPr>
      </w:pPr>
      <w:r>
        <w:rPr>
          <w:sz w:val="24"/>
        </w:rPr>
        <w:t>注：</w:t>
      </w:r>
    </w:p>
    <w:p w:rsidR="00174AB1" w:rsidRDefault="003D0A05">
      <w:pPr>
        <w:jc w:val="left"/>
        <w:rPr>
          <w:sz w:val="24"/>
        </w:rPr>
      </w:pPr>
      <w:r>
        <w:rPr>
          <w:sz w:val="24"/>
        </w:rPr>
        <w:t>1.</w:t>
      </w:r>
      <w:r>
        <w:rPr>
          <w:sz w:val="24"/>
        </w:rPr>
        <w:t>报价人情况说明请填写</w:t>
      </w:r>
      <w:r>
        <w:rPr>
          <w:sz w:val="24"/>
        </w:rPr>
        <w:t>“</w:t>
      </w:r>
      <w:r>
        <w:rPr>
          <w:sz w:val="24"/>
        </w:rPr>
        <w:t>是</w:t>
      </w:r>
      <w:r>
        <w:rPr>
          <w:sz w:val="24"/>
        </w:rPr>
        <w:t>”</w:t>
      </w:r>
      <w:r>
        <w:rPr>
          <w:sz w:val="24"/>
        </w:rPr>
        <w:t>或</w:t>
      </w:r>
      <w:r>
        <w:rPr>
          <w:sz w:val="24"/>
        </w:rPr>
        <w:t>“</w:t>
      </w:r>
      <w:r>
        <w:rPr>
          <w:sz w:val="24"/>
        </w:rPr>
        <w:t>否</w:t>
      </w:r>
      <w:r>
        <w:rPr>
          <w:sz w:val="24"/>
        </w:rPr>
        <w:t>”</w:t>
      </w:r>
      <w:r>
        <w:rPr>
          <w:sz w:val="24"/>
        </w:rPr>
        <w:t>。</w:t>
      </w:r>
    </w:p>
    <w:p w:rsidR="00174AB1" w:rsidRDefault="003D0A05">
      <w:pPr>
        <w:rPr>
          <w:sz w:val="24"/>
        </w:rPr>
      </w:pPr>
      <w:r>
        <w:rPr>
          <w:sz w:val="24"/>
        </w:rPr>
        <w:t>2.</w:t>
      </w:r>
      <w:r>
        <w:rPr>
          <w:sz w:val="24"/>
        </w:rPr>
        <w:t>报价人应如实填写本表，如隐瞒真实情况，一旦发现将取消其签约资格。</w:t>
      </w:r>
    </w:p>
    <w:p w:rsidR="00174AB1" w:rsidRDefault="00174AB1">
      <w:pPr>
        <w:rPr>
          <w:sz w:val="24"/>
        </w:rPr>
      </w:pPr>
    </w:p>
    <w:p w:rsidR="00174AB1" w:rsidRDefault="003D0A05">
      <w:pPr>
        <w:tabs>
          <w:tab w:val="left" w:pos="7460"/>
          <w:tab w:val="left" w:pos="8080"/>
          <w:tab w:val="left" w:pos="8800"/>
        </w:tabs>
        <w:autoSpaceDE w:val="0"/>
        <w:autoSpaceDN w:val="0"/>
        <w:adjustRightInd w:val="0"/>
        <w:ind w:left="3641" w:right="61"/>
        <w:rPr>
          <w:sz w:val="24"/>
        </w:rPr>
      </w:pPr>
      <w:r>
        <w:rPr>
          <w:sz w:val="24"/>
        </w:rPr>
        <w:t>承诺人：</w:t>
      </w:r>
      <w:r>
        <w:rPr>
          <w:rFonts w:hint="eastAsia"/>
          <w:sz w:val="24"/>
          <w:u w:val="single"/>
        </w:rPr>
        <w:t xml:space="preserve">             </w:t>
      </w:r>
      <w:r>
        <w:rPr>
          <w:sz w:val="24"/>
        </w:rPr>
        <w:t>(</w:t>
      </w:r>
      <w:r>
        <w:rPr>
          <w:sz w:val="24"/>
        </w:rPr>
        <w:t>盖</w:t>
      </w:r>
      <w:r>
        <w:rPr>
          <w:spacing w:val="-1"/>
          <w:sz w:val="24"/>
        </w:rPr>
        <w:t>单</w:t>
      </w:r>
      <w:r>
        <w:rPr>
          <w:sz w:val="24"/>
        </w:rPr>
        <w:t>位章</w:t>
      </w:r>
      <w:r>
        <w:rPr>
          <w:sz w:val="24"/>
        </w:rPr>
        <w:t xml:space="preserve">) </w:t>
      </w:r>
    </w:p>
    <w:p w:rsidR="00174AB1" w:rsidRDefault="003D0A05">
      <w:pPr>
        <w:tabs>
          <w:tab w:val="left" w:pos="7460"/>
          <w:tab w:val="left" w:pos="8080"/>
          <w:tab w:val="left" w:pos="8800"/>
        </w:tabs>
        <w:autoSpaceDE w:val="0"/>
        <w:autoSpaceDN w:val="0"/>
        <w:adjustRightInd w:val="0"/>
        <w:ind w:left="3641" w:right="61"/>
        <w:rPr>
          <w:sz w:val="24"/>
        </w:rPr>
      </w:pPr>
      <w:r>
        <w:rPr>
          <w:sz w:val="24"/>
        </w:rPr>
        <w:t>法定代表人或其委托代理人：</w:t>
      </w:r>
      <w:r>
        <w:rPr>
          <w:sz w:val="24"/>
          <w:u w:val="single"/>
        </w:rPr>
        <w:tab/>
      </w:r>
      <w:r>
        <w:rPr>
          <w:sz w:val="24"/>
          <w:u w:val="single"/>
        </w:rPr>
        <w:tab/>
      </w:r>
      <w:r>
        <w:rPr>
          <w:sz w:val="24"/>
        </w:rPr>
        <w:t>(</w:t>
      </w:r>
      <w:r>
        <w:rPr>
          <w:spacing w:val="-1"/>
          <w:sz w:val="24"/>
        </w:rPr>
        <w:t>签</w:t>
      </w:r>
      <w:r>
        <w:rPr>
          <w:sz w:val="24"/>
        </w:rPr>
        <w:t>字</w:t>
      </w:r>
      <w:r>
        <w:rPr>
          <w:sz w:val="24"/>
        </w:rPr>
        <w:t xml:space="preserve">) </w:t>
      </w:r>
    </w:p>
    <w:p w:rsidR="00174AB1" w:rsidRDefault="003D0A05">
      <w:pPr>
        <w:ind w:firstLineChars="1550" w:firstLine="3720"/>
        <w:rPr>
          <w:sz w:val="24"/>
        </w:rPr>
      </w:pPr>
      <w:r>
        <w:rPr>
          <w:sz w:val="24"/>
        </w:rPr>
        <w:t>承诺时间：</w:t>
      </w:r>
      <w:r>
        <w:rPr>
          <w:rFonts w:hint="eastAsia"/>
          <w:sz w:val="24"/>
        </w:rPr>
        <w:t xml:space="preserve">    </w:t>
      </w:r>
      <w:r>
        <w:rPr>
          <w:sz w:val="24"/>
        </w:rPr>
        <w:t>年</w:t>
      </w:r>
      <w:r>
        <w:rPr>
          <w:rFonts w:hint="eastAsia"/>
          <w:sz w:val="24"/>
        </w:rPr>
        <w:t xml:space="preserve">  </w:t>
      </w:r>
      <w:r>
        <w:rPr>
          <w:sz w:val="24"/>
        </w:rPr>
        <w:t>月</w:t>
      </w:r>
      <w:r>
        <w:rPr>
          <w:rFonts w:hint="eastAsia"/>
          <w:sz w:val="24"/>
        </w:rPr>
        <w:t xml:space="preserve">  </w:t>
      </w:r>
      <w:r>
        <w:rPr>
          <w:sz w:val="24"/>
        </w:rPr>
        <w:t>日</w:t>
      </w:r>
    </w:p>
    <w:p w:rsidR="00174AB1" w:rsidRDefault="003D0A05" w:rsidP="00632C29">
      <w:pPr>
        <w:spacing w:beforeLines="100" w:afterLines="100" w:line="360" w:lineRule="auto"/>
        <w:jc w:val="center"/>
        <w:outlineLvl w:val="1"/>
        <w:rPr>
          <w:rFonts w:eastAsia="黑体"/>
          <w:bCs/>
          <w:sz w:val="30"/>
          <w:szCs w:val="30"/>
        </w:rPr>
      </w:pPr>
      <w:r>
        <w:rPr>
          <w:rFonts w:eastAsia="黑体"/>
          <w:bCs/>
          <w:sz w:val="24"/>
        </w:rPr>
        <w:br w:type="page"/>
      </w:r>
      <w:r>
        <w:rPr>
          <w:rFonts w:ascii="宋体" w:hAnsi="宋体" w:hint="eastAsia"/>
          <w:sz w:val="24"/>
        </w:rPr>
        <w:lastRenderedPageBreak/>
        <w:t xml:space="preserve"> </w:t>
      </w:r>
      <w:bookmarkStart w:id="11" w:name="_Toc20272"/>
      <w:r>
        <w:rPr>
          <w:rFonts w:eastAsia="黑体" w:hint="eastAsia"/>
          <w:bCs/>
          <w:sz w:val="30"/>
          <w:szCs w:val="30"/>
        </w:rPr>
        <w:t>其它资料</w:t>
      </w:r>
      <w:bookmarkEnd w:id="11"/>
    </w:p>
    <w:p w:rsidR="00174AB1" w:rsidRDefault="00174AB1">
      <w:pPr>
        <w:rPr>
          <w:rFonts w:ascii="宋体" w:hAnsi="宋体"/>
          <w:sz w:val="24"/>
        </w:rPr>
      </w:pPr>
    </w:p>
    <w:p w:rsidR="00174AB1" w:rsidRDefault="003D0A05">
      <w:pPr>
        <w:ind w:firstLineChars="200" w:firstLine="480"/>
        <w:rPr>
          <w:rFonts w:ascii="宋体" w:hAnsi="宋体"/>
          <w:sz w:val="24"/>
        </w:rPr>
      </w:pPr>
      <w:r>
        <w:rPr>
          <w:rFonts w:ascii="宋体" w:hAnsi="宋体" w:hint="eastAsia"/>
          <w:sz w:val="24"/>
        </w:rPr>
        <w:t>营业执照、安全生产许可证、资质证书、业绩等</w:t>
      </w:r>
    </w:p>
    <w:p w:rsidR="00174AB1" w:rsidRDefault="00174AB1">
      <w:pPr>
        <w:rPr>
          <w:rFonts w:ascii="宋体" w:hAnsi="宋体"/>
          <w:sz w:val="24"/>
        </w:rPr>
      </w:pPr>
    </w:p>
    <w:p w:rsidR="00174AB1" w:rsidRDefault="00174AB1">
      <w:pPr>
        <w:rPr>
          <w:rFonts w:ascii="宋体" w:hAnsi="宋体"/>
          <w:sz w:val="24"/>
        </w:rPr>
      </w:pPr>
    </w:p>
    <w:p w:rsidR="00174AB1" w:rsidRDefault="00174AB1">
      <w:pPr>
        <w:rPr>
          <w:rFonts w:ascii="宋体" w:hAnsi="宋体"/>
          <w:sz w:val="24"/>
        </w:rPr>
      </w:pPr>
    </w:p>
    <w:p w:rsidR="00174AB1" w:rsidRDefault="003D0A05">
      <w:pPr>
        <w:ind w:leftChars="208" w:left="1397" w:hangingChars="400" w:hanging="960"/>
        <w:rPr>
          <w:rFonts w:ascii="宋体" w:hAnsi="宋体"/>
          <w:sz w:val="24"/>
        </w:rPr>
      </w:pPr>
      <w:r>
        <w:rPr>
          <w:rFonts w:ascii="宋体" w:hAnsi="宋体" w:hint="eastAsia"/>
          <w:sz w:val="24"/>
        </w:rPr>
        <w:t>注：1、营业执照、安全生产许可证、资质证书、业绩提供复印件，并加盖公章；</w:t>
      </w:r>
    </w:p>
    <w:p w:rsidR="00174AB1" w:rsidRDefault="00174AB1">
      <w:pPr>
        <w:ind w:firstLineChars="400" w:firstLine="960"/>
        <w:rPr>
          <w:rFonts w:ascii="宋体" w:hAnsi="宋体"/>
          <w:sz w:val="24"/>
        </w:rPr>
      </w:pPr>
    </w:p>
    <w:p w:rsidR="00174AB1" w:rsidRDefault="00174AB1">
      <w:pPr>
        <w:rPr>
          <w:bCs/>
          <w:sz w:val="24"/>
        </w:rPr>
      </w:pPr>
    </w:p>
    <w:p w:rsidR="00174AB1" w:rsidRDefault="00174AB1">
      <w:pPr>
        <w:pStyle w:val="3"/>
        <w:rPr>
          <w:bCs/>
          <w:sz w:val="24"/>
        </w:rPr>
      </w:pPr>
    </w:p>
    <w:p w:rsidR="00174AB1" w:rsidRDefault="00174AB1">
      <w:pPr>
        <w:rPr>
          <w:bCs/>
          <w:sz w:val="24"/>
        </w:rPr>
      </w:pPr>
    </w:p>
    <w:p w:rsidR="00174AB1" w:rsidRDefault="00174AB1">
      <w:pPr>
        <w:pStyle w:val="3"/>
        <w:rPr>
          <w:bCs/>
          <w:sz w:val="24"/>
        </w:rPr>
      </w:pPr>
    </w:p>
    <w:p w:rsidR="00174AB1" w:rsidRDefault="00174AB1">
      <w:pPr>
        <w:rPr>
          <w:bCs/>
          <w:sz w:val="24"/>
        </w:rPr>
      </w:pPr>
    </w:p>
    <w:p w:rsidR="00174AB1" w:rsidRDefault="00174AB1">
      <w:pPr>
        <w:pStyle w:val="3"/>
        <w:rPr>
          <w:bCs/>
          <w:sz w:val="24"/>
        </w:rPr>
      </w:pPr>
    </w:p>
    <w:p w:rsidR="00174AB1" w:rsidRDefault="00174AB1">
      <w:pPr>
        <w:rPr>
          <w:bCs/>
          <w:sz w:val="24"/>
        </w:rPr>
      </w:pPr>
    </w:p>
    <w:p w:rsidR="00174AB1" w:rsidRDefault="00174AB1">
      <w:pPr>
        <w:pStyle w:val="3"/>
        <w:rPr>
          <w:bCs/>
          <w:sz w:val="24"/>
        </w:rPr>
      </w:pPr>
    </w:p>
    <w:p w:rsidR="00174AB1" w:rsidRDefault="00174AB1">
      <w:pPr>
        <w:rPr>
          <w:bCs/>
          <w:sz w:val="24"/>
        </w:rPr>
      </w:pPr>
    </w:p>
    <w:p w:rsidR="00174AB1" w:rsidRDefault="00174AB1">
      <w:pPr>
        <w:pStyle w:val="3"/>
        <w:rPr>
          <w:bCs/>
          <w:sz w:val="24"/>
        </w:rPr>
      </w:pPr>
    </w:p>
    <w:p w:rsidR="00174AB1" w:rsidRDefault="00174AB1">
      <w:pPr>
        <w:rPr>
          <w:bCs/>
          <w:sz w:val="24"/>
        </w:rPr>
      </w:pPr>
    </w:p>
    <w:p w:rsidR="00174AB1" w:rsidRDefault="00174AB1">
      <w:pPr>
        <w:pStyle w:val="3"/>
        <w:rPr>
          <w:bCs/>
          <w:sz w:val="24"/>
        </w:rPr>
      </w:pPr>
    </w:p>
    <w:p w:rsidR="00174AB1" w:rsidRDefault="00174AB1">
      <w:pPr>
        <w:rPr>
          <w:bCs/>
          <w:sz w:val="24"/>
        </w:rPr>
      </w:pPr>
    </w:p>
    <w:p w:rsidR="00174AB1" w:rsidRDefault="00174AB1">
      <w:pPr>
        <w:pStyle w:val="3"/>
      </w:pPr>
    </w:p>
    <w:p w:rsidR="00174AB1" w:rsidRDefault="00174AB1">
      <w:pPr>
        <w:jc w:val="center"/>
        <w:rPr>
          <w:rFonts w:ascii="黑体" w:eastAsia="黑体" w:hAnsi="宋体"/>
          <w:b/>
          <w:sz w:val="32"/>
          <w:szCs w:val="32"/>
        </w:rPr>
      </w:pPr>
    </w:p>
    <w:p w:rsidR="00174AB1" w:rsidRDefault="003D0A05">
      <w:pPr>
        <w:jc w:val="center"/>
        <w:rPr>
          <w:rFonts w:ascii="黑体" w:eastAsia="黑体" w:hAnsi="宋体"/>
          <w:b/>
          <w:sz w:val="32"/>
          <w:szCs w:val="32"/>
        </w:rPr>
      </w:pPr>
      <w:r>
        <w:rPr>
          <w:rFonts w:ascii="黑体" w:eastAsia="黑体" w:hAnsi="宋体" w:hint="eastAsia"/>
          <w:b/>
          <w:sz w:val="32"/>
          <w:szCs w:val="32"/>
        </w:rPr>
        <w:lastRenderedPageBreak/>
        <w:t>合同协议书(样本)</w:t>
      </w:r>
    </w:p>
    <w:p w:rsidR="00174AB1" w:rsidRDefault="00174AB1">
      <w:pPr>
        <w:rPr>
          <w:rFonts w:ascii="宋体" w:hAnsi="宋体"/>
          <w:sz w:val="24"/>
        </w:rPr>
      </w:pPr>
    </w:p>
    <w:p w:rsidR="00174AB1" w:rsidRDefault="003D0A05">
      <w:pPr>
        <w:spacing w:line="480" w:lineRule="exact"/>
        <w:ind w:firstLineChars="200" w:firstLine="480"/>
        <w:rPr>
          <w:rFonts w:ascii="宋体" w:hAnsi="宋体"/>
          <w:sz w:val="24"/>
        </w:rPr>
      </w:pPr>
      <w:r>
        <w:rPr>
          <w:rFonts w:ascii="宋体" w:hAnsi="宋体" w:hint="eastAsia"/>
          <w:sz w:val="24"/>
          <w:u w:val="single"/>
        </w:rPr>
        <w:t xml:space="preserve">                       </w:t>
      </w:r>
      <w:r>
        <w:rPr>
          <w:rFonts w:ascii="宋体" w:hAnsi="宋体"/>
          <w:sz w:val="24"/>
        </w:rPr>
        <w:t>（发包人名称，以下简称“发包人”）为实施</w:t>
      </w:r>
      <w:r>
        <w:rPr>
          <w:rFonts w:ascii="宋体" w:hAnsi="宋体" w:hint="eastAsia"/>
          <w:sz w:val="24"/>
          <w:u w:val="single"/>
        </w:rPr>
        <w:t xml:space="preserve">               </w:t>
      </w:r>
      <w:proofErr w:type="gramStart"/>
      <w:r>
        <w:rPr>
          <w:rFonts w:ascii="宋体" w:hAnsi="宋体" w:hint="eastAsia"/>
          <w:sz w:val="24"/>
        </w:rPr>
        <w:t>寻全高速</w:t>
      </w:r>
      <w:proofErr w:type="gramEnd"/>
      <w:r>
        <w:rPr>
          <w:rFonts w:ascii="宋体" w:hAnsi="宋体" w:hint="eastAsia"/>
          <w:sz w:val="24"/>
        </w:rPr>
        <w:t>沿线驻地建筑内部维修项目</w:t>
      </w:r>
      <w:r>
        <w:rPr>
          <w:rFonts w:ascii="宋体" w:hAnsi="宋体"/>
          <w:sz w:val="24"/>
        </w:rPr>
        <w:t>，已接受</w:t>
      </w:r>
      <w:r>
        <w:rPr>
          <w:rFonts w:ascii="宋体" w:hAnsi="宋体" w:hint="eastAsia"/>
          <w:sz w:val="24"/>
          <w:u w:val="single"/>
        </w:rPr>
        <w:t xml:space="preserve">                       </w:t>
      </w:r>
      <w:r>
        <w:rPr>
          <w:rFonts w:ascii="宋体" w:hAnsi="宋体"/>
          <w:sz w:val="24"/>
        </w:rPr>
        <w:t>（承包人名称，以下简称“承包人”）对该项目施工的投标。 发包人和承包人共同达成如下协议。</w:t>
      </w:r>
    </w:p>
    <w:p w:rsidR="00174AB1" w:rsidRDefault="003D0A05">
      <w:pPr>
        <w:spacing w:line="480" w:lineRule="exact"/>
        <w:ind w:firstLineChars="200" w:firstLine="480"/>
        <w:rPr>
          <w:rFonts w:ascii="宋体" w:hAnsi="宋体"/>
          <w:sz w:val="24"/>
        </w:rPr>
      </w:pPr>
      <w:r>
        <w:rPr>
          <w:rFonts w:ascii="宋体" w:hAnsi="宋体" w:hint="eastAsia"/>
          <w:sz w:val="24"/>
        </w:rPr>
        <w:t>1．工程概况：本工程位于赣州市安远县车头镇安远北收费站旁、安远县新龙乡安远服务区、信丰县虎山收费站旁，寻乌县澄江镇寻乌北收费站旁、寻乌县罗珊乡</w:t>
      </w:r>
      <w:proofErr w:type="gramStart"/>
      <w:r>
        <w:rPr>
          <w:rFonts w:ascii="宋体" w:hAnsi="宋体" w:hint="eastAsia"/>
          <w:sz w:val="24"/>
        </w:rPr>
        <w:t>原寻全</w:t>
      </w:r>
      <w:proofErr w:type="gramEnd"/>
      <w:r>
        <w:rPr>
          <w:rFonts w:ascii="宋体" w:hAnsi="宋体" w:hint="eastAsia"/>
          <w:sz w:val="24"/>
        </w:rPr>
        <w:t>省界收费站旁、。主要包括以下建设内容：1、房屋建筑渗漏水处治；2、瓷砖铺砌；3、内外墙粉刷；4、更换卫浴洁具、5、更换吊顶；6、平屋面防水等。</w:t>
      </w:r>
    </w:p>
    <w:p w:rsidR="00174AB1" w:rsidRDefault="003D0A05">
      <w:pPr>
        <w:spacing w:line="480" w:lineRule="exact"/>
        <w:ind w:firstLineChars="200" w:firstLine="480"/>
        <w:rPr>
          <w:rFonts w:ascii="宋体" w:hAnsi="宋体"/>
          <w:sz w:val="24"/>
        </w:rPr>
      </w:pPr>
      <w:r>
        <w:rPr>
          <w:rFonts w:ascii="宋体" w:hAnsi="宋体" w:hint="eastAsia"/>
          <w:sz w:val="24"/>
        </w:rPr>
        <w:t>2</w:t>
      </w:r>
      <w:r>
        <w:rPr>
          <w:rFonts w:ascii="宋体" w:hAnsi="宋体"/>
          <w:sz w:val="24"/>
        </w:rPr>
        <w:t xml:space="preserve">. </w:t>
      </w:r>
      <w:r>
        <w:rPr>
          <w:rFonts w:ascii="宋体" w:hAnsi="宋体" w:hint="eastAsia"/>
          <w:sz w:val="24"/>
        </w:rPr>
        <w:t>下列文件应视为构成合同文件的组成部分</w:t>
      </w:r>
      <w:r>
        <w:rPr>
          <w:rFonts w:ascii="宋体" w:hAnsi="宋体"/>
          <w:sz w:val="24"/>
        </w:rPr>
        <w:t>：</w:t>
      </w:r>
    </w:p>
    <w:p w:rsidR="00174AB1" w:rsidRDefault="003D0A05">
      <w:pPr>
        <w:spacing w:line="480" w:lineRule="exact"/>
        <w:ind w:firstLineChars="200" w:firstLine="480"/>
        <w:rPr>
          <w:rFonts w:ascii="宋体" w:hAnsi="宋体"/>
          <w:sz w:val="24"/>
        </w:rPr>
      </w:pPr>
      <w:r>
        <w:rPr>
          <w:rFonts w:ascii="宋体" w:hAnsi="宋体" w:hint="eastAsia"/>
          <w:sz w:val="24"/>
        </w:rPr>
        <w:t>（1）合同协议书及各种合同附件（含询价过程中的澄清文件和补充资料）；</w:t>
      </w:r>
    </w:p>
    <w:p w:rsidR="00174AB1" w:rsidRDefault="003D0A05">
      <w:pPr>
        <w:spacing w:line="480" w:lineRule="exact"/>
        <w:ind w:firstLineChars="200" w:firstLine="480"/>
        <w:rPr>
          <w:rFonts w:ascii="宋体" w:hAnsi="宋体"/>
          <w:sz w:val="24"/>
        </w:rPr>
      </w:pPr>
      <w:r>
        <w:rPr>
          <w:rFonts w:ascii="宋体" w:hAnsi="宋体" w:hint="eastAsia"/>
          <w:sz w:val="24"/>
        </w:rPr>
        <w:t>（2）报价函；</w:t>
      </w:r>
    </w:p>
    <w:p w:rsidR="00174AB1" w:rsidRDefault="003D0A05">
      <w:pPr>
        <w:spacing w:line="480" w:lineRule="exact"/>
        <w:ind w:firstLineChars="200" w:firstLine="480"/>
        <w:rPr>
          <w:rFonts w:ascii="宋体" w:hAnsi="宋体"/>
          <w:sz w:val="24"/>
        </w:rPr>
      </w:pPr>
      <w:r>
        <w:rPr>
          <w:rFonts w:ascii="宋体" w:hAnsi="宋体" w:hint="eastAsia"/>
          <w:sz w:val="24"/>
        </w:rPr>
        <w:t>（3）图纸（含询价文件</w:t>
      </w:r>
      <w:proofErr w:type="gramStart"/>
      <w:r>
        <w:rPr>
          <w:rFonts w:ascii="宋体" w:hAnsi="宋体" w:hint="eastAsia"/>
          <w:sz w:val="24"/>
        </w:rPr>
        <w:t>补遗书</w:t>
      </w:r>
      <w:proofErr w:type="gramEnd"/>
      <w:r>
        <w:rPr>
          <w:rFonts w:ascii="宋体" w:hAnsi="宋体" w:hint="eastAsia"/>
          <w:sz w:val="24"/>
        </w:rPr>
        <w:t>中与此有关的部分）；</w:t>
      </w:r>
    </w:p>
    <w:p w:rsidR="00174AB1" w:rsidRDefault="003D0A05">
      <w:pPr>
        <w:spacing w:line="480" w:lineRule="exact"/>
        <w:ind w:firstLineChars="200" w:firstLine="480"/>
        <w:rPr>
          <w:rFonts w:ascii="宋体" w:hAnsi="宋体"/>
          <w:color w:val="000000"/>
          <w:sz w:val="24"/>
        </w:rPr>
      </w:pPr>
      <w:r>
        <w:rPr>
          <w:rFonts w:ascii="宋体" w:hAnsi="宋体" w:hint="eastAsia"/>
          <w:color w:val="000000"/>
          <w:sz w:val="24"/>
        </w:rPr>
        <w:t>（4）已标价工程量清单；</w:t>
      </w:r>
    </w:p>
    <w:p w:rsidR="00174AB1" w:rsidRDefault="003D0A05">
      <w:pPr>
        <w:spacing w:line="480" w:lineRule="exact"/>
        <w:ind w:firstLineChars="200" w:firstLine="480"/>
        <w:rPr>
          <w:rFonts w:ascii="宋体" w:hAnsi="宋体"/>
          <w:color w:val="000000"/>
          <w:sz w:val="24"/>
        </w:rPr>
      </w:pPr>
      <w:r>
        <w:rPr>
          <w:rFonts w:ascii="宋体" w:hAnsi="宋体" w:hint="eastAsia"/>
          <w:color w:val="000000"/>
          <w:sz w:val="24"/>
        </w:rPr>
        <w:t>（5）报价文件（不含施工组织设计）；</w:t>
      </w:r>
    </w:p>
    <w:p w:rsidR="00174AB1" w:rsidRDefault="003D0A05">
      <w:pPr>
        <w:spacing w:line="480" w:lineRule="exact"/>
        <w:ind w:firstLineChars="200" w:firstLine="480"/>
        <w:rPr>
          <w:rFonts w:ascii="宋体" w:hAnsi="宋体"/>
          <w:color w:val="000000"/>
          <w:sz w:val="24"/>
        </w:rPr>
      </w:pPr>
      <w:r>
        <w:rPr>
          <w:rFonts w:ascii="宋体" w:hAnsi="宋体" w:hint="eastAsia"/>
          <w:color w:val="000000"/>
          <w:sz w:val="24"/>
        </w:rPr>
        <w:t>（6）询价公告；</w:t>
      </w:r>
    </w:p>
    <w:p w:rsidR="00174AB1" w:rsidRDefault="003D0A05">
      <w:pPr>
        <w:spacing w:line="480" w:lineRule="exact"/>
        <w:ind w:firstLineChars="200" w:firstLine="480"/>
        <w:rPr>
          <w:rFonts w:ascii="宋体" w:hAnsi="宋体"/>
          <w:sz w:val="24"/>
        </w:rPr>
      </w:pPr>
      <w:r>
        <w:rPr>
          <w:rFonts w:ascii="宋体" w:hAnsi="宋体" w:hint="eastAsia"/>
          <w:sz w:val="24"/>
        </w:rPr>
        <w:t xml:space="preserve"> (7)其他合同文件。</w:t>
      </w:r>
    </w:p>
    <w:p w:rsidR="00174AB1" w:rsidRDefault="003D0A05">
      <w:pPr>
        <w:spacing w:line="480" w:lineRule="exact"/>
        <w:ind w:firstLineChars="200" w:firstLine="480"/>
        <w:rPr>
          <w:rFonts w:ascii="宋体" w:hAnsi="宋体"/>
          <w:sz w:val="24"/>
        </w:rPr>
      </w:pPr>
      <w:r>
        <w:rPr>
          <w:rFonts w:ascii="宋体" w:hAnsi="宋体" w:hint="eastAsia"/>
          <w:sz w:val="24"/>
        </w:rPr>
        <w:t>3</w:t>
      </w:r>
      <w:r>
        <w:rPr>
          <w:rFonts w:ascii="宋体" w:hAnsi="宋体"/>
          <w:sz w:val="24"/>
        </w:rPr>
        <w:t>. 上述文件互相补充和解释，</w:t>
      </w:r>
      <w:r>
        <w:rPr>
          <w:rFonts w:ascii="宋体" w:hAnsi="宋体" w:hint="eastAsia"/>
          <w:sz w:val="24"/>
        </w:rPr>
        <w:t>如果合同文件之间存在矛盾或不一致之处，以上述文件的排列顺序在先者为准。</w:t>
      </w:r>
    </w:p>
    <w:p w:rsidR="00174AB1" w:rsidRDefault="003D0A05">
      <w:pPr>
        <w:spacing w:line="480" w:lineRule="exact"/>
        <w:ind w:leftChars="228" w:left="479"/>
        <w:rPr>
          <w:rFonts w:ascii="宋体" w:hAnsi="宋体"/>
          <w:sz w:val="24"/>
        </w:rPr>
      </w:pPr>
      <w:r>
        <w:rPr>
          <w:rFonts w:ascii="宋体" w:hAnsi="宋体" w:hint="eastAsia"/>
          <w:sz w:val="24"/>
        </w:rPr>
        <w:t>4</w:t>
      </w:r>
      <w:r>
        <w:rPr>
          <w:rFonts w:ascii="宋体" w:hAnsi="宋体"/>
          <w:sz w:val="24"/>
        </w:rPr>
        <w:t xml:space="preserve">. </w:t>
      </w:r>
      <w:r>
        <w:rPr>
          <w:rFonts w:ascii="宋体" w:hAnsi="宋体" w:hint="eastAsia"/>
          <w:sz w:val="24"/>
        </w:rPr>
        <w:t>根据工程量清单所列的预计数量和单价或</w:t>
      </w:r>
      <w:proofErr w:type="gramStart"/>
      <w:r>
        <w:rPr>
          <w:rFonts w:ascii="宋体" w:hAnsi="宋体" w:hint="eastAsia"/>
          <w:sz w:val="24"/>
        </w:rPr>
        <w:t>总额价</w:t>
      </w:r>
      <w:proofErr w:type="gramEnd"/>
      <w:r>
        <w:rPr>
          <w:rFonts w:ascii="宋体" w:hAnsi="宋体" w:hint="eastAsia"/>
          <w:sz w:val="24"/>
        </w:rPr>
        <w:t>计算的签约</w:t>
      </w:r>
      <w:r>
        <w:rPr>
          <w:rFonts w:ascii="宋体" w:hAnsi="宋体"/>
          <w:sz w:val="24"/>
        </w:rPr>
        <w:t>合同价：人民币（大写）</w:t>
      </w:r>
    </w:p>
    <w:p w:rsidR="00174AB1" w:rsidRDefault="003D0A05">
      <w:pPr>
        <w:spacing w:line="480" w:lineRule="exact"/>
        <w:ind w:leftChars="228" w:left="479"/>
        <w:rPr>
          <w:rFonts w:ascii="宋体" w:hAnsi="宋体"/>
          <w:sz w:val="24"/>
          <w:highlight w:val="yellow"/>
        </w:rPr>
      </w:pPr>
      <w:r>
        <w:rPr>
          <w:rFonts w:ascii="宋体" w:hAnsi="宋体" w:hint="eastAsia"/>
          <w:sz w:val="24"/>
          <w:u w:val="single"/>
        </w:rPr>
        <w:t xml:space="preserve">                          </w:t>
      </w:r>
      <w:r>
        <w:rPr>
          <w:rFonts w:ascii="宋体" w:hAnsi="宋体" w:hint="eastAsia"/>
          <w:sz w:val="24"/>
        </w:rPr>
        <w:t>（人民币小写：</w:t>
      </w:r>
      <w:r>
        <w:rPr>
          <w:rFonts w:ascii="宋体" w:hAnsi="宋体" w:hint="eastAsia"/>
          <w:sz w:val="24"/>
          <w:u w:val="single"/>
        </w:rPr>
        <w:t xml:space="preserve">       </w:t>
      </w:r>
      <w:r>
        <w:rPr>
          <w:rFonts w:ascii="宋体" w:hAnsi="宋体" w:hint="eastAsia"/>
          <w:sz w:val="24"/>
        </w:rPr>
        <w:t xml:space="preserve"> ）</w:t>
      </w:r>
    </w:p>
    <w:p w:rsidR="00174AB1" w:rsidRDefault="003D0A05">
      <w:pPr>
        <w:spacing w:line="480" w:lineRule="exact"/>
        <w:ind w:firstLineChars="200" w:firstLine="480"/>
        <w:rPr>
          <w:rFonts w:ascii="宋体" w:hAnsi="宋体"/>
          <w:sz w:val="24"/>
        </w:rPr>
      </w:pPr>
      <w:r>
        <w:rPr>
          <w:rFonts w:ascii="宋体" w:hAnsi="宋体" w:hint="eastAsia"/>
          <w:sz w:val="24"/>
        </w:rPr>
        <w:t>5</w:t>
      </w:r>
      <w:r>
        <w:rPr>
          <w:rFonts w:ascii="宋体" w:hAnsi="宋体"/>
          <w:sz w:val="24"/>
        </w:rPr>
        <w:t>. 工程质量符合</w:t>
      </w:r>
      <w:r>
        <w:rPr>
          <w:rFonts w:ascii="宋体" w:hAnsi="宋体" w:hint="eastAsia"/>
          <w:sz w:val="24"/>
          <w:u w:val="single"/>
        </w:rPr>
        <w:t xml:space="preserve">                                                     </w:t>
      </w:r>
      <w:r>
        <w:rPr>
          <w:rFonts w:ascii="宋体" w:hAnsi="宋体"/>
          <w:sz w:val="24"/>
        </w:rPr>
        <w:t>标准。</w:t>
      </w:r>
    </w:p>
    <w:p w:rsidR="00174AB1" w:rsidRDefault="003D0A05">
      <w:pPr>
        <w:spacing w:line="480" w:lineRule="exact"/>
        <w:ind w:firstLineChars="200" w:firstLine="480"/>
        <w:rPr>
          <w:rFonts w:ascii="宋体" w:hAnsi="宋体"/>
          <w:sz w:val="24"/>
        </w:rPr>
      </w:pPr>
      <w:r>
        <w:rPr>
          <w:rFonts w:ascii="宋体" w:hAnsi="宋体" w:hint="eastAsia"/>
          <w:sz w:val="24"/>
        </w:rPr>
        <w:t>6</w:t>
      </w:r>
      <w:r>
        <w:rPr>
          <w:rFonts w:ascii="宋体" w:hAnsi="宋体"/>
          <w:sz w:val="24"/>
        </w:rPr>
        <w:t>. 承包人承诺按合同约定承担工程的实施、完成及缺陷修复。</w:t>
      </w:r>
    </w:p>
    <w:p w:rsidR="00174AB1" w:rsidRDefault="003D0A05">
      <w:pPr>
        <w:spacing w:line="480" w:lineRule="exact"/>
        <w:ind w:firstLineChars="200" w:firstLine="480"/>
        <w:rPr>
          <w:rFonts w:ascii="宋体" w:hAnsi="宋体"/>
          <w:sz w:val="24"/>
        </w:rPr>
      </w:pPr>
      <w:r>
        <w:rPr>
          <w:rFonts w:ascii="宋体" w:hAnsi="宋体" w:hint="eastAsia"/>
          <w:sz w:val="24"/>
        </w:rPr>
        <w:t>7</w:t>
      </w:r>
      <w:r>
        <w:rPr>
          <w:rFonts w:ascii="宋体" w:hAnsi="宋体"/>
          <w:sz w:val="24"/>
        </w:rPr>
        <w:t>. 发包人承诺按合同约定的条件、时间和方式向承包人支付合同价款。</w:t>
      </w:r>
    </w:p>
    <w:p w:rsidR="00174AB1" w:rsidRDefault="003D0A05">
      <w:pPr>
        <w:spacing w:line="480" w:lineRule="exact"/>
        <w:ind w:firstLineChars="200" w:firstLine="480"/>
        <w:rPr>
          <w:rFonts w:ascii="宋体" w:hAnsi="宋体"/>
          <w:sz w:val="24"/>
        </w:rPr>
      </w:pPr>
      <w:r>
        <w:rPr>
          <w:rFonts w:ascii="宋体" w:hAnsi="宋体" w:hint="eastAsia"/>
          <w:sz w:val="24"/>
        </w:rPr>
        <w:t>8</w:t>
      </w:r>
      <w:r>
        <w:rPr>
          <w:rFonts w:ascii="宋体" w:hAnsi="宋体"/>
          <w:sz w:val="24"/>
        </w:rPr>
        <w:t>. 承包人应按照</w:t>
      </w:r>
      <w:r>
        <w:rPr>
          <w:rFonts w:ascii="宋体" w:hAnsi="宋体" w:hint="eastAsia"/>
          <w:sz w:val="24"/>
        </w:rPr>
        <w:t>发包人</w:t>
      </w:r>
      <w:r>
        <w:rPr>
          <w:rFonts w:ascii="宋体" w:hAnsi="宋体"/>
          <w:sz w:val="24"/>
        </w:rPr>
        <w:t>指示开工，工期为</w:t>
      </w:r>
      <w:r>
        <w:rPr>
          <w:rFonts w:ascii="宋体" w:hAnsi="宋体" w:hint="eastAsia"/>
          <w:sz w:val="24"/>
          <w:u w:val="single"/>
        </w:rPr>
        <w:t xml:space="preserve">    </w:t>
      </w:r>
      <w:r>
        <w:rPr>
          <w:rFonts w:ascii="宋体" w:hAnsi="宋体"/>
          <w:sz w:val="24"/>
        </w:rPr>
        <w:t>日历天。</w:t>
      </w:r>
    </w:p>
    <w:p w:rsidR="00174AB1" w:rsidRDefault="003D0A05">
      <w:pPr>
        <w:spacing w:line="480" w:lineRule="exact"/>
        <w:ind w:firstLineChars="200" w:firstLine="480"/>
        <w:rPr>
          <w:rFonts w:ascii="宋体" w:hAnsi="宋体"/>
          <w:sz w:val="24"/>
        </w:rPr>
      </w:pPr>
      <w:r>
        <w:rPr>
          <w:rFonts w:ascii="宋体" w:hAnsi="宋体" w:hint="eastAsia"/>
          <w:sz w:val="24"/>
        </w:rPr>
        <w:t>9. 本协议书在双方法定代表人或其委托代理人签署并加盖单位章后生效。全部工程完工</w:t>
      </w:r>
      <w:proofErr w:type="gramStart"/>
      <w:r>
        <w:rPr>
          <w:rFonts w:ascii="宋体" w:hAnsi="宋体" w:hint="eastAsia"/>
          <w:sz w:val="24"/>
        </w:rPr>
        <w:t>后经竣交工</w:t>
      </w:r>
      <w:proofErr w:type="gramEnd"/>
      <w:r>
        <w:rPr>
          <w:rFonts w:ascii="宋体" w:hAnsi="宋体" w:hint="eastAsia"/>
          <w:sz w:val="24"/>
        </w:rPr>
        <w:t>验收合格、缺陷责任期满签发缺陷责任终止证书后失效。</w:t>
      </w:r>
    </w:p>
    <w:p w:rsidR="00174AB1" w:rsidRDefault="003D0A05">
      <w:pPr>
        <w:spacing w:line="480" w:lineRule="exact"/>
        <w:ind w:firstLineChars="200" w:firstLine="480"/>
        <w:rPr>
          <w:rFonts w:ascii="宋体" w:hAnsi="宋体"/>
          <w:sz w:val="24"/>
        </w:rPr>
      </w:pPr>
      <w:r>
        <w:rPr>
          <w:rFonts w:ascii="宋体" w:hAnsi="宋体" w:hint="eastAsia"/>
          <w:sz w:val="24"/>
        </w:rPr>
        <w:lastRenderedPageBreak/>
        <w:t>10．本协议书正本</w:t>
      </w:r>
      <w:r>
        <w:rPr>
          <w:rFonts w:ascii="宋体" w:hAnsi="宋体" w:hint="eastAsia"/>
          <w:sz w:val="24"/>
          <w:u w:val="single"/>
        </w:rPr>
        <w:t xml:space="preserve">   </w:t>
      </w:r>
      <w:r>
        <w:rPr>
          <w:rFonts w:ascii="宋体" w:hAnsi="宋体" w:hint="eastAsia"/>
          <w:sz w:val="24"/>
        </w:rPr>
        <w:t>份、副本</w:t>
      </w:r>
      <w:r>
        <w:rPr>
          <w:rFonts w:ascii="宋体" w:hAnsi="宋体" w:hint="eastAsia"/>
          <w:sz w:val="24"/>
          <w:u w:val="single"/>
        </w:rPr>
        <w:t xml:space="preserve">   </w:t>
      </w:r>
      <w:r>
        <w:rPr>
          <w:rFonts w:ascii="宋体" w:hAnsi="宋体" w:hint="eastAsia"/>
          <w:sz w:val="24"/>
        </w:rPr>
        <w:t>份，合同双方各执正本</w:t>
      </w:r>
      <w:r>
        <w:rPr>
          <w:rFonts w:ascii="宋体" w:hAnsi="宋体" w:hint="eastAsia"/>
          <w:sz w:val="24"/>
          <w:u w:val="single"/>
        </w:rPr>
        <w:t xml:space="preserve">   </w:t>
      </w:r>
      <w:r>
        <w:rPr>
          <w:rFonts w:ascii="宋体" w:hAnsi="宋体" w:hint="eastAsia"/>
          <w:sz w:val="24"/>
        </w:rPr>
        <w:t>份，副本</w:t>
      </w:r>
      <w:r>
        <w:rPr>
          <w:rFonts w:ascii="宋体" w:hAnsi="宋体" w:hint="eastAsia"/>
          <w:sz w:val="24"/>
          <w:u w:val="single"/>
        </w:rPr>
        <w:t xml:space="preserve">   </w:t>
      </w:r>
      <w:r>
        <w:rPr>
          <w:rFonts w:ascii="宋体" w:hAnsi="宋体" w:hint="eastAsia"/>
          <w:sz w:val="24"/>
        </w:rPr>
        <w:t>份，当正本与副本的内容不一致时，以正本为准。</w:t>
      </w:r>
    </w:p>
    <w:p w:rsidR="00174AB1" w:rsidRDefault="003D0A05">
      <w:pPr>
        <w:spacing w:line="480" w:lineRule="exact"/>
        <w:ind w:firstLineChars="200" w:firstLine="480"/>
        <w:rPr>
          <w:rFonts w:ascii="宋体" w:hAnsi="宋体"/>
          <w:sz w:val="24"/>
        </w:rPr>
      </w:pPr>
      <w:r>
        <w:rPr>
          <w:rFonts w:ascii="宋体" w:hAnsi="宋体"/>
          <w:sz w:val="24"/>
        </w:rPr>
        <w:t>1</w:t>
      </w:r>
      <w:r>
        <w:rPr>
          <w:rFonts w:ascii="宋体" w:hAnsi="宋体" w:hint="eastAsia"/>
          <w:sz w:val="24"/>
        </w:rPr>
        <w:t>1</w:t>
      </w:r>
      <w:r>
        <w:rPr>
          <w:rFonts w:ascii="宋体" w:hAnsi="宋体"/>
          <w:sz w:val="24"/>
        </w:rPr>
        <w:t>.合同未尽事宜，双方另行签订补充协议。补充协议是合同的组成部分。</w:t>
      </w:r>
    </w:p>
    <w:p w:rsidR="00174AB1" w:rsidRDefault="00174AB1">
      <w:pPr>
        <w:spacing w:line="480" w:lineRule="exact"/>
        <w:rPr>
          <w:rFonts w:ascii="宋体" w:hAnsi="宋体"/>
          <w:sz w:val="24"/>
        </w:rPr>
      </w:pPr>
    </w:p>
    <w:p w:rsidR="00174AB1" w:rsidRDefault="00174AB1">
      <w:pPr>
        <w:spacing w:line="480" w:lineRule="exact"/>
        <w:rPr>
          <w:rFonts w:ascii="宋体" w:hAnsi="宋体"/>
          <w:sz w:val="24"/>
        </w:rPr>
      </w:pPr>
    </w:p>
    <w:p w:rsidR="00174AB1" w:rsidRDefault="003D0A05">
      <w:pPr>
        <w:spacing w:line="480" w:lineRule="exact"/>
        <w:rPr>
          <w:rFonts w:ascii="宋体" w:hAnsi="宋体"/>
          <w:sz w:val="24"/>
        </w:rPr>
      </w:pPr>
      <w:r>
        <w:rPr>
          <w:rFonts w:ascii="宋体" w:hAnsi="宋体"/>
          <w:sz w:val="24"/>
        </w:rPr>
        <w:t>发包人：（盖单位章）</w:t>
      </w:r>
      <w:r>
        <w:rPr>
          <w:rFonts w:ascii="宋体" w:hAnsi="宋体" w:hint="eastAsia"/>
          <w:sz w:val="24"/>
        </w:rPr>
        <w:t xml:space="preserve">                     </w:t>
      </w:r>
      <w:r>
        <w:rPr>
          <w:rFonts w:ascii="宋体" w:hAnsi="宋体"/>
          <w:sz w:val="24"/>
        </w:rPr>
        <w:t xml:space="preserve">承包人：（盖单位章） </w:t>
      </w:r>
    </w:p>
    <w:p w:rsidR="00174AB1" w:rsidRDefault="003D0A05">
      <w:pPr>
        <w:spacing w:line="480" w:lineRule="exact"/>
        <w:rPr>
          <w:rFonts w:ascii="宋体" w:hAnsi="宋体"/>
          <w:sz w:val="24"/>
        </w:rPr>
      </w:pPr>
      <w:r>
        <w:rPr>
          <w:rFonts w:ascii="宋体" w:hAnsi="宋体"/>
          <w:sz w:val="24"/>
        </w:rPr>
        <w:t>法定代表人或其委托代理人：</w:t>
      </w:r>
      <w:r>
        <w:rPr>
          <w:rFonts w:ascii="宋体" w:hAnsi="宋体" w:hint="eastAsia"/>
          <w:sz w:val="24"/>
        </w:rPr>
        <w:t>（</w:t>
      </w:r>
      <w:r>
        <w:rPr>
          <w:rFonts w:ascii="宋体" w:hAnsi="宋体"/>
          <w:sz w:val="24"/>
        </w:rPr>
        <w:t>签字）</w:t>
      </w:r>
      <w:r>
        <w:rPr>
          <w:rFonts w:ascii="宋体" w:hAnsi="宋体" w:hint="eastAsia"/>
          <w:sz w:val="24"/>
        </w:rPr>
        <w:t xml:space="preserve">        </w:t>
      </w:r>
      <w:r>
        <w:rPr>
          <w:rFonts w:ascii="宋体" w:hAnsi="宋体"/>
          <w:sz w:val="24"/>
        </w:rPr>
        <w:t>法定代表人或其委托代理人：（签字）</w:t>
      </w:r>
    </w:p>
    <w:p w:rsidR="00174AB1" w:rsidRDefault="003D0A05">
      <w:pPr>
        <w:spacing w:line="480" w:lineRule="exact"/>
        <w:ind w:firstLineChars="600" w:firstLine="1440"/>
        <w:rPr>
          <w:rFonts w:ascii="宋体" w:hAnsi="宋体"/>
          <w:sz w:val="24"/>
        </w:rPr>
      </w:pPr>
      <w:r>
        <w:rPr>
          <w:rFonts w:ascii="宋体" w:hAnsi="宋体"/>
          <w:sz w:val="24"/>
        </w:rPr>
        <w:t>年</w:t>
      </w:r>
      <w:r>
        <w:rPr>
          <w:rFonts w:ascii="宋体" w:hAnsi="宋体" w:hint="eastAsia"/>
          <w:sz w:val="24"/>
        </w:rPr>
        <w:t xml:space="preserve">  </w:t>
      </w:r>
      <w:r>
        <w:rPr>
          <w:rFonts w:ascii="宋体" w:hAnsi="宋体"/>
          <w:sz w:val="24"/>
        </w:rPr>
        <w:t>月</w:t>
      </w:r>
      <w:r>
        <w:rPr>
          <w:rFonts w:ascii="宋体" w:hAnsi="宋体" w:hint="eastAsia"/>
          <w:sz w:val="24"/>
        </w:rPr>
        <w:t xml:space="preserve">   </w:t>
      </w:r>
      <w:r>
        <w:rPr>
          <w:rFonts w:ascii="宋体" w:hAnsi="宋体"/>
          <w:sz w:val="24"/>
        </w:rPr>
        <w:t>日</w:t>
      </w:r>
      <w:r>
        <w:rPr>
          <w:rFonts w:ascii="宋体" w:hAnsi="宋体" w:hint="eastAsia"/>
          <w:sz w:val="24"/>
        </w:rPr>
        <w:t xml:space="preserve">                                        </w:t>
      </w:r>
      <w:r>
        <w:rPr>
          <w:rFonts w:ascii="宋体" w:hAnsi="宋体"/>
          <w:sz w:val="24"/>
        </w:rPr>
        <w:t>年</w:t>
      </w:r>
      <w:r>
        <w:rPr>
          <w:rFonts w:ascii="宋体" w:hAnsi="宋体" w:hint="eastAsia"/>
          <w:sz w:val="24"/>
        </w:rPr>
        <w:t xml:space="preserve">  </w:t>
      </w:r>
      <w:r>
        <w:rPr>
          <w:rFonts w:ascii="宋体" w:hAnsi="宋体"/>
          <w:sz w:val="24"/>
        </w:rPr>
        <w:t>月</w:t>
      </w:r>
      <w:r>
        <w:rPr>
          <w:rFonts w:ascii="宋体" w:hAnsi="宋体" w:hint="eastAsia"/>
          <w:sz w:val="24"/>
        </w:rPr>
        <w:t xml:space="preserve">  </w:t>
      </w:r>
      <w:r>
        <w:rPr>
          <w:rFonts w:ascii="宋体" w:hAnsi="宋体"/>
          <w:sz w:val="24"/>
        </w:rPr>
        <w:t>日</w:t>
      </w:r>
    </w:p>
    <w:p w:rsidR="00174AB1" w:rsidRDefault="00174AB1"/>
    <w:p w:rsidR="00174AB1" w:rsidRDefault="003D0A05">
      <w:r>
        <w:br w:type="page"/>
      </w:r>
    </w:p>
    <w:p w:rsidR="00174AB1" w:rsidRDefault="003D0A05">
      <w:pPr>
        <w:spacing w:before="120" w:after="120"/>
        <w:jc w:val="center"/>
        <w:rPr>
          <w:rFonts w:ascii="黑体" w:eastAsia="黑体" w:hAnsi="宋体"/>
          <w:b/>
          <w:sz w:val="32"/>
          <w:szCs w:val="32"/>
        </w:rPr>
      </w:pPr>
      <w:r>
        <w:rPr>
          <w:rFonts w:ascii="黑体" w:eastAsia="黑体" w:hAnsi="宋体" w:hint="eastAsia"/>
          <w:b/>
          <w:sz w:val="32"/>
          <w:szCs w:val="32"/>
        </w:rPr>
        <w:lastRenderedPageBreak/>
        <w:t>廉政合同</w:t>
      </w:r>
    </w:p>
    <w:p w:rsidR="00174AB1" w:rsidRDefault="003D0A05">
      <w:pPr>
        <w:spacing w:line="440" w:lineRule="exact"/>
        <w:ind w:firstLineChars="200" w:firstLine="480"/>
        <w:rPr>
          <w:rFonts w:ascii="宋体" w:hAnsi="宋体"/>
          <w:sz w:val="24"/>
        </w:rPr>
      </w:pPr>
      <w:r>
        <w:rPr>
          <w:rFonts w:ascii="宋体" w:hAnsi="宋体" w:hint="eastAsia"/>
          <w:sz w:val="24"/>
        </w:rPr>
        <w:t>根据《关于在交通基础设施建设中加强廉政建设的若干意见》以及有关工程建设、廉政建设的规定，为做好工程建设中的党风廉政建设，保证工程建设高效优质，保证建设资金的安全和有效使用以及投资效益，</w:t>
      </w:r>
      <w:r>
        <w:rPr>
          <w:rFonts w:ascii="宋体" w:hAnsi="宋体" w:hint="eastAsia"/>
          <w:sz w:val="24"/>
          <w:u w:val="single"/>
        </w:rPr>
        <w:t xml:space="preserve">                       </w:t>
      </w:r>
      <w:r>
        <w:rPr>
          <w:rFonts w:ascii="宋体" w:hAnsi="宋体" w:hint="eastAsia"/>
          <w:sz w:val="24"/>
        </w:rPr>
        <w:t>（项目名称）项目法人</w:t>
      </w:r>
      <w:r>
        <w:rPr>
          <w:rFonts w:ascii="宋体" w:hAnsi="宋体" w:hint="eastAsia"/>
          <w:sz w:val="24"/>
          <w:u w:val="single"/>
        </w:rPr>
        <w:t xml:space="preserve">              </w:t>
      </w:r>
      <w:r>
        <w:rPr>
          <w:rFonts w:ascii="宋体" w:hAnsi="宋体" w:hint="eastAsia"/>
          <w:sz w:val="24"/>
        </w:rPr>
        <w:t>（项目法人名称，以下简称“发包人”）与该项目的施工单位</w:t>
      </w:r>
      <w:r>
        <w:rPr>
          <w:rFonts w:ascii="宋体" w:hAnsi="宋体" w:hint="eastAsia"/>
          <w:sz w:val="24"/>
          <w:u w:val="single"/>
        </w:rPr>
        <w:t xml:space="preserve">                      </w:t>
      </w:r>
      <w:r>
        <w:rPr>
          <w:rFonts w:ascii="宋体" w:hAnsi="宋体" w:hint="eastAsia"/>
          <w:sz w:val="24"/>
        </w:rPr>
        <w:t>（施工单位名称，以下简称“承包人”），特订立如下合同。</w:t>
      </w:r>
    </w:p>
    <w:p w:rsidR="00174AB1" w:rsidRDefault="003D0A05">
      <w:pPr>
        <w:spacing w:line="440" w:lineRule="exact"/>
        <w:ind w:firstLineChars="200" w:firstLine="480"/>
        <w:rPr>
          <w:rFonts w:ascii="宋体" w:hAnsi="宋体"/>
          <w:sz w:val="24"/>
        </w:rPr>
      </w:pPr>
      <w:bookmarkStart w:id="12" w:name="_Toc338343272"/>
      <w:r>
        <w:rPr>
          <w:rFonts w:ascii="宋体" w:hAnsi="宋体" w:hint="eastAsia"/>
          <w:sz w:val="24"/>
        </w:rPr>
        <w:t>1．发包人和承包人双方的权利和义务</w:t>
      </w:r>
      <w:bookmarkEnd w:id="12"/>
    </w:p>
    <w:p w:rsidR="00174AB1" w:rsidRDefault="003D0A05">
      <w:pPr>
        <w:spacing w:line="440" w:lineRule="exact"/>
        <w:ind w:firstLineChars="200" w:firstLine="480"/>
        <w:rPr>
          <w:rFonts w:ascii="宋体" w:hAnsi="宋体"/>
          <w:sz w:val="24"/>
        </w:rPr>
      </w:pPr>
      <w:r>
        <w:rPr>
          <w:rFonts w:ascii="宋体" w:hAnsi="宋体" w:hint="eastAsia"/>
          <w:sz w:val="24"/>
        </w:rPr>
        <w:t>（1）严格遵守党的政策规定和国家有关法律法规及交通运输部的有关规定。</w:t>
      </w:r>
    </w:p>
    <w:p w:rsidR="00174AB1" w:rsidRDefault="003D0A05">
      <w:pPr>
        <w:spacing w:line="440" w:lineRule="exact"/>
        <w:ind w:firstLineChars="200" w:firstLine="480"/>
        <w:rPr>
          <w:rFonts w:ascii="宋体" w:hAnsi="宋体"/>
          <w:sz w:val="24"/>
        </w:rPr>
      </w:pPr>
      <w:r>
        <w:rPr>
          <w:rFonts w:ascii="宋体" w:hAnsi="宋体" w:hint="eastAsia"/>
          <w:sz w:val="24"/>
        </w:rPr>
        <w:t>（2）严格执行</w:t>
      </w:r>
      <w:r>
        <w:rPr>
          <w:rFonts w:ascii="宋体" w:hAnsi="宋体" w:hint="eastAsia"/>
          <w:sz w:val="24"/>
          <w:u w:val="single"/>
        </w:rPr>
        <w:t xml:space="preserve">                      </w:t>
      </w:r>
      <w:r>
        <w:rPr>
          <w:rFonts w:ascii="宋体" w:hAnsi="宋体" w:hint="eastAsia"/>
          <w:sz w:val="24"/>
        </w:rPr>
        <w:t>（项目名称）施工合同文件，自觉按合同办事。</w:t>
      </w:r>
    </w:p>
    <w:p w:rsidR="00174AB1" w:rsidRDefault="003D0A05">
      <w:pPr>
        <w:spacing w:line="440" w:lineRule="exact"/>
        <w:ind w:firstLineChars="200" w:firstLine="480"/>
        <w:rPr>
          <w:rFonts w:ascii="宋体" w:hAnsi="宋体"/>
          <w:sz w:val="24"/>
        </w:rPr>
      </w:pPr>
      <w:r>
        <w:rPr>
          <w:rFonts w:ascii="宋体" w:hAnsi="宋体" w:hint="eastAsia"/>
          <w:sz w:val="24"/>
        </w:rPr>
        <w:t>（3）双方的业务活动坚持公开、公正、诚信、透明的原则（法律认定的商业秘密和合同文件另有规定除外），不得损害国家和集体利益，不得违反工程建设管理规章制度。</w:t>
      </w:r>
    </w:p>
    <w:p w:rsidR="00174AB1" w:rsidRDefault="003D0A05">
      <w:pPr>
        <w:spacing w:line="440" w:lineRule="exact"/>
        <w:ind w:firstLineChars="200" w:firstLine="480"/>
        <w:rPr>
          <w:rFonts w:ascii="宋体" w:hAnsi="宋体"/>
          <w:sz w:val="24"/>
        </w:rPr>
      </w:pPr>
      <w:r>
        <w:rPr>
          <w:rFonts w:ascii="宋体" w:hAnsi="宋体" w:hint="eastAsia"/>
          <w:sz w:val="24"/>
        </w:rPr>
        <w:t>（4）建立健全廉政制度，开展廉政教育，设立廉政告示牌，公布举报电话，监督并认真查处违法违纪行为。</w:t>
      </w:r>
    </w:p>
    <w:p w:rsidR="00174AB1" w:rsidRDefault="003D0A05">
      <w:pPr>
        <w:spacing w:line="440" w:lineRule="exact"/>
        <w:ind w:firstLineChars="200" w:firstLine="480"/>
        <w:rPr>
          <w:rFonts w:ascii="宋体" w:hAnsi="宋体"/>
          <w:sz w:val="24"/>
        </w:rPr>
      </w:pPr>
      <w:r>
        <w:rPr>
          <w:rFonts w:ascii="宋体" w:hAnsi="宋体" w:hint="eastAsia"/>
          <w:sz w:val="24"/>
        </w:rPr>
        <w:t>（5）发现对方在业务活动中有违反廉政规定的行为，有及时提醒对方纠正的权利和义务。</w:t>
      </w:r>
    </w:p>
    <w:p w:rsidR="00174AB1" w:rsidRDefault="003D0A05">
      <w:pPr>
        <w:spacing w:line="440" w:lineRule="exact"/>
        <w:ind w:firstLineChars="200" w:firstLine="480"/>
        <w:rPr>
          <w:rFonts w:ascii="宋体" w:hAnsi="宋体"/>
          <w:sz w:val="24"/>
        </w:rPr>
      </w:pPr>
      <w:r>
        <w:rPr>
          <w:rFonts w:ascii="宋体" w:hAnsi="宋体" w:hint="eastAsia"/>
          <w:sz w:val="24"/>
        </w:rPr>
        <w:t>（6）发现对方严重违反本合同义务条款的行为，有向其上级有关部门举报、建议给</w:t>
      </w:r>
      <w:proofErr w:type="gramStart"/>
      <w:r>
        <w:rPr>
          <w:rFonts w:ascii="宋体" w:hAnsi="宋体" w:hint="eastAsia"/>
          <w:sz w:val="24"/>
        </w:rPr>
        <w:t>予处理</w:t>
      </w:r>
      <w:proofErr w:type="gramEnd"/>
      <w:r>
        <w:rPr>
          <w:rFonts w:ascii="宋体" w:hAnsi="宋体" w:hint="eastAsia"/>
          <w:sz w:val="24"/>
        </w:rPr>
        <w:t>并要求告知处理结果的权利。</w:t>
      </w:r>
    </w:p>
    <w:p w:rsidR="00174AB1" w:rsidRDefault="003D0A05">
      <w:pPr>
        <w:spacing w:line="440" w:lineRule="exact"/>
        <w:rPr>
          <w:rFonts w:ascii="宋体" w:hAnsi="宋体"/>
          <w:sz w:val="24"/>
        </w:rPr>
      </w:pPr>
      <w:bookmarkStart w:id="13" w:name="_Toc338343273"/>
      <w:r>
        <w:rPr>
          <w:rFonts w:ascii="宋体" w:hAnsi="宋体" w:hint="eastAsia"/>
          <w:sz w:val="24"/>
        </w:rPr>
        <w:t>2．发包人的义务</w:t>
      </w:r>
      <w:bookmarkEnd w:id="13"/>
    </w:p>
    <w:p w:rsidR="00174AB1" w:rsidRDefault="003D0A05">
      <w:pPr>
        <w:spacing w:line="440" w:lineRule="exact"/>
        <w:ind w:firstLineChars="200" w:firstLine="480"/>
        <w:rPr>
          <w:rFonts w:ascii="宋体" w:hAnsi="宋体"/>
          <w:sz w:val="24"/>
        </w:rPr>
      </w:pPr>
      <w:r>
        <w:rPr>
          <w:rFonts w:ascii="宋体" w:hAnsi="宋体" w:hint="eastAsia"/>
          <w:sz w:val="24"/>
        </w:rPr>
        <w:t>（1）发包人及其工作人员不得索要或接受承包人的礼金、有价证券和贵重物品，不得让承包人报销任何应由发包人或发包人工作人员个人支付的费用等。</w:t>
      </w:r>
    </w:p>
    <w:p w:rsidR="00174AB1" w:rsidRDefault="003D0A05">
      <w:pPr>
        <w:spacing w:line="440" w:lineRule="exact"/>
        <w:ind w:firstLineChars="200" w:firstLine="480"/>
        <w:rPr>
          <w:rFonts w:ascii="宋体" w:hAnsi="宋体"/>
          <w:sz w:val="24"/>
        </w:rPr>
      </w:pPr>
      <w:r>
        <w:rPr>
          <w:rFonts w:ascii="宋体" w:hAnsi="宋体" w:hint="eastAsia"/>
          <w:sz w:val="24"/>
        </w:rPr>
        <w:t>（2）发包人工作人员不得参加承包人安排的超标准宴请和娱乐活动；不得接受承包人提供的通讯工具、交通工具和高档办公用品等。</w:t>
      </w:r>
    </w:p>
    <w:p w:rsidR="00174AB1" w:rsidRDefault="003D0A05">
      <w:pPr>
        <w:spacing w:line="440" w:lineRule="exact"/>
        <w:ind w:firstLineChars="200" w:firstLine="480"/>
        <w:rPr>
          <w:rFonts w:ascii="宋体" w:hAnsi="宋体"/>
          <w:sz w:val="24"/>
        </w:rPr>
      </w:pPr>
      <w:r>
        <w:rPr>
          <w:rFonts w:ascii="宋体" w:hAnsi="宋体" w:hint="eastAsia"/>
          <w:sz w:val="24"/>
        </w:rPr>
        <w:t>（3）发包人及其工作人员不得要求或者接受承包人为其住房装修、婚丧嫁娶活动、配偶子女的工作安排以及出国出境、旅游等提供方便等。</w:t>
      </w:r>
    </w:p>
    <w:p w:rsidR="00174AB1" w:rsidRDefault="003D0A05">
      <w:pPr>
        <w:spacing w:line="440" w:lineRule="exact"/>
        <w:ind w:firstLineChars="200" w:firstLine="480"/>
        <w:rPr>
          <w:rFonts w:ascii="宋体" w:hAnsi="宋体"/>
          <w:sz w:val="24"/>
        </w:rPr>
      </w:pPr>
      <w:r>
        <w:rPr>
          <w:rFonts w:ascii="宋体" w:hAnsi="宋体" w:hint="eastAsia"/>
          <w:sz w:val="24"/>
        </w:rPr>
        <w:t>（4）发包人工作人员及其配偶、子女不得从事与发包人工作有关的材料设备供应、工程分包、劳务等经济活动等。</w:t>
      </w:r>
    </w:p>
    <w:p w:rsidR="00174AB1" w:rsidRDefault="003D0A05">
      <w:pPr>
        <w:spacing w:line="440" w:lineRule="exact"/>
        <w:ind w:firstLineChars="200" w:firstLine="480"/>
        <w:rPr>
          <w:rFonts w:ascii="宋体" w:hAnsi="宋体"/>
          <w:sz w:val="24"/>
        </w:rPr>
      </w:pPr>
      <w:r>
        <w:rPr>
          <w:rFonts w:ascii="宋体" w:hAnsi="宋体" w:hint="eastAsia"/>
          <w:sz w:val="24"/>
        </w:rPr>
        <w:t>（5）发包人及其工作人员不得以任何理由向承包人推荐分包单位或推销材料，不得要求承包人购买合同规定外的材料和设备。</w:t>
      </w:r>
    </w:p>
    <w:p w:rsidR="00174AB1" w:rsidRDefault="003D0A05">
      <w:pPr>
        <w:spacing w:line="440" w:lineRule="exact"/>
        <w:ind w:firstLineChars="200" w:firstLine="480"/>
        <w:rPr>
          <w:rFonts w:ascii="宋体" w:hAnsi="宋体"/>
          <w:sz w:val="24"/>
        </w:rPr>
      </w:pPr>
      <w:r>
        <w:rPr>
          <w:rFonts w:ascii="宋体" w:hAnsi="宋体" w:hint="eastAsia"/>
          <w:sz w:val="24"/>
        </w:rPr>
        <w:t>（6）发包人工作人员要秉公办事，不准营私舞弊，不准利用职权从事各种个人有</w:t>
      </w:r>
      <w:r>
        <w:rPr>
          <w:rFonts w:ascii="宋体" w:hAnsi="宋体" w:hint="eastAsia"/>
          <w:sz w:val="24"/>
        </w:rPr>
        <w:lastRenderedPageBreak/>
        <w:t>偿中介活动和安排个人施工队伍。</w:t>
      </w:r>
    </w:p>
    <w:p w:rsidR="00174AB1" w:rsidRDefault="003D0A05">
      <w:pPr>
        <w:spacing w:line="440" w:lineRule="exact"/>
        <w:rPr>
          <w:rFonts w:ascii="宋体" w:hAnsi="宋体"/>
          <w:sz w:val="24"/>
        </w:rPr>
      </w:pPr>
      <w:bookmarkStart w:id="14" w:name="_Toc338343274"/>
      <w:r>
        <w:rPr>
          <w:rFonts w:ascii="宋体" w:hAnsi="宋体" w:hint="eastAsia"/>
          <w:sz w:val="24"/>
        </w:rPr>
        <w:t>3．承包人的义务</w:t>
      </w:r>
      <w:bookmarkEnd w:id="14"/>
    </w:p>
    <w:p w:rsidR="00174AB1" w:rsidRDefault="003D0A05">
      <w:pPr>
        <w:spacing w:line="440" w:lineRule="exact"/>
        <w:ind w:firstLineChars="200" w:firstLine="480"/>
        <w:rPr>
          <w:rFonts w:ascii="宋体" w:hAnsi="宋体"/>
          <w:sz w:val="24"/>
        </w:rPr>
      </w:pPr>
      <w:r>
        <w:rPr>
          <w:rFonts w:ascii="宋体" w:hAnsi="宋体" w:hint="eastAsia"/>
          <w:sz w:val="24"/>
        </w:rPr>
        <w:t>（1）承包人不得以任何理由向发包人及其工作人员行贿或馈赠礼金、有价证券、贵重礼品。</w:t>
      </w:r>
    </w:p>
    <w:p w:rsidR="00174AB1" w:rsidRDefault="003D0A05">
      <w:pPr>
        <w:spacing w:line="440" w:lineRule="exact"/>
        <w:ind w:firstLineChars="200" w:firstLine="480"/>
        <w:rPr>
          <w:rFonts w:ascii="宋体" w:hAnsi="宋体"/>
          <w:sz w:val="24"/>
        </w:rPr>
      </w:pPr>
      <w:r>
        <w:rPr>
          <w:rFonts w:ascii="宋体" w:hAnsi="宋体" w:hint="eastAsia"/>
          <w:sz w:val="24"/>
        </w:rPr>
        <w:t>（2）承包人不得以任何名义为发包人及其工作人员报销应由发包人单位或个人支付的任何费用。</w:t>
      </w:r>
    </w:p>
    <w:p w:rsidR="00174AB1" w:rsidRDefault="003D0A05">
      <w:pPr>
        <w:spacing w:line="440" w:lineRule="exact"/>
        <w:ind w:firstLineChars="200" w:firstLine="480"/>
        <w:rPr>
          <w:rFonts w:ascii="宋体" w:hAnsi="宋体"/>
          <w:sz w:val="24"/>
        </w:rPr>
      </w:pPr>
      <w:r>
        <w:rPr>
          <w:rFonts w:ascii="宋体" w:hAnsi="宋体" w:hint="eastAsia"/>
          <w:sz w:val="24"/>
        </w:rPr>
        <w:t>（3）承包人不得以任何理由安排发包人工作人员参加超标准宴请及娱乐活动。</w:t>
      </w:r>
    </w:p>
    <w:p w:rsidR="00174AB1" w:rsidRDefault="003D0A05">
      <w:pPr>
        <w:spacing w:line="440" w:lineRule="exact"/>
        <w:ind w:firstLineChars="200" w:firstLine="480"/>
        <w:rPr>
          <w:rFonts w:ascii="宋体" w:hAnsi="宋体"/>
          <w:sz w:val="24"/>
        </w:rPr>
      </w:pPr>
      <w:r>
        <w:rPr>
          <w:rFonts w:ascii="宋体" w:hAnsi="宋体" w:hint="eastAsia"/>
          <w:sz w:val="24"/>
        </w:rPr>
        <w:t>（4）承包人不得为发包人单位和个人购置或提供通讯工具、交通工具和高档办公用品等。</w:t>
      </w:r>
    </w:p>
    <w:p w:rsidR="00174AB1" w:rsidRDefault="003D0A05">
      <w:pPr>
        <w:spacing w:line="440" w:lineRule="exact"/>
        <w:rPr>
          <w:rFonts w:ascii="宋体" w:hAnsi="宋体"/>
          <w:sz w:val="24"/>
        </w:rPr>
      </w:pPr>
      <w:bookmarkStart w:id="15" w:name="_Toc338343275"/>
      <w:r>
        <w:rPr>
          <w:rFonts w:ascii="宋体" w:hAnsi="宋体" w:hint="eastAsia"/>
          <w:sz w:val="24"/>
        </w:rPr>
        <w:t>4．违约责任</w:t>
      </w:r>
      <w:bookmarkEnd w:id="15"/>
    </w:p>
    <w:p w:rsidR="00174AB1" w:rsidRDefault="003D0A05">
      <w:pPr>
        <w:spacing w:line="440" w:lineRule="exact"/>
        <w:ind w:firstLineChars="200" w:firstLine="480"/>
        <w:rPr>
          <w:rFonts w:ascii="宋体" w:hAnsi="宋体"/>
          <w:sz w:val="24"/>
        </w:rPr>
      </w:pPr>
      <w:r>
        <w:rPr>
          <w:rFonts w:ascii="宋体" w:hAnsi="宋体" w:hint="eastAsia"/>
          <w:sz w:val="24"/>
        </w:rPr>
        <w:t>（1）发包人及其工作人员违反本合同第1、2条，按管理权限，依据有关规定给予党纪、政纪或组织处理；涉嫌犯罪的，移交司法机关追究刑事责任；给承包人单位造成经济损失的，应予以赔偿。</w:t>
      </w:r>
    </w:p>
    <w:p w:rsidR="00174AB1" w:rsidRDefault="003D0A05">
      <w:pPr>
        <w:spacing w:line="440" w:lineRule="exact"/>
        <w:ind w:firstLineChars="200" w:firstLine="480"/>
        <w:rPr>
          <w:rFonts w:ascii="宋体" w:hAnsi="宋体"/>
          <w:sz w:val="24"/>
        </w:rPr>
      </w:pPr>
      <w:r>
        <w:rPr>
          <w:rFonts w:ascii="宋体" w:hAnsi="宋体" w:hint="eastAsia"/>
          <w:sz w:val="24"/>
        </w:rPr>
        <w:t>（2）承包人及其工作人员违反本合同第1、3条，按管理权限，依据有关规定给予党纪、政纪或组织处理；给发包人单位造成经济损失的，应予以赔偿；情节严重的，发包人建议交通主管部门给予承包人一至三年内不得进入其主管的公路建设市场的处罚。</w:t>
      </w:r>
    </w:p>
    <w:p w:rsidR="00174AB1" w:rsidRDefault="003D0A05">
      <w:pPr>
        <w:spacing w:line="440" w:lineRule="exact"/>
        <w:ind w:firstLineChars="200" w:firstLine="480"/>
        <w:rPr>
          <w:rFonts w:ascii="宋体" w:hAnsi="宋体"/>
          <w:sz w:val="24"/>
        </w:rPr>
      </w:pPr>
      <w:r>
        <w:rPr>
          <w:rFonts w:ascii="宋体" w:hAnsi="宋体" w:hint="eastAsia"/>
          <w:sz w:val="24"/>
        </w:rPr>
        <w:t>5.双方约定：本合同由双方或双方上级单位的纪检监察部门负责监督执行。由发包人或发包人上级单位的纪检监察部门约请承包人或承包人上级单位纪检监察部门对本合同执行情况进行检查，提出在本合同规定范围内的裁定意见。</w:t>
      </w:r>
    </w:p>
    <w:p w:rsidR="00174AB1" w:rsidRDefault="003D0A05">
      <w:pPr>
        <w:spacing w:line="440" w:lineRule="exact"/>
        <w:ind w:firstLineChars="200" w:firstLine="480"/>
        <w:rPr>
          <w:rFonts w:ascii="宋体" w:hAnsi="宋体"/>
          <w:sz w:val="24"/>
        </w:rPr>
      </w:pPr>
      <w:r>
        <w:rPr>
          <w:rFonts w:ascii="宋体" w:hAnsi="宋体" w:hint="eastAsia"/>
          <w:sz w:val="24"/>
        </w:rPr>
        <w:t>6.本合同有效期为发包人和承包人签署之日起至该工程项目竣工验收后止。</w:t>
      </w:r>
    </w:p>
    <w:p w:rsidR="00174AB1" w:rsidRDefault="003D0A05">
      <w:pPr>
        <w:spacing w:line="440" w:lineRule="exact"/>
        <w:ind w:firstLineChars="200" w:firstLine="480"/>
        <w:rPr>
          <w:rFonts w:ascii="宋体" w:hAnsi="宋体"/>
          <w:sz w:val="24"/>
        </w:rPr>
      </w:pPr>
      <w:r>
        <w:rPr>
          <w:rFonts w:ascii="宋体" w:hAnsi="宋体" w:hint="eastAsia"/>
          <w:sz w:val="24"/>
        </w:rPr>
        <w:t>7．本合同作为</w:t>
      </w:r>
      <w:r>
        <w:rPr>
          <w:rFonts w:ascii="宋体" w:hAnsi="宋体" w:hint="eastAsia"/>
          <w:sz w:val="24"/>
          <w:u w:val="single"/>
        </w:rPr>
        <w:t xml:space="preserve">                           </w:t>
      </w:r>
      <w:r>
        <w:rPr>
          <w:rFonts w:ascii="宋体" w:hAnsi="宋体" w:hint="eastAsia"/>
          <w:sz w:val="24"/>
        </w:rPr>
        <w:t>（项目名称）施工合同的附件，与工程施工合同具有同等的法律效力，经合同双方签署后立即生效。</w:t>
      </w:r>
    </w:p>
    <w:p w:rsidR="00174AB1" w:rsidRDefault="003D0A05">
      <w:pPr>
        <w:spacing w:line="440" w:lineRule="exact"/>
        <w:ind w:firstLineChars="200" w:firstLine="480"/>
        <w:rPr>
          <w:rFonts w:ascii="宋体" w:hAnsi="宋体"/>
          <w:sz w:val="24"/>
        </w:rPr>
      </w:pPr>
      <w:r>
        <w:rPr>
          <w:rFonts w:ascii="宋体" w:hAnsi="宋体" w:hint="eastAsia"/>
          <w:sz w:val="24"/>
        </w:rPr>
        <w:t>8．本合同一式</w:t>
      </w:r>
      <w:r>
        <w:rPr>
          <w:rFonts w:ascii="宋体" w:hAnsi="宋体" w:hint="eastAsia"/>
          <w:sz w:val="24"/>
          <w:u w:val="single"/>
        </w:rPr>
        <w:t xml:space="preserve">   </w:t>
      </w:r>
      <w:r>
        <w:rPr>
          <w:rFonts w:ascii="宋体" w:hAnsi="宋体" w:hint="eastAsia"/>
          <w:sz w:val="24"/>
        </w:rPr>
        <w:t>份，由发包人和承包人各执</w:t>
      </w:r>
      <w:r>
        <w:rPr>
          <w:rFonts w:ascii="宋体" w:hAnsi="宋体" w:hint="eastAsia"/>
          <w:sz w:val="24"/>
          <w:u w:val="single"/>
        </w:rPr>
        <w:t xml:space="preserve">   </w:t>
      </w:r>
      <w:r>
        <w:rPr>
          <w:rFonts w:ascii="宋体" w:hAnsi="宋体" w:hint="eastAsia"/>
          <w:sz w:val="24"/>
        </w:rPr>
        <w:t>份，送交发包人和承包人的监督单位各一份。</w:t>
      </w:r>
    </w:p>
    <w:p w:rsidR="00174AB1" w:rsidRDefault="00174AB1">
      <w:pPr>
        <w:spacing w:line="440" w:lineRule="exact"/>
        <w:rPr>
          <w:rFonts w:ascii="宋体" w:hAnsi="宋体"/>
          <w:sz w:val="24"/>
        </w:rPr>
      </w:pPr>
    </w:p>
    <w:p w:rsidR="00174AB1" w:rsidRDefault="003D0A05">
      <w:pPr>
        <w:spacing w:line="440" w:lineRule="exact"/>
        <w:rPr>
          <w:rFonts w:ascii="宋体" w:hAnsi="宋体"/>
          <w:sz w:val="24"/>
        </w:rPr>
      </w:pPr>
      <w:r>
        <w:rPr>
          <w:rFonts w:ascii="宋体" w:hAnsi="宋体"/>
          <w:sz w:val="24"/>
        </w:rPr>
        <w:t>发包人：（盖单位章）</w:t>
      </w:r>
      <w:r>
        <w:rPr>
          <w:rFonts w:ascii="宋体" w:hAnsi="宋体" w:hint="eastAsia"/>
          <w:sz w:val="24"/>
        </w:rPr>
        <w:t xml:space="preserve">                        </w:t>
      </w:r>
      <w:r>
        <w:rPr>
          <w:rFonts w:ascii="宋体" w:hAnsi="宋体"/>
          <w:sz w:val="24"/>
        </w:rPr>
        <w:t xml:space="preserve">承包人：（盖单位章） </w:t>
      </w:r>
    </w:p>
    <w:p w:rsidR="00174AB1" w:rsidRDefault="003D0A05">
      <w:pPr>
        <w:spacing w:line="440" w:lineRule="exact"/>
        <w:rPr>
          <w:rFonts w:ascii="宋体" w:hAnsi="宋体"/>
          <w:sz w:val="24"/>
        </w:rPr>
      </w:pPr>
      <w:r>
        <w:rPr>
          <w:rFonts w:ascii="宋体" w:hAnsi="宋体"/>
          <w:sz w:val="24"/>
        </w:rPr>
        <w:t>法定代表人或其委托代理人：</w:t>
      </w:r>
      <w:r>
        <w:rPr>
          <w:rFonts w:ascii="宋体" w:hAnsi="宋体" w:hint="eastAsia"/>
          <w:sz w:val="24"/>
        </w:rPr>
        <w:t>（</w:t>
      </w:r>
      <w:r>
        <w:rPr>
          <w:rFonts w:ascii="宋体" w:hAnsi="宋体"/>
          <w:sz w:val="24"/>
        </w:rPr>
        <w:t>签字）</w:t>
      </w:r>
      <w:r>
        <w:rPr>
          <w:rFonts w:ascii="宋体" w:hAnsi="宋体" w:hint="eastAsia"/>
          <w:sz w:val="24"/>
        </w:rPr>
        <w:t xml:space="preserve">          </w:t>
      </w:r>
      <w:r>
        <w:rPr>
          <w:rFonts w:ascii="宋体" w:hAnsi="宋体"/>
          <w:sz w:val="24"/>
        </w:rPr>
        <w:t>法定代表人或其委托代理人：（签字）</w:t>
      </w:r>
    </w:p>
    <w:p w:rsidR="00174AB1" w:rsidRDefault="003D0A05">
      <w:pPr>
        <w:spacing w:line="440" w:lineRule="exact"/>
        <w:ind w:firstLineChars="450" w:firstLine="1080"/>
        <w:rPr>
          <w:rFonts w:ascii="宋体" w:hAnsi="宋体"/>
          <w:sz w:val="24"/>
        </w:rPr>
      </w:pPr>
      <w:r>
        <w:rPr>
          <w:rFonts w:ascii="宋体" w:hAnsi="宋体"/>
          <w:sz w:val="24"/>
        </w:rPr>
        <w:t>年</w:t>
      </w:r>
      <w:r>
        <w:rPr>
          <w:rFonts w:ascii="宋体" w:hAnsi="宋体" w:hint="eastAsia"/>
          <w:sz w:val="24"/>
        </w:rPr>
        <w:t xml:space="preserve">  </w:t>
      </w:r>
      <w:r>
        <w:rPr>
          <w:rFonts w:ascii="宋体" w:hAnsi="宋体"/>
          <w:sz w:val="24"/>
        </w:rPr>
        <w:t>月</w:t>
      </w:r>
      <w:r>
        <w:rPr>
          <w:rFonts w:ascii="宋体" w:hAnsi="宋体" w:hint="eastAsia"/>
          <w:sz w:val="24"/>
        </w:rPr>
        <w:t xml:space="preserve">  </w:t>
      </w:r>
      <w:r>
        <w:rPr>
          <w:rFonts w:ascii="宋体" w:hAnsi="宋体"/>
          <w:sz w:val="24"/>
        </w:rPr>
        <w:t>日</w:t>
      </w:r>
      <w:r>
        <w:rPr>
          <w:rFonts w:ascii="宋体" w:hAnsi="宋体" w:hint="eastAsia"/>
          <w:sz w:val="24"/>
        </w:rPr>
        <w:t xml:space="preserve">                              </w:t>
      </w:r>
      <w:r>
        <w:rPr>
          <w:rFonts w:ascii="宋体" w:hAnsi="宋体"/>
          <w:sz w:val="24"/>
        </w:rPr>
        <w:t>年</w:t>
      </w:r>
      <w:r>
        <w:rPr>
          <w:rFonts w:ascii="宋体" w:hAnsi="宋体" w:hint="eastAsia"/>
          <w:sz w:val="24"/>
        </w:rPr>
        <w:t xml:space="preserve">  </w:t>
      </w:r>
      <w:r>
        <w:rPr>
          <w:rFonts w:ascii="宋体" w:hAnsi="宋体"/>
          <w:sz w:val="24"/>
        </w:rPr>
        <w:t>月</w:t>
      </w:r>
      <w:r>
        <w:rPr>
          <w:rFonts w:ascii="宋体" w:hAnsi="宋体" w:hint="eastAsia"/>
          <w:sz w:val="24"/>
        </w:rPr>
        <w:t xml:space="preserve">  </w:t>
      </w:r>
      <w:r>
        <w:rPr>
          <w:rFonts w:ascii="宋体" w:hAnsi="宋体"/>
          <w:sz w:val="24"/>
        </w:rPr>
        <w:t>日</w:t>
      </w:r>
    </w:p>
    <w:p w:rsidR="00174AB1" w:rsidRDefault="003D0A05">
      <w:pPr>
        <w:spacing w:line="440" w:lineRule="exact"/>
      </w:pPr>
      <w:r>
        <w:rPr>
          <w:rFonts w:ascii="宋体" w:hAnsi="宋体" w:hint="eastAsia"/>
          <w:sz w:val="24"/>
        </w:rPr>
        <w:t>发包人监督单位：</w:t>
      </w:r>
      <w:r>
        <w:rPr>
          <w:rFonts w:ascii="宋体" w:hAnsi="宋体" w:hint="eastAsia"/>
          <w:sz w:val="24"/>
          <w:u w:val="single"/>
        </w:rPr>
        <w:t>（全称） （盖单位章）</w:t>
      </w:r>
      <w:r>
        <w:rPr>
          <w:rFonts w:ascii="宋体" w:hAnsi="宋体" w:hint="eastAsia"/>
          <w:sz w:val="24"/>
        </w:rPr>
        <w:t xml:space="preserve">       承包人监督单位：</w:t>
      </w:r>
      <w:r>
        <w:rPr>
          <w:rFonts w:ascii="宋体" w:hAnsi="宋体" w:hint="eastAsia"/>
          <w:sz w:val="24"/>
          <w:u w:val="single"/>
        </w:rPr>
        <w:t>（全称） （盖单位章）</w:t>
      </w:r>
    </w:p>
    <w:p w:rsidR="00174AB1" w:rsidRDefault="003D0A05">
      <w:r>
        <w:br w:type="page"/>
      </w:r>
    </w:p>
    <w:p w:rsidR="00174AB1" w:rsidRDefault="003D0A05">
      <w:pPr>
        <w:spacing w:line="480" w:lineRule="exact"/>
        <w:jc w:val="center"/>
        <w:rPr>
          <w:rFonts w:ascii="黑体" w:eastAsia="黑体" w:hAnsi="宋体"/>
          <w:b/>
          <w:sz w:val="32"/>
          <w:szCs w:val="32"/>
        </w:rPr>
      </w:pPr>
      <w:r>
        <w:rPr>
          <w:rFonts w:ascii="黑体" w:eastAsia="黑体" w:hAnsi="宋体" w:hint="eastAsia"/>
          <w:b/>
          <w:sz w:val="32"/>
          <w:szCs w:val="32"/>
        </w:rPr>
        <w:lastRenderedPageBreak/>
        <w:t>安全生产合同</w:t>
      </w:r>
    </w:p>
    <w:p w:rsidR="00174AB1" w:rsidRDefault="00174AB1" w:rsidP="004F2FBC">
      <w:pPr>
        <w:spacing w:line="420" w:lineRule="exact"/>
        <w:ind w:firstLineChars="200" w:firstLine="480"/>
        <w:rPr>
          <w:rFonts w:ascii="宋体" w:hAnsi="宋体"/>
          <w:sz w:val="24"/>
        </w:rPr>
      </w:pPr>
    </w:p>
    <w:p w:rsidR="00174AB1" w:rsidRDefault="003D0A05" w:rsidP="004F2FBC">
      <w:pPr>
        <w:spacing w:line="420" w:lineRule="exact"/>
        <w:ind w:firstLineChars="200" w:firstLine="480"/>
        <w:rPr>
          <w:rFonts w:ascii="宋体" w:hAnsi="宋体"/>
          <w:sz w:val="24"/>
        </w:rPr>
      </w:pPr>
      <w:r>
        <w:rPr>
          <w:rFonts w:ascii="宋体" w:hAnsi="宋体" w:hint="eastAsia"/>
          <w:sz w:val="24"/>
        </w:rPr>
        <w:t>为在</w:t>
      </w:r>
      <w:r>
        <w:rPr>
          <w:rFonts w:ascii="宋体" w:hAnsi="宋体" w:hint="eastAsia"/>
          <w:sz w:val="24"/>
          <w:u w:val="single"/>
        </w:rPr>
        <w:t xml:space="preserve">                       </w:t>
      </w:r>
      <w:r>
        <w:rPr>
          <w:rFonts w:ascii="宋体" w:hAnsi="宋体" w:hint="eastAsia"/>
          <w:sz w:val="24"/>
        </w:rPr>
        <w:t>（项目名称）施工合同的实施过程中创造安全、高效的施工环境，切实搞好本项目的安全管理工作，本项目发包人</w:t>
      </w:r>
      <w:r>
        <w:rPr>
          <w:rFonts w:ascii="宋体" w:hAnsi="宋体" w:hint="eastAsia"/>
          <w:sz w:val="24"/>
          <w:u w:val="single"/>
        </w:rPr>
        <w:t xml:space="preserve">                     </w:t>
      </w:r>
      <w:r>
        <w:rPr>
          <w:rFonts w:ascii="宋体" w:hAnsi="宋体" w:hint="eastAsia"/>
          <w:sz w:val="24"/>
        </w:rPr>
        <w:t>（发包人名称，以下简称“发包人”）与承包人</w:t>
      </w:r>
      <w:r>
        <w:rPr>
          <w:rFonts w:ascii="宋体" w:hAnsi="宋体" w:hint="eastAsia"/>
          <w:sz w:val="24"/>
          <w:u w:val="single"/>
        </w:rPr>
        <w:t xml:space="preserve">                       </w:t>
      </w:r>
      <w:r>
        <w:rPr>
          <w:rFonts w:ascii="宋体" w:hAnsi="宋体" w:hint="eastAsia"/>
          <w:sz w:val="24"/>
        </w:rPr>
        <w:t>（承包人名称，以下简称“承包人”）特此签订安全生产合同：</w:t>
      </w:r>
    </w:p>
    <w:p w:rsidR="00174AB1" w:rsidRDefault="003D0A05" w:rsidP="004F2FBC">
      <w:pPr>
        <w:spacing w:line="420" w:lineRule="exact"/>
        <w:rPr>
          <w:rFonts w:ascii="宋体" w:hAnsi="宋体"/>
          <w:sz w:val="24"/>
        </w:rPr>
      </w:pPr>
      <w:bookmarkStart w:id="16" w:name="_Toc338343276"/>
      <w:r>
        <w:rPr>
          <w:rFonts w:ascii="宋体" w:hAnsi="宋体" w:hint="eastAsia"/>
          <w:sz w:val="24"/>
        </w:rPr>
        <w:t>1.发包人职责</w:t>
      </w:r>
      <w:bookmarkEnd w:id="16"/>
    </w:p>
    <w:p w:rsidR="00174AB1" w:rsidRDefault="003D0A05" w:rsidP="004F2FBC">
      <w:pPr>
        <w:spacing w:line="420" w:lineRule="exact"/>
        <w:ind w:firstLineChars="200" w:firstLine="480"/>
        <w:rPr>
          <w:rFonts w:ascii="宋体" w:hAnsi="宋体"/>
          <w:sz w:val="24"/>
        </w:rPr>
      </w:pPr>
      <w:r>
        <w:rPr>
          <w:rFonts w:ascii="宋体" w:hAnsi="宋体" w:hint="eastAsia"/>
          <w:sz w:val="24"/>
        </w:rPr>
        <w:t>（1）严格遵守国家有关安全生产的法律法规，认真执行工程承包合同中的有关安全要求。</w:t>
      </w:r>
    </w:p>
    <w:p w:rsidR="00174AB1" w:rsidRDefault="003D0A05" w:rsidP="004F2FBC">
      <w:pPr>
        <w:spacing w:line="420" w:lineRule="exact"/>
        <w:ind w:firstLineChars="200" w:firstLine="480"/>
        <w:rPr>
          <w:rFonts w:ascii="宋体" w:hAnsi="宋体"/>
          <w:sz w:val="24"/>
        </w:rPr>
      </w:pPr>
      <w:r>
        <w:rPr>
          <w:rFonts w:ascii="宋体" w:hAnsi="宋体" w:hint="eastAsia"/>
          <w:sz w:val="24"/>
        </w:rPr>
        <w:t>（2）按照“安全第一、预防为主、综合治理”和坚持“管生产必须管安全”的原则进行安全生产管理，做到生产与安全工作同时计划、布置、检查、总结和评比。</w:t>
      </w:r>
    </w:p>
    <w:p w:rsidR="00174AB1" w:rsidRDefault="003D0A05" w:rsidP="004F2FBC">
      <w:pPr>
        <w:spacing w:line="420" w:lineRule="exact"/>
        <w:ind w:firstLineChars="200" w:firstLine="480"/>
        <w:rPr>
          <w:rFonts w:ascii="宋体" w:hAnsi="宋体"/>
          <w:sz w:val="24"/>
        </w:rPr>
      </w:pPr>
      <w:r>
        <w:rPr>
          <w:rFonts w:ascii="宋体" w:hAnsi="宋体" w:hint="eastAsia"/>
          <w:sz w:val="24"/>
        </w:rPr>
        <w:t>（3）重要的安全设施必须坚持与主体工程“三同时”的原则，即：同时设计、审批，同时施工，同时验收，投入使用。</w:t>
      </w:r>
    </w:p>
    <w:p w:rsidR="00174AB1" w:rsidRDefault="003D0A05" w:rsidP="004F2FBC">
      <w:pPr>
        <w:spacing w:line="420" w:lineRule="exact"/>
        <w:ind w:firstLineChars="200" w:firstLine="480"/>
        <w:rPr>
          <w:rFonts w:ascii="宋体" w:hAnsi="宋体"/>
          <w:sz w:val="24"/>
        </w:rPr>
      </w:pPr>
      <w:r>
        <w:rPr>
          <w:rFonts w:ascii="宋体" w:hAnsi="宋体" w:hint="eastAsia"/>
          <w:sz w:val="24"/>
        </w:rPr>
        <w:t>（4）定期召开安全生产调度会，及时传达中央及地方有关安全生产的精神。</w:t>
      </w:r>
    </w:p>
    <w:p w:rsidR="00174AB1" w:rsidRDefault="003D0A05" w:rsidP="004F2FBC">
      <w:pPr>
        <w:spacing w:line="420" w:lineRule="exact"/>
        <w:ind w:firstLineChars="200" w:firstLine="480"/>
        <w:rPr>
          <w:rFonts w:ascii="宋体" w:hAnsi="宋体"/>
          <w:sz w:val="24"/>
        </w:rPr>
      </w:pPr>
      <w:r>
        <w:rPr>
          <w:rFonts w:ascii="宋体" w:hAnsi="宋体" w:hint="eastAsia"/>
          <w:sz w:val="24"/>
        </w:rPr>
        <w:t>（5）组织对承包人施工现场安全生产检查，监督承包人及时处理发现的各种安全隐患。</w:t>
      </w:r>
    </w:p>
    <w:p w:rsidR="00174AB1" w:rsidRDefault="003D0A05" w:rsidP="004F2FBC">
      <w:pPr>
        <w:spacing w:line="420" w:lineRule="exact"/>
        <w:rPr>
          <w:rFonts w:ascii="宋体" w:hAnsi="宋体"/>
          <w:sz w:val="24"/>
        </w:rPr>
      </w:pPr>
      <w:bookmarkStart w:id="17" w:name="_Toc338343277"/>
      <w:r>
        <w:rPr>
          <w:rFonts w:ascii="宋体" w:hAnsi="宋体" w:hint="eastAsia"/>
          <w:sz w:val="24"/>
        </w:rPr>
        <w:t>2.承包人职责</w:t>
      </w:r>
      <w:bookmarkEnd w:id="17"/>
    </w:p>
    <w:p w:rsidR="00174AB1" w:rsidRDefault="003D0A05" w:rsidP="004F2FBC">
      <w:pPr>
        <w:spacing w:line="420" w:lineRule="exact"/>
        <w:ind w:firstLineChars="200" w:firstLine="480"/>
        <w:rPr>
          <w:rFonts w:ascii="宋体" w:hAnsi="宋体"/>
          <w:sz w:val="24"/>
        </w:rPr>
      </w:pPr>
      <w:r>
        <w:rPr>
          <w:rFonts w:ascii="宋体" w:hAnsi="宋体" w:hint="eastAsia"/>
          <w:sz w:val="24"/>
        </w:rPr>
        <w:t>（1）本标</w:t>
      </w:r>
      <w:r>
        <w:rPr>
          <w:rFonts w:ascii="宋体" w:hAnsi="宋体"/>
          <w:sz w:val="24"/>
        </w:rPr>
        <w:t>段承诺的安全生产目标：</w:t>
      </w:r>
      <w:r>
        <w:rPr>
          <w:rFonts w:ascii="宋体" w:hAnsi="宋体" w:hint="eastAsia"/>
          <w:sz w:val="24"/>
          <w:u w:val="single"/>
        </w:rPr>
        <w:t xml:space="preserve">                    </w:t>
      </w:r>
      <w:r>
        <w:rPr>
          <w:rFonts w:ascii="宋体" w:hAnsi="宋体" w:hint="eastAsia"/>
          <w:sz w:val="24"/>
        </w:rPr>
        <w:t>。</w:t>
      </w:r>
    </w:p>
    <w:p w:rsidR="00174AB1" w:rsidRDefault="003D0A05" w:rsidP="004F2FBC">
      <w:pPr>
        <w:spacing w:line="420" w:lineRule="exact"/>
        <w:ind w:firstLineChars="200" w:firstLine="480"/>
        <w:rPr>
          <w:rFonts w:ascii="宋体" w:hAnsi="宋体"/>
          <w:sz w:val="24"/>
        </w:rPr>
      </w:pPr>
      <w:r>
        <w:rPr>
          <w:rFonts w:ascii="宋体" w:hAnsi="宋体" w:hint="eastAsia"/>
          <w:sz w:val="24"/>
        </w:rPr>
        <w:t>（</w:t>
      </w:r>
      <w:r>
        <w:rPr>
          <w:rFonts w:ascii="宋体" w:hAnsi="宋体"/>
          <w:sz w:val="24"/>
        </w:rPr>
        <w:t>2</w:t>
      </w:r>
      <w:r>
        <w:rPr>
          <w:rFonts w:ascii="宋体" w:hAnsi="宋体" w:hint="eastAsia"/>
          <w:sz w:val="24"/>
        </w:rPr>
        <w:t>）严格遵守《中华人民共和国安全生产法》、《建设工程安全生产管理条例》等国家有关安全生产的法律法规、《公路水运工程安全生产监督管理办法》和《公路工程施工安全技术规程》等有关安全生产的规定。认真执行工程承包合同中的有关安全要求。</w:t>
      </w:r>
    </w:p>
    <w:p w:rsidR="00174AB1" w:rsidRDefault="003D0A05" w:rsidP="004F2FBC">
      <w:pPr>
        <w:spacing w:line="420" w:lineRule="exact"/>
        <w:ind w:firstLineChars="200" w:firstLine="480"/>
        <w:rPr>
          <w:rFonts w:ascii="宋体" w:hAnsi="宋体"/>
          <w:sz w:val="24"/>
        </w:rPr>
      </w:pPr>
      <w:r>
        <w:rPr>
          <w:rFonts w:ascii="宋体" w:hAnsi="宋体" w:hint="eastAsia"/>
          <w:sz w:val="24"/>
        </w:rPr>
        <w:t>（</w:t>
      </w:r>
      <w:r>
        <w:rPr>
          <w:rFonts w:ascii="宋体" w:hAnsi="宋体"/>
          <w:sz w:val="24"/>
        </w:rPr>
        <w:t>3</w:t>
      </w:r>
      <w:r>
        <w:rPr>
          <w:rFonts w:ascii="宋体" w:hAnsi="宋体" w:hint="eastAsia"/>
          <w:sz w:val="24"/>
        </w:rPr>
        <w:t>）坚持“安全第一、预防为主、综合治理”和“管生产必须管安全”的原则，加强安全生产宣传教育，增强全员安全生产意识，建立健全各项安全生产的管理机构和安全生产管理制度，配备专职及兼职安全检查人员，有组织有领导地开展安全生产活动。各级领导、工程技术人员、生产管理人员和具体操作人员，必须熟悉和遵守本合同的各项规定，做到生产与安全工作同时计划、布置、检查、总结和评比。</w:t>
      </w:r>
    </w:p>
    <w:p w:rsidR="00174AB1" w:rsidRDefault="003D0A05" w:rsidP="004F2FBC">
      <w:pPr>
        <w:spacing w:line="420" w:lineRule="exact"/>
        <w:ind w:firstLineChars="200" w:firstLine="480"/>
        <w:rPr>
          <w:rFonts w:ascii="宋体" w:hAnsi="宋体"/>
          <w:sz w:val="24"/>
        </w:rPr>
      </w:pPr>
      <w:r>
        <w:rPr>
          <w:rFonts w:ascii="宋体" w:hAnsi="宋体" w:hint="eastAsia"/>
          <w:sz w:val="24"/>
        </w:rPr>
        <w:t>（</w:t>
      </w:r>
      <w:r>
        <w:rPr>
          <w:rFonts w:ascii="宋体" w:hAnsi="宋体"/>
          <w:sz w:val="24"/>
        </w:rPr>
        <w:t>4</w:t>
      </w:r>
      <w:r>
        <w:rPr>
          <w:rFonts w:ascii="宋体" w:hAnsi="宋体" w:hint="eastAsia"/>
          <w:sz w:val="24"/>
        </w:rPr>
        <w:t>）建立健全安全生产责任制。从派往项目实施的项目经理到生产工人（包括临时雇请的民工）的安全生产管理系统必须做到纵向到底，</w:t>
      </w:r>
      <w:proofErr w:type="gramStart"/>
      <w:r>
        <w:rPr>
          <w:rFonts w:ascii="宋体" w:hAnsi="宋体" w:hint="eastAsia"/>
          <w:sz w:val="24"/>
        </w:rPr>
        <w:t>—环不漏</w:t>
      </w:r>
      <w:proofErr w:type="gramEnd"/>
      <w:r>
        <w:rPr>
          <w:rFonts w:ascii="宋体" w:hAnsi="宋体" w:hint="eastAsia"/>
          <w:sz w:val="24"/>
        </w:rPr>
        <w:t>；各职能部门、人员的安全生产责任</w:t>
      </w:r>
      <w:proofErr w:type="gramStart"/>
      <w:r>
        <w:rPr>
          <w:rFonts w:ascii="宋体" w:hAnsi="宋体" w:hint="eastAsia"/>
          <w:sz w:val="24"/>
        </w:rPr>
        <w:t>制做</w:t>
      </w:r>
      <w:proofErr w:type="gramEnd"/>
      <w:r>
        <w:rPr>
          <w:rFonts w:ascii="宋体" w:hAnsi="宋体" w:hint="eastAsia"/>
          <w:sz w:val="24"/>
        </w:rPr>
        <w:t>到横向到边，人人有责。项目经理是安全生产的第一责任人。现场设置的安全机构，应按《公路水运工程安全生产监督管理办法》规定的最低数量和资质条件配备专职安全生产管理人员，专职负责所有员工的安全和治安保卫工作及预防事故的发生。安全机构人员有权按有关规定发布指令，并采取保护性措施防止事故发生。</w:t>
      </w:r>
    </w:p>
    <w:p w:rsidR="00174AB1" w:rsidRDefault="003D0A05" w:rsidP="004F2FBC">
      <w:pPr>
        <w:spacing w:line="420" w:lineRule="exact"/>
        <w:ind w:firstLineChars="200" w:firstLine="480"/>
        <w:rPr>
          <w:rFonts w:ascii="宋体" w:hAnsi="宋体"/>
          <w:sz w:val="24"/>
        </w:rPr>
      </w:pPr>
      <w:r>
        <w:rPr>
          <w:rFonts w:ascii="宋体" w:hAnsi="宋体" w:hint="eastAsia"/>
          <w:sz w:val="24"/>
        </w:rPr>
        <w:lastRenderedPageBreak/>
        <w:t>（</w:t>
      </w:r>
      <w:r>
        <w:rPr>
          <w:rFonts w:ascii="宋体" w:hAnsi="宋体"/>
          <w:sz w:val="24"/>
        </w:rPr>
        <w:t>5</w:t>
      </w:r>
      <w:r>
        <w:rPr>
          <w:rFonts w:ascii="宋体" w:hAnsi="宋体" w:hint="eastAsia"/>
          <w:sz w:val="24"/>
        </w:rPr>
        <w:t>）承包人在任何时候都应采取各种合理的预防措施，防止其员工发生任何违法、违禁、暴力或妨碍治安的行为。</w:t>
      </w:r>
    </w:p>
    <w:p w:rsidR="00174AB1" w:rsidRDefault="003D0A05" w:rsidP="004F2FBC">
      <w:pPr>
        <w:spacing w:line="420" w:lineRule="exact"/>
        <w:ind w:firstLineChars="200" w:firstLine="480"/>
        <w:rPr>
          <w:rFonts w:ascii="宋体" w:hAnsi="宋体"/>
          <w:sz w:val="24"/>
        </w:rPr>
      </w:pPr>
      <w:r>
        <w:rPr>
          <w:rFonts w:ascii="宋体" w:hAnsi="宋体" w:hint="eastAsia"/>
          <w:sz w:val="24"/>
        </w:rPr>
        <w:t>（</w:t>
      </w:r>
      <w:r>
        <w:rPr>
          <w:rFonts w:ascii="宋体" w:hAnsi="宋体"/>
          <w:sz w:val="24"/>
        </w:rPr>
        <w:t>6</w:t>
      </w:r>
      <w:r>
        <w:rPr>
          <w:rFonts w:ascii="宋体" w:hAnsi="宋体" w:hint="eastAsia"/>
          <w:sz w:val="24"/>
        </w:rPr>
        <w:t>）承包人必须具有劳动安全管理部门颁发的安全生产考核合格证书，参加施工的人员，必须接受安全技术教育，熟知和遵守本工种的各项安全技术操作规程，定期进行安全技术考核，合格者方准上岗操作。对于从事电气、起重、建筑登高架设作业、锅炉、压力容器、焊接、机动车船艇驾驶、爆破、潜水、瓦斯检验等特殊工种的人员，经过专业培训，获得《安全操作合格证》后，方准持证上岗。施工现场如出现特种作业无证操作现象时，项目经理必须承担管理责任。</w:t>
      </w:r>
    </w:p>
    <w:p w:rsidR="00174AB1" w:rsidRDefault="003D0A05" w:rsidP="004F2FBC">
      <w:pPr>
        <w:spacing w:line="420" w:lineRule="exact"/>
        <w:ind w:firstLineChars="200" w:firstLine="480"/>
        <w:rPr>
          <w:rFonts w:ascii="宋体" w:hAnsi="宋体"/>
          <w:sz w:val="24"/>
        </w:rPr>
      </w:pPr>
      <w:r>
        <w:rPr>
          <w:rFonts w:ascii="宋体" w:hAnsi="宋体" w:hint="eastAsia"/>
          <w:sz w:val="24"/>
        </w:rPr>
        <w:t>（</w:t>
      </w:r>
      <w:r>
        <w:rPr>
          <w:rFonts w:ascii="宋体" w:hAnsi="宋体"/>
          <w:sz w:val="24"/>
        </w:rPr>
        <w:t>7</w:t>
      </w:r>
      <w:r>
        <w:rPr>
          <w:rFonts w:ascii="宋体" w:hAnsi="宋体" w:hint="eastAsia"/>
          <w:sz w:val="24"/>
        </w:rPr>
        <w:t>）对于易燃易爆的材料除应专门妥善保管之外，还应配备有足够的消防设施，所有施工人员都应熟悉消防设备的性能和使用方法；承包人不得将任何种类的爆炸物给予、易货或以其他方式转让给任何其他人，或允许、容忍上述同样行为。</w:t>
      </w:r>
    </w:p>
    <w:p w:rsidR="00174AB1" w:rsidRDefault="003D0A05" w:rsidP="004F2FBC">
      <w:pPr>
        <w:spacing w:line="420" w:lineRule="exact"/>
        <w:ind w:firstLineChars="200" w:firstLine="480"/>
        <w:rPr>
          <w:rFonts w:ascii="宋体" w:hAnsi="宋体"/>
          <w:sz w:val="24"/>
        </w:rPr>
      </w:pPr>
      <w:r>
        <w:rPr>
          <w:rFonts w:ascii="宋体" w:hAnsi="宋体" w:hint="eastAsia"/>
          <w:sz w:val="24"/>
        </w:rPr>
        <w:t>（</w:t>
      </w:r>
      <w:r>
        <w:rPr>
          <w:rFonts w:ascii="宋体" w:hAnsi="宋体"/>
          <w:sz w:val="24"/>
        </w:rPr>
        <w:t>8</w:t>
      </w:r>
      <w:r>
        <w:rPr>
          <w:rFonts w:ascii="宋体" w:hAnsi="宋体" w:hint="eastAsia"/>
          <w:sz w:val="24"/>
        </w:rPr>
        <w:t>）操作人员上岗，必须按规定穿戴防护用品。施工负责人和安全检查员应随时检查劳动防护用品的穿戴情况，不按规定穿戴防护用品的人员不得上岗。</w:t>
      </w:r>
    </w:p>
    <w:p w:rsidR="00174AB1" w:rsidRDefault="003D0A05" w:rsidP="004F2FBC">
      <w:pPr>
        <w:spacing w:line="420" w:lineRule="exact"/>
        <w:ind w:firstLineChars="200" w:firstLine="480"/>
        <w:rPr>
          <w:rFonts w:ascii="宋体" w:hAnsi="宋体"/>
          <w:sz w:val="24"/>
        </w:rPr>
      </w:pPr>
      <w:r>
        <w:rPr>
          <w:rFonts w:ascii="宋体" w:hAnsi="宋体" w:hint="eastAsia"/>
          <w:sz w:val="24"/>
        </w:rPr>
        <w:t>（</w:t>
      </w:r>
      <w:r>
        <w:rPr>
          <w:rFonts w:ascii="宋体" w:hAnsi="宋体"/>
          <w:sz w:val="24"/>
        </w:rPr>
        <w:t>9</w:t>
      </w:r>
      <w:r>
        <w:rPr>
          <w:rFonts w:ascii="宋体" w:hAnsi="宋体" w:hint="eastAsia"/>
          <w:sz w:val="24"/>
        </w:rPr>
        <w:t>）所有施工机具设备和高空作业的设备均应定期检查，并有安全员的签字记录，保证其经常处于完好状态；不合格的机具、设备和劳动保护用品严禁使用：</w:t>
      </w:r>
    </w:p>
    <w:p w:rsidR="00174AB1" w:rsidRDefault="003D0A05" w:rsidP="004F2FBC">
      <w:pPr>
        <w:spacing w:line="420" w:lineRule="exact"/>
        <w:ind w:firstLineChars="200" w:firstLine="480"/>
        <w:rPr>
          <w:rFonts w:ascii="宋体" w:hAnsi="宋体"/>
          <w:sz w:val="24"/>
        </w:rPr>
      </w:pPr>
      <w:r>
        <w:rPr>
          <w:rFonts w:ascii="宋体" w:hAnsi="宋体" w:hint="eastAsia"/>
          <w:sz w:val="24"/>
        </w:rPr>
        <w:t>（</w:t>
      </w:r>
      <w:r>
        <w:rPr>
          <w:rFonts w:ascii="宋体" w:hAnsi="宋体"/>
          <w:sz w:val="24"/>
        </w:rPr>
        <w:t>10</w:t>
      </w:r>
      <w:r>
        <w:rPr>
          <w:rFonts w:ascii="宋体" w:hAnsi="宋体" w:hint="eastAsia"/>
          <w:sz w:val="24"/>
        </w:rPr>
        <w:t>）施工中采用新技术、新工艺、新设备、新材料时，必须制定相应的安全技术措施，施工现场必须具有相关的安全标志牌。</w:t>
      </w:r>
    </w:p>
    <w:p w:rsidR="00174AB1" w:rsidRDefault="003D0A05" w:rsidP="004F2FBC">
      <w:pPr>
        <w:spacing w:line="420" w:lineRule="exact"/>
        <w:ind w:firstLineChars="200" w:firstLine="480"/>
        <w:rPr>
          <w:rFonts w:ascii="宋体" w:hAnsi="宋体"/>
          <w:sz w:val="24"/>
        </w:rPr>
      </w:pPr>
      <w:r>
        <w:rPr>
          <w:rFonts w:ascii="宋体" w:hAnsi="宋体" w:hint="eastAsia"/>
          <w:sz w:val="24"/>
        </w:rPr>
        <w:t>（1</w:t>
      </w:r>
      <w:r>
        <w:rPr>
          <w:rFonts w:ascii="宋体" w:hAnsi="宋体"/>
          <w:sz w:val="24"/>
        </w:rPr>
        <w:t>1</w:t>
      </w:r>
      <w:r>
        <w:rPr>
          <w:rFonts w:ascii="宋体" w:hAnsi="宋体" w:hint="eastAsia"/>
          <w:sz w:val="24"/>
        </w:rPr>
        <w:t>）承包人必须按照本工程项目特点，组织制定本工程实施中的生产安全事故应急救援预案；如果发生安全事故，应按照《国务院关于特大安全事故行政责任追究的规定》以及其他有关规定，及时上报有关部门，并坚持“四不放过”的原则．严肃处理相关责任人。</w:t>
      </w:r>
    </w:p>
    <w:p w:rsidR="00174AB1" w:rsidRDefault="003D0A05" w:rsidP="004F2FBC">
      <w:pPr>
        <w:spacing w:line="420" w:lineRule="exact"/>
        <w:ind w:firstLineChars="200" w:firstLine="480"/>
        <w:rPr>
          <w:rFonts w:ascii="宋体" w:hAnsi="宋体"/>
          <w:sz w:val="24"/>
        </w:rPr>
      </w:pPr>
      <w:r>
        <w:rPr>
          <w:rFonts w:ascii="宋体" w:hAnsi="宋体" w:hint="eastAsia"/>
          <w:sz w:val="24"/>
        </w:rPr>
        <w:t>（1</w:t>
      </w:r>
      <w:r>
        <w:rPr>
          <w:rFonts w:ascii="宋体" w:hAnsi="宋体"/>
          <w:sz w:val="24"/>
        </w:rPr>
        <w:t>2</w:t>
      </w:r>
      <w:r>
        <w:rPr>
          <w:rFonts w:ascii="宋体" w:hAnsi="宋体" w:hint="eastAsia"/>
          <w:sz w:val="24"/>
        </w:rPr>
        <w:t>）安全生产费用按照《公路水运工程安全生产监督管理办法》的相关规定使用和管理。</w:t>
      </w:r>
    </w:p>
    <w:p w:rsidR="00174AB1" w:rsidRDefault="003D0A05" w:rsidP="004F2FBC">
      <w:pPr>
        <w:spacing w:line="420" w:lineRule="exact"/>
        <w:ind w:firstLineChars="200" w:firstLine="480"/>
        <w:rPr>
          <w:rFonts w:ascii="宋体" w:hAnsi="宋体"/>
          <w:sz w:val="24"/>
        </w:rPr>
      </w:pPr>
      <w:r>
        <w:rPr>
          <w:rFonts w:ascii="宋体" w:hAnsi="宋体" w:hint="eastAsia"/>
          <w:sz w:val="24"/>
        </w:rPr>
        <w:t>3.违约责任</w:t>
      </w:r>
    </w:p>
    <w:p w:rsidR="00174AB1" w:rsidRDefault="003D0A05" w:rsidP="004F2FBC">
      <w:pPr>
        <w:spacing w:line="420" w:lineRule="exact"/>
        <w:ind w:firstLineChars="200" w:firstLine="480"/>
        <w:rPr>
          <w:rFonts w:ascii="宋体" w:hAnsi="宋体"/>
          <w:sz w:val="24"/>
        </w:rPr>
      </w:pPr>
      <w:r>
        <w:rPr>
          <w:rFonts w:ascii="宋体" w:hAnsi="宋体" w:hint="eastAsia"/>
          <w:sz w:val="24"/>
        </w:rPr>
        <w:t>如因发包人或承包人违约造成安全事故，将依法追究责任。</w:t>
      </w:r>
    </w:p>
    <w:p w:rsidR="00174AB1" w:rsidRDefault="003D0A05" w:rsidP="004F2FBC">
      <w:pPr>
        <w:spacing w:line="420" w:lineRule="exact"/>
        <w:ind w:firstLineChars="200" w:firstLine="480"/>
        <w:rPr>
          <w:rFonts w:ascii="宋体" w:hAnsi="宋体"/>
          <w:sz w:val="24"/>
        </w:rPr>
      </w:pPr>
      <w:r>
        <w:rPr>
          <w:rFonts w:ascii="宋体" w:hAnsi="宋体" w:hint="eastAsia"/>
          <w:sz w:val="24"/>
        </w:rPr>
        <w:t>4.本合同由双方法定代表人或其授权的代理人签署并加盖单位章后生效，全部工程竣工验收后失效。</w:t>
      </w:r>
    </w:p>
    <w:p w:rsidR="00174AB1" w:rsidRDefault="003D0A05" w:rsidP="004F2FBC">
      <w:pPr>
        <w:spacing w:line="420" w:lineRule="exact"/>
        <w:ind w:firstLineChars="200" w:firstLine="480"/>
        <w:rPr>
          <w:rFonts w:ascii="宋体" w:hAnsi="宋体"/>
          <w:sz w:val="24"/>
        </w:rPr>
      </w:pPr>
      <w:r>
        <w:rPr>
          <w:rFonts w:ascii="宋体" w:hAnsi="宋体" w:hint="eastAsia"/>
          <w:sz w:val="24"/>
        </w:rPr>
        <w:t>5.本合同正本—式</w:t>
      </w:r>
      <w:r>
        <w:rPr>
          <w:rFonts w:ascii="宋体" w:hAnsi="宋体" w:hint="eastAsia"/>
          <w:sz w:val="24"/>
          <w:u w:val="single"/>
        </w:rPr>
        <w:t xml:space="preserve">   </w:t>
      </w:r>
      <w:r>
        <w:rPr>
          <w:rFonts w:ascii="宋体" w:hAnsi="宋体" w:hint="eastAsia"/>
          <w:sz w:val="24"/>
        </w:rPr>
        <w:t>份，副本</w:t>
      </w:r>
      <w:r>
        <w:rPr>
          <w:rFonts w:ascii="宋体" w:hAnsi="宋体" w:hint="eastAsia"/>
          <w:sz w:val="24"/>
          <w:u w:val="single"/>
        </w:rPr>
        <w:t xml:space="preserve">   </w:t>
      </w:r>
      <w:r>
        <w:rPr>
          <w:rFonts w:ascii="宋体" w:hAnsi="宋体" w:hint="eastAsia"/>
          <w:sz w:val="24"/>
        </w:rPr>
        <w:t>份，合同双方各执正本</w:t>
      </w:r>
      <w:r>
        <w:rPr>
          <w:rFonts w:ascii="宋体" w:hAnsi="宋体" w:hint="eastAsia"/>
          <w:sz w:val="24"/>
          <w:u w:val="single"/>
        </w:rPr>
        <w:t xml:space="preserve">   </w:t>
      </w:r>
      <w:r>
        <w:rPr>
          <w:rFonts w:ascii="宋体" w:hAnsi="宋体" w:hint="eastAsia"/>
          <w:sz w:val="24"/>
        </w:rPr>
        <w:t>份，副本</w:t>
      </w:r>
      <w:r>
        <w:rPr>
          <w:rFonts w:ascii="宋体" w:hAnsi="宋体" w:hint="eastAsia"/>
          <w:sz w:val="24"/>
          <w:u w:val="single"/>
        </w:rPr>
        <w:t xml:space="preserve">   </w:t>
      </w:r>
      <w:r>
        <w:rPr>
          <w:rFonts w:ascii="宋体" w:hAnsi="宋体" w:hint="eastAsia"/>
          <w:sz w:val="24"/>
        </w:rPr>
        <w:t>份，当正本与副本的内容不一致时，以正本为准。</w:t>
      </w:r>
    </w:p>
    <w:p w:rsidR="00174AB1" w:rsidRDefault="00174AB1" w:rsidP="004F2FBC">
      <w:pPr>
        <w:spacing w:line="420" w:lineRule="exact"/>
        <w:rPr>
          <w:rFonts w:ascii="隶书" w:eastAsia="隶书"/>
          <w:sz w:val="24"/>
        </w:rPr>
      </w:pPr>
    </w:p>
    <w:p w:rsidR="00174AB1" w:rsidRDefault="003D0A05" w:rsidP="004F2FBC">
      <w:pPr>
        <w:spacing w:line="420" w:lineRule="exact"/>
        <w:rPr>
          <w:rFonts w:ascii="宋体" w:hAnsi="宋体"/>
          <w:sz w:val="24"/>
        </w:rPr>
      </w:pPr>
      <w:r>
        <w:rPr>
          <w:rFonts w:ascii="宋体" w:hAnsi="宋体"/>
          <w:sz w:val="24"/>
        </w:rPr>
        <w:t>发包人：（盖单位章）</w:t>
      </w:r>
      <w:r>
        <w:rPr>
          <w:rFonts w:ascii="宋体" w:hAnsi="宋体" w:hint="eastAsia"/>
          <w:sz w:val="24"/>
        </w:rPr>
        <w:t xml:space="preserve">                        </w:t>
      </w:r>
      <w:r>
        <w:rPr>
          <w:rFonts w:ascii="宋体" w:hAnsi="宋体"/>
          <w:sz w:val="24"/>
        </w:rPr>
        <w:t xml:space="preserve">承包人：（盖单位章） </w:t>
      </w:r>
    </w:p>
    <w:p w:rsidR="00174AB1" w:rsidRDefault="003D0A05" w:rsidP="004F2FBC">
      <w:pPr>
        <w:spacing w:line="420" w:lineRule="exact"/>
        <w:rPr>
          <w:rFonts w:ascii="宋体" w:hAnsi="宋体"/>
          <w:sz w:val="24"/>
        </w:rPr>
      </w:pPr>
      <w:r>
        <w:rPr>
          <w:rFonts w:ascii="宋体" w:hAnsi="宋体"/>
          <w:sz w:val="24"/>
        </w:rPr>
        <w:t>法定代表人或其委托代理人：</w:t>
      </w:r>
      <w:r>
        <w:rPr>
          <w:rFonts w:ascii="宋体" w:hAnsi="宋体" w:hint="eastAsia"/>
          <w:sz w:val="24"/>
        </w:rPr>
        <w:t>（</w:t>
      </w:r>
      <w:r>
        <w:rPr>
          <w:rFonts w:ascii="宋体" w:hAnsi="宋体"/>
          <w:sz w:val="24"/>
        </w:rPr>
        <w:t>签字）</w:t>
      </w:r>
      <w:r>
        <w:rPr>
          <w:rFonts w:ascii="宋体" w:hAnsi="宋体" w:hint="eastAsia"/>
          <w:sz w:val="24"/>
        </w:rPr>
        <w:t xml:space="preserve">          </w:t>
      </w:r>
      <w:r>
        <w:rPr>
          <w:rFonts w:ascii="宋体" w:hAnsi="宋体"/>
          <w:sz w:val="24"/>
        </w:rPr>
        <w:t>法定代表人或其委托代理人：（签字）</w:t>
      </w:r>
    </w:p>
    <w:p w:rsidR="00174AB1" w:rsidRDefault="003D0A05" w:rsidP="004F2FBC">
      <w:pPr>
        <w:spacing w:line="420" w:lineRule="exact"/>
        <w:ind w:firstLineChars="700" w:firstLine="1680"/>
      </w:pPr>
      <w:r>
        <w:rPr>
          <w:rFonts w:ascii="宋体" w:hAnsi="宋体"/>
          <w:sz w:val="24"/>
        </w:rPr>
        <w:t>年</w:t>
      </w:r>
      <w:r>
        <w:rPr>
          <w:rFonts w:ascii="宋体" w:hAnsi="宋体" w:hint="eastAsia"/>
          <w:sz w:val="24"/>
        </w:rPr>
        <w:t xml:space="preserve">  </w:t>
      </w:r>
      <w:r>
        <w:rPr>
          <w:rFonts w:ascii="宋体" w:hAnsi="宋体"/>
          <w:sz w:val="24"/>
        </w:rPr>
        <w:t>月</w:t>
      </w:r>
      <w:r>
        <w:rPr>
          <w:rFonts w:ascii="宋体" w:hAnsi="宋体" w:hint="eastAsia"/>
          <w:sz w:val="24"/>
        </w:rPr>
        <w:t xml:space="preserve">  </w:t>
      </w:r>
      <w:r>
        <w:rPr>
          <w:rFonts w:ascii="宋体" w:hAnsi="宋体"/>
          <w:sz w:val="24"/>
        </w:rPr>
        <w:t>日</w:t>
      </w:r>
      <w:r>
        <w:rPr>
          <w:rFonts w:ascii="宋体" w:hAnsi="宋体" w:hint="eastAsia"/>
          <w:sz w:val="24"/>
        </w:rPr>
        <w:t xml:space="preserve">                               </w:t>
      </w:r>
      <w:r>
        <w:rPr>
          <w:rFonts w:ascii="宋体" w:hAnsi="宋体"/>
          <w:sz w:val="24"/>
        </w:rPr>
        <w:t>年</w:t>
      </w:r>
      <w:r>
        <w:rPr>
          <w:rFonts w:ascii="宋体" w:hAnsi="宋体" w:hint="eastAsia"/>
          <w:sz w:val="24"/>
        </w:rPr>
        <w:t xml:space="preserve">  </w:t>
      </w:r>
      <w:r>
        <w:rPr>
          <w:rFonts w:ascii="宋体" w:hAnsi="宋体"/>
          <w:sz w:val="24"/>
        </w:rPr>
        <w:t>月</w:t>
      </w:r>
    </w:p>
    <w:sectPr w:rsidR="00174AB1" w:rsidSect="00174AB1">
      <w:footerReference w:type="default" r:id="rId16"/>
      <w:footerReference w:type="first" r:id="rId17"/>
      <w:pgSz w:w="11906" w:h="16838"/>
      <w:pgMar w:top="1418" w:right="1418" w:bottom="1021" w:left="1418" w:header="851" w:footer="992"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5AE4" w:rsidRDefault="00425AE4" w:rsidP="00174AB1">
      <w:r>
        <w:separator/>
      </w:r>
    </w:p>
  </w:endnote>
  <w:endnote w:type="continuationSeparator" w:id="0">
    <w:p w:rsidR="00425AE4" w:rsidRDefault="00425AE4" w:rsidP="00174A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auto"/>
    <w:pitch w:val="variable"/>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隶书">
    <w:panose1 w:val="0201050906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FBC" w:rsidRDefault="004F2FBC">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FBC" w:rsidRDefault="004F2FBC">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FBC" w:rsidRDefault="004F2FBC">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AB1" w:rsidRDefault="00143DF7">
    <w:pPr>
      <w:pStyle w:val="a5"/>
    </w:pPr>
    <w:r>
      <w:pict>
        <v:shapetype id="_x0000_t202" coordsize="21600,21600" o:spt="202" path="m,l,21600r21600,l21600,xe">
          <v:stroke joinstyle="miter"/>
          <v:path gradientshapeok="t" o:connecttype="rect"/>
        </v:shapetype>
        <v:shape id="_x0000_s1027" type="#_x0000_t202" style="position:absolute;margin-left:0;margin-top:0;width:2in;height:2in;z-index:2516592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filled="f" stroked="f" strokeweight=".5pt">
          <v:textbox style="mso-fit-shape-to-text:t" inset="0,0,0,0">
            <w:txbxContent>
              <w:p w:rsidR="00174AB1" w:rsidRDefault="00143DF7">
                <w:pPr>
                  <w:pStyle w:val="a5"/>
                </w:pPr>
                <w:r>
                  <w:fldChar w:fldCharType="begin"/>
                </w:r>
                <w:r w:rsidR="003D0A05">
                  <w:instrText xml:space="preserve"> PAGE  \* MERGEFORMAT </w:instrText>
                </w:r>
                <w:r>
                  <w:fldChar w:fldCharType="separate"/>
                </w:r>
                <w:r w:rsidR="00632C29">
                  <w:rPr>
                    <w:noProof/>
                  </w:rPr>
                  <w:t>33</w:t>
                </w:r>
                <w:r>
                  <w:fldChar w:fldCharType="end"/>
                </w:r>
              </w:p>
            </w:txbxContent>
          </v:textbox>
          <w10:wrap anchorx="margin"/>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AB1" w:rsidRDefault="00143DF7">
    <w:pPr>
      <w:pStyle w:val="a5"/>
    </w:pPr>
    <w:r>
      <w:pict>
        <v:shapetype id="_x0000_t202" coordsize="21600,21600" o:spt="202" path="m,l,21600r21600,l21600,xe">
          <v:stroke joinstyle="miter"/>
          <v:path gradientshapeok="t" o:connecttype="rect"/>
        </v:shapetype>
        <v:shape id="_x0000_s1026" type="#_x0000_t202" style="position:absolute;margin-left:0;margin-top:0;width:2in;height:2in;z-index:251660288;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filled="f" stroked="f" strokeweight=".5pt">
          <v:textbox style="mso-fit-shape-to-text:t" inset="0,0,0,0">
            <w:txbxContent>
              <w:p w:rsidR="00174AB1" w:rsidRDefault="00143DF7">
                <w:pPr>
                  <w:pStyle w:val="a5"/>
                </w:pPr>
                <w:r>
                  <w:fldChar w:fldCharType="begin"/>
                </w:r>
                <w:r w:rsidR="003D0A05">
                  <w:instrText xml:space="preserve"> PAGE  \* MERGEFORMAT </w:instrText>
                </w:r>
                <w:r>
                  <w:fldChar w:fldCharType="separate"/>
                </w:r>
                <w:r w:rsidR="003D0A05">
                  <w:t>0</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5AE4" w:rsidRDefault="00425AE4" w:rsidP="00174AB1">
      <w:r>
        <w:separator/>
      </w:r>
    </w:p>
  </w:footnote>
  <w:footnote w:type="continuationSeparator" w:id="0">
    <w:p w:rsidR="00425AE4" w:rsidRDefault="00425AE4" w:rsidP="00174A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FBC" w:rsidRDefault="004F2FBC">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FBC" w:rsidRDefault="004F2FBC">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FBC" w:rsidRDefault="004F2FBC">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F7D609B"/>
    <w:multiLevelType w:val="singleLevel"/>
    <w:tmpl w:val="DF7D609B"/>
    <w:lvl w:ilvl="0">
      <w:start w:val="2"/>
      <w:numFmt w:val="chineseCounting"/>
      <w:suff w:val="nothing"/>
      <w:lvlText w:val="%1、"/>
      <w:lvlJc w:val="left"/>
      <w:rPr>
        <w:rFonts w:hint="eastAsia"/>
      </w:rPr>
    </w:lvl>
  </w:abstractNum>
  <w:abstractNum w:abstractNumId="1">
    <w:nsid w:val="1A6E373F"/>
    <w:multiLevelType w:val="multilevel"/>
    <w:tmpl w:val="1A6E373F"/>
    <w:lvl w:ilvl="0">
      <w:start w:val="2"/>
      <w:numFmt w:val="japaneseCounting"/>
      <w:lvlText w:val="（%1）"/>
      <w:lvlJc w:val="left"/>
      <w:pPr>
        <w:ind w:left="1200" w:hanging="7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
    <w:nsid w:val="6F2A7E8B"/>
    <w:multiLevelType w:val="multilevel"/>
    <w:tmpl w:val="6F2A7E8B"/>
    <w:lvl w:ilvl="0">
      <w:start w:val="4"/>
      <w:numFmt w:val="decimal"/>
      <w:lvlText w:val="%1、"/>
      <w:lvlJc w:val="left"/>
      <w:pPr>
        <w:ind w:left="810" w:hanging="360"/>
      </w:pPr>
      <w:rPr>
        <w:rFonts w:hint="default"/>
      </w:rPr>
    </w:lvl>
    <w:lvl w:ilvl="1">
      <w:start w:val="1"/>
      <w:numFmt w:val="lowerLetter"/>
      <w:lvlText w:val="%2)"/>
      <w:lvlJc w:val="left"/>
      <w:pPr>
        <w:ind w:left="1290" w:hanging="420"/>
      </w:pPr>
    </w:lvl>
    <w:lvl w:ilvl="2">
      <w:start w:val="1"/>
      <w:numFmt w:val="lowerRoman"/>
      <w:lvlText w:val="%3."/>
      <w:lvlJc w:val="right"/>
      <w:pPr>
        <w:ind w:left="1710" w:hanging="420"/>
      </w:pPr>
    </w:lvl>
    <w:lvl w:ilvl="3">
      <w:start w:val="1"/>
      <w:numFmt w:val="decimal"/>
      <w:lvlText w:val="%4."/>
      <w:lvlJc w:val="left"/>
      <w:pPr>
        <w:ind w:left="2130" w:hanging="420"/>
      </w:pPr>
    </w:lvl>
    <w:lvl w:ilvl="4">
      <w:start w:val="1"/>
      <w:numFmt w:val="lowerLetter"/>
      <w:lvlText w:val="%5)"/>
      <w:lvlJc w:val="left"/>
      <w:pPr>
        <w:ind w:left="2550" w:hanging="420"/>
      </w:pPr>
    </w:lvl>
    <w:lvl w:ilvl="5">
      <w:start w:val="1"/>
      <w:numFmt w:val="lowerRoman"/>
      <w:lvlText w:val="%6."/>
      <w:lvlJc w:val="right"/>
      <w:pPr>
        <w:ind w:left="2970" w:hanging="420"/>
      </w:pPr>
    </w:lvl>
    <w:lvl w:ilvl="6">
      <w:start w:val="1"/>
      <w:numFmt w:val="decimal"/>
      <w:lvlText w:val="%7."/>
      <w:lvlJc w:val="left"/>
      <w:pPr>
        <w:ind w:left="3390" w:hanging="420"/>
      </w:pPr>
    </w:lvl>
    <w:lvl w:ilvl="7">
      <w:start w:val="1"/>
      <w:numFmt w:val="lowerLetter"/>
      <w:lvlText w:val="%8)"/>
      <w:lvlJc w:val="left"/>
      <w:pPr>
        <w:ind w:left="3810" w:hanging="420"/>
      </w:pPr>
    </w:lvl>
    <w:lvl w:ilvl="8">
      <w:start w:val="1"/>
      <w:numFmt w:val="lowerRoman"/>
      <w:lvlText w:val="%9."/>
      <w:lvlJc w:val="right"/>
      <w:pPr>
        <w:ind w:left="4230" w:hanging="42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defaultTabStop w:val="420"/>
  <w:drawingGridVerticalSpacing w:val="156"/>
  <w:noPunctuationKerning/>
  <w:characterSpacingControl w:val="compressPunctuation"/>
  <w:hdrShapeDefaults>
    <o:shapedefaults v:ext="edit" spidmax="5122"/>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
  <w:rsids>
    <w:rsidRoot w:val="00250103"/>
    <w:rsid w:val="00003077"/>
    <w:rsid w:val="00004C64"/>
    <w:rsid w:val="0000584C"/>
    <w:rsid w:val="00015FC6"/>
    <w:rsid w:val="0002106C"/>
    <w:rsid w:val="000254F7"/>
    <w:rsid w:val="000327E2"/>
    <w:rsid w:val="00034211"/>
    <w:rsid w:val="00046853"/>
    <w:rsid w:val="00063AA4"/>
    <w:rsid w:val="00074D9F"/>
    <w:rsid w:val="000821E1"/>
    <w:rsid w:val="00086B71"/>
    <w:rsid w:val="00090B69"/>
    <w:rsid w:val="00097100"/>
    <w:rsid w:val="000A61FF"/>
    <w:rsid w:val="000C09A4"/>
    <w:rsid w:val="000C6A97"/>
    <w:rsid w:val="000D009B"/>
    <w:rsid w:val="000D0A82"/>
    <w:rsid w:val="000D77DA"/>
    <w:rsid w:val="000E4BB0"/>
    <w:rsid w:val="000E6565"/>
    <w:rsid w:val="000E6FC6"/>
    <w:rsid w:val="000F1F90"/>
    <w:rsid w:val="000F30CC"/>
    <w:rsid w:val="000F5120"/>
    <w:rsid w:val="000F5EF6"/>
    <w:rsid w:val="000F6F43"/>
    <w:rsid w:val="001253D7"/>
    <w:rsid w:val="001336E6"/>
    <w:rsid w:val="001416FB"/>
    <w:rsid w:val="00143DF7"/>
    <w:rsid w:val="0014574C"/>
    <w:rsid w:val="00145B1A"/>
    <w:rsid w:val="001533BB"/>
    <w:rsid w:val="0015541B"/>
    <w:rsid w:val="00165DF5"/>
    <w:rsid w:val="00174AB1"/>
    <w:rsid w:val="0018269A"/>
    <w:rsid w:val="0018370F"/>
    <w:rsid w:val="00184E89"/>
    <w:rsid w:val="00185934"/>
    <w:rsid w:val="00186212"/>
    <w:rsid w:val="00187832"/>
    <w:rsid w:val="001A50DA"/>
    <w:rsid w:val="001A5EDD"/>
    <w:rsid w:val="001C35C4"/>
    <w:rsid w:val="001C6DA7"/>
    <w:rsid w:val="001C7992"/>
    <w:rsid w:val="001D0FDB"/>
    <w:rsid w:val="001F39D9"/>
    <w:rsid w:val="001F427F"/>
    <w:rsid w:val="001F51BA"/>
    <w:rsid w:val="001F5788"/>
    <w:rsid w:val="001F7F04"/>
    <w:rsid w:val="00201252"/>
    <w:rsid w:val="00203D38"/>
    <w:rsid w:val="00213C3E"/>
    <w:rsid w:val="0022632A"/>
    <w:rsid w:val="00230668"/>
    <w:rsid w:val="00250103"/>
    <w:rsid w:val="002512CF"/>
    <w:rsid w:val="0025743A"/>
    <w:rsid w:val="002625E5"/>
    <w:rsid w:val="00264AB5"/>
    <w:rsid w:val="002769D8"/>
    <w:rsid w:val="0028123B"/>
    <w:rsid w:val="00287852"/>
    <w:rsid w:val="002A17D0"/>
    <w:rsid w:val="002A57AB"/>
    <w:rsid w:val="002A692E"/>
    <w:rsid w:val="002A7FB6"/>
    <w:rsid w:val="002B23C2"/>
    <w:rsid w:val="002C1893"/>
    <w:rsid w:val="002C5163"/>
    <w:rsid w:val="002C5866"/>
    <w:rsid w:val="002C5B13"/>
    <w:rsid w:val="002C6616"/>
    <w:rsid w:val="002E361C"/>
    <w:rsid w:val="002F015B"/>
    <w:rsid w:val="002F11B2"/>
    <w:rsid w:val="002F31EC"/>
    <w:rsid w:val="002F3C9D"/>
    <w:rsid w:val="002F503A"/>
    <w:rsid w:val="003044C7"/>
    <w:rsid w:val="003045F5"/>
    <w:rsid w:val="00304C55"/>
    <w:rsid w:val="0030783E"/>
    <w:rsid w:val="00311B40"/>
    <w:rsid w:val="00312431"/>
    <w:rsid w:val="00322001"/>
    <w:rsid w:val="0032277A"/>
    <w:rsid w:val="00322C8E"/>
    <w:rsid w:val="00325E28"/>
    <w:rsid w:val="003264D0"/>
    <w:rsid w:val="003269E8"/>
    <w:rsid w:val="0032782B"/>
    <w:rsid w:val="00337F67"/>
    <w:rsid w:val="00340FA3"/>
    <w:rsid w:val="003417F4"/>
    <w:rsid w:val="00347606"/>
    <w:rsid w:val="003548DA"/>
    <w:rsid w:val="0036355B"/>
    <w:rsid w:val="00367B37"/>
    <w:rsid w:val="003823D8"/>
    <w:rsid w:val="00384E71"/>
    <w:rsid w:val="003A50E5"/>
    <w:rsid w:val="003A6155"/>
    <w:rsid w:val="003A6F1F"/>
    <w:rsid w:val="003C3D5B"/>
    <w:rsid w:val="003D0A05"/>
    <w:rsid w:val="003E0C57"/>
    <w:rsid w:val="003E1506"/>
    <w:rsid w:val="003F71E7"/>
    <w:rsid w:val="00405416"/>
    <w:rsid w:val="00406C2B"/>
    <w:rsid w:val="00414033"/>
    <w:rsid w:val="004141D0"/>
    <w:rsid w:val="00425AE4"/>
    <w:rsid w:val="004263C1"/>
    <w:rsid w:val="00430487"/>
    <w:rsid w:val="004325CD"/>
    <w:rsid w:val="00434202"/>
    <w:rsid w:val="00451169"/>
    <w:rsid w:val="00451C6B"/>
    <w:rsid w:val="004573F7"/>
    <w:rsid w:val="00460CA7"/>
    <w:rsid w:val="00466F32"/>
    <w:rsid w:val="004764FC"/>
    <w:rsid w:val="004822AD"/>
    <w:rsid w:val="00485FB3"/>
    <w:rsid w:val="004970B3"/>
    <w:rsid w:val="00497887"/>
    <w:rsid w:val="004A7CC7"/>
    <w:rsid w:val="004D0406"/>
    <w:rsid w:val="004D04C6"/>
    <w:rsid w:val="004D646F"/>
    <w:rsid w:val="004E6FE1"/>
    <w:rsid w:val="004F27DD"/>
    <w:rsid w:val="004F2FBC"/>
    <w:rsid w:val="00501B7D"/>
    <w:rsid w:val="00514815"/>
    <w:rsid w:val="0051580C"/>
    <w:rsid w:val="0051605F"/>
    <w:rsid w:val="00535C07"/>
    <w:rsid w:val="00551D78"/>
    <w:rsid w:val="00553A6F"/>
    <w:rsid w:val="00555E22"/>
    <w:rsid w:val="00563152"/>
    <w:rsid w:val="005650D9"/>
    <w:rsid w:val="00571D62"/>
    <w:rsid w:val="00573C8B"/>
    <w:rsid w:val="005803BE"/>
    <w:rsid w:val="0059217C"/>
    <w:rsid w:val="0059243F"/>
    <w:rsid w:val="005A02A3"/>
    <w:rsid w:val="005B0EB6"/>
    <w:rsid w:val="005D1B05"/>
    <w:rsid w:val="005D1ECC"/>
    <w:rsid w:val="005D5937"/>
    <w:rsid w:val="005F6AA2"/>
    <w:rsid w:val="006154CD"/>
    <w:rsid w:val="00620D0D"/>
    <w:rsid w:val="006213C0"/>
    <w:rsid w:val="00632C29"/>
    <w:rsid w:val="006470C6"/>
    <w:rsid w:val="00654B4B"/>
    <w:rsid w:val="00655145"/>
    <w:rsid w:val="00655875"/>
    <w:rsid w:val="006639C4"/>
    <w:rsid w:val="00663DB1"/>
    <w:rsid w:val="006654CA"/>
    <w:rsid w:val="006716FF"/>
    <w:rsid w:val="00674D81"/>
    <w:rsid w:val="00675C1B"/>
    <w:rsid w:val="00691FA0"/>
    <w:rsid w:val="00692DAE"/>
    <w:rsid w:val="006936E1"/>
    <w:rsid w:val="00695497"/>
    <w:rsid w:val="006A0AFD"/>
    <w:rsid w:val="006A31F2"/>
    <w:rsid w:val="006A45F9"/>
    <w:rsid w:val="006A4DD4"/>
    <w:rsid w:val="006A65A3"/>
    <w:rsid w:val="006E5361"/>
    <w:rsid w:val="006E6518"/>
    <w:rsid w:val="006F3DE2"/>
    <w:rsid w:val="006F48EB"/>
    <w:rsid w:val="006F5226"/>
    <w:rsid w:val="006F548A"/>
    <w:rsid w:val="006F5A8E"/>
    <w:rsid w:val="006F600F"/>
    <w:rsid w:val="007121EE"/>
    <w:rsid w:val="00712B0D"/>
    <w:rsid w:val="00723D26"/>
    <w:rsid w:val="007241E4"/>
    <w:rsid w:val="00724947"/>
    <w:rsid w:val="00725BB5"/>
    <w:rsid w:val="00733DD2"/>
    <w:rsid w:val="00746F1A"/>
    <w:rsid w:val="0077165B"/>
    <w:rsid w:val="00771C11"/>
    <w:rsid w:val="007837F4"/>
    <w:rsid w:val="007A053F"/>
    <w:rsid w:val="007B18F5"/>
    <w:rsid w:val="007B1EFB"/>
    <w:rsid w:val="007C667B"/>
    <w:rsid w:val="007D1035"/>
    <w:rsid w:val="007E1EA5"/>
    <w:rsid w:val="007F2080"/>
    <w:rsid w:val="007F2B11"/>
    <w:rsid w:val="00804B52"/>
    <w:rsid w:val="00821CAC"/>
    <w:rsid w:val="00827C49"/>
    <w:rsid w:val="0085011D"/>
    <w:rsid w:val="008529EF"/>
    <w:rsid w:val="00865081"/>
    <w:rsid w:val="008751FE"/>
    <w:rsid w:val="008906F8"/>
    <w:rsid w:val="00897A8A"/>
    <w:rsid w:val="008A473F"/>
    <w:rsid w:val="008A6905"/>
    <w:rsid w:val="008B16DB"/>
    <w:rsid w:val="008B3B52"/>
    <w:rsid w:val="008C28EF"/>
    <w:rsid w:val="008C48AF"/>
    <w:rsid w:val="008C671B"/>
    <w:rsid w:val="008C67F5"/>
    <w:rsid w:val="00904B2F"/>
    <w:rsid w:val="00915A52"/>
    <w:rsid w:val="009218FE"/>
    <w:rsid w:val="00921B43"/>
    <w:rsid w:val="00922B87"/>
    <w:rsid w:val="009252E6"/>
    <w:rsid w:val="0093171F"/>
    <w:rsid w:val="00935395"/>
    <w:rsid w:val="00943CD7"/>
    <w:rsid w:val="00945BEA"/>
    <w:rsid w:val="009556DD"/>
    <w:rsid w:val="00960747"/>
    <w:rsid w:val="00963CFA"/>
    <w:rsid w:val="00976041"/>
    <w:rsid w:val="009761A6"/>
    <w:rsid w:val="00976A43"/>
    <w:rsid w:val="009A1B53"/>
    <w:rsid w:val="009A3DAE"/>
    <w:rsid w:val="009A51B4"/>
    <w:rsid w:val="009A6E67"/>
    <w:rsid w:val="009B3519"/>
    <w:rsid w:val="009B4210"/>
    <w:rsid w:val="009B6AAC"/>
    <w:rsid w:val="009C0ADC"/>
    <w:rsid w:val="009D07E9"/>
    <w:rsid w:val="009E12AA"/>
    <w:rsid w:val="009E45B4"/>
    <w:rsid w:val="009E5D01"/>
    <w:rsid w:val="009E65F1"/>
    <w:rsid w:val="009F2BA4"/>
    <w:rsid w:val="00A05D94"/>
    <w:rsid w:val="00A11DB6"/>
    <w:rsid w:val="00A14833"/>
    <w:rsid w:val="00A17B17"/>
    <w:rsid w:val="00A21160"/>
    <w:rsid w:val="00A25B7A"/>
    <w:rsid w:val="00A557D1"/>
    <w:rsid w:val="00A60B21"/>
    <w:rsid w:val="00A6467C"/>
    <w:rsid w:val="00A83608"/>
    <w:rsid w:val="00A844E3"/>
    <w:rsid w:val="00A849D5"/>
    <w:rsid w:val="00A9490B"/>
    <w:rsid w:val="00AC0B1A"/>
    <w:rsid w:val="00AD092F"/>
    <w:rsid w:val="00AD1974"/>
    <w:rsid w:val="00AD66E0"/>
    <w:rsid w:val="00AD67FC"/>
    <w:rsid w:val="00AD6A22"/>
    <w:rsid w:val="00AE157B"/>
    <w:rsid w:val="00AE18E1"/>
    <w:rsid w:val="00AE306C"/>
    <w:rsid w:val="00AE4272"/>
    <w:rsid w:val="00AE6425"/>
    <w:rsid w:val="00AF0782"/>
    <w:rsid w:val="00AF60AD"/>
    <w:rsid w:val="00B05273"/>
    <w:rsid w:val="00B069E5"/>
    <w:rsid w:val="00B1131A"/>
    <w:rsid w:val="00B118C3"/>
    <w:rsid w:val="00B12CAC"/>
    <w:rsid w:val="00B16332"/>
    <w:rsid w:val="00B176AF"/>
    <w:rsid w:val="00B30948"/>
    <w:rsid w:val="00B31325"/>
    <w:rsid w:val="00B358A3"/>
    <w:rsid w:val="00B35B37"/>
    <w:rsid w:val="00B42BE5"/>
    <w:rsid w:val="00B630B4"/>
    <w:rsid w:val="00B646A1"/>
    <w:rsid w:val="00B670C6"/>
    <w:rsid w:val="00B764DD"/>
    <w:rsid w:val="00B8564C"/>
    <w:rsid w:val="00B95EAC"/>
    <w:rsid w:val="00BA2C11"/>
    <w:rsid w:val="00BA5B18"/>
    <w:rsid w:val="00BA74B7"/>
    <w:rsid w:val="00BB043E"/>
    <w:rsid w:val="00BB2F67"/>
    <w:rsid w:val="00BB3303"/>
    <w:rsid w:val="00BB6406"/>
    <w:rsid w:val="00BE0077"/>
    <w:rsid w:val="00BE73FB"/>
    <w:rsid w:val="00BF19AD"/>
    <w:rsid w:val="00C02025"/>
    <w:rsid w:val="00C04F25"/>
    <w:rsid w:val="00C208C3"/>
    <w:rsid w:val="00C21739"/>
    <w:rsid w:val="00C27B68"/>
    <w:rsid w:val="00C30CCF"/>
    <w:rsid w:val="00C30D4A"/>
    <w:rsid w:val="00C3384B"/>
    <w:rsid w:val="00C47FC9"/>
    <w:rsid w:val="00C50CB1"/>
    <w:rsid w:val="00C522F5"/>
    <w:rsid w:val="00C5736C"/>
    <w:rsid w:val="00C83A13"/>
    <w:rsid w:val="00C86B20"/>
    <w:rsid w:val="00C90844"/>
    <w:rsid w:val="00C94B3E"/>
    <w:rsid w:val="00CA061B"/>
    <w:rsid w:val="00CB5AED"/>
    <w:rsid w:val="00CD264D"/>
    <w:rsid w:val="00CD39D0"/>
    <w:rsid w:val="00CD6864"/>
    <w:rsid w:val="00CD6A10"/>
    <w:rsid w:val="00CD6A4D"/>
    <w:rsid w:val="00CE72EA"/>
    <w:rsid w:val="00CF1D8E"/>
    <w:rsid w:val="00D15E1B"/>
    <w:rsid w:val="00D31E18"/>
    <w:rsid w:val="00D43BD5"/>
    <w:rsid w:val="00D500A5"/>
    <w:rsid w:val="00D513D2"/>
    <w:rsid w:val="00D61F64"/>
    <w:rsid w:val="00D6226D"/>
    <w:rsid w:val="00D6423B"/>
    <w:rsid w:val="00D7245B"/>
    <w:rsid w:val="00D729FD"/>
    <w:rsid w:val="00D75A60"/>
    <w:rsid w:val="00D76C6E"/>
    <w:rsid w:val="00D7748A"/>
    <w:rsid w:val="00D8118D"/>
    <w:rsid w:val="00D935A5"/>
    <w:rsid w:val="00D94167"/>
    <w:rsid w:val="00D9678C"/>
    <w:rsid w:val="00DA2196"/>
    <w:rsid w:val="00DA46BA"/>
    <w:rsid w:val="00DA48A8"/>
    <w:rsid w:val="00DB2E80"/>
    <w:rsid w:val="00DD687F"/>
    <w:rsid w:val="00DE0476"/>
    <w:rsid w:val="00DE14B0"/>
    <w:rsid w:val="00DE5C26"/>
    <w:rsid w:val="00DF27FE"/>
    <w:rsid w:val="00DF3436"/>
    <w:rsid w:val="00E17FDD"/>
    <w:rsid w:val="00E3088F"/>
    <w:rsid w:val="00E309CE"/>
    <w:rsid w:val="00E43EDB"/>
    <w:rsid w:val="00E47435"/>
    <w:rsid w:val="00E7692B"/>
    <w:rsid w:val="00E84F35"/>
    <w:rsid w:val="00E858EF"/>
    <w:rsid w:val="00E85962"/>
    <w:rsid w:val="00E92C36"/>
    <w:rsid w:val="00E93C55"/>
    <w:rsid w:val="00EA478E"/>
    <w:rsid w:val="00EA48AD"/>
    <w:rsid w:val="00EA7E8F"/>
    <w:rsid w:val="00EB04F4"/>
    <w:rsid w:val="00EB59FA"/>
    <w:rsid w:val="00EB5EA0"/>
    <w:rsid w:val="00EC724E"/>
    <w:rsid w:val="00ED08DD"/>
    <w:rsid w:val="00EE1590"/>
    <w:rsid w:val="00EE2F9A"/>
    <w:rsid w:val="00EE7645"/>
    <w:rsid w:val="00EF4918"/>
    <w:rsid w:val="00F00486"/>
    <w:rsid w:val="00F06F4D"/>
    <w:rsid w:val="00F208E6"/>
    <w:rsid w:val="00F36DB7"/>
    <w:rsid w:val="00F37EBD"/>
    <w:rsid w:val="00F55FBA"/>
    <w:rsid w:val="00F645F1"/>
    <w:rsid w:val="00F660DF"/>
    <w:rsid w:val="00F67CA7"/>
    <w:rsid w:val="00F92C39"/>
    <w:rsid w:val="00F939A0"/>
    <w:rsid w:val="00F93B73"/>
    <w:rsid w:val="00FB510E"/>
    <w:rsid w:val="00FD790A"/>
    <w:rsid w:val="00FE532B"/>
    <w:rsid w:val="00FF0E5E"/>
    <w:rsid w:val="00FF5B95"/>
    <w:rsid w:val="04FC088E"/>
    <w:rsid w:val="0B4A7F40"/>
    <w:rsid w:val="116505B3"/>
    <w:rsid w:val="14191657"/>
    <w:rsid w:val="205360C4"/>
    <w:rsid w:val="22A17D2F"/>
    <w:rsid w:val="336B351E"/>
    <w:rsid w:val="378D48C5"/>
    <w:rsid w:val="3DC834C1"/>
    <w:rsid w:val="488D4356"/>
    <w:rsid w:val="49805045"/>
    <w:rsid w:val="4C55207F"/>
    <w:rsid w:val="4DFD4028"/>
    <w:rsid w:val="4E745B48"/>
    <w:rsid w:val="4FAD468E"/>
    <w:rsid w:val="538F2ECA"/>
    <w:rsid w:val="584A4516"/>
    <w:rsid w:val="5FEC312B"/>
    <w:rsid w:val="62D03FC6"/>
    <w:rsid w:val="688444E6"/>
    <w:rsid w:val="69490C06"/>
    <w:rsid w:val="6D217A4F"/>
    <w:rsid w:val="701F04A9"/>
    <w:rsid w:val="7090027F"/>
    <w:rsid w:val="71F700EB"/>
    <w:rsid w:val="734332FE"/>
    <w:rsid w:val="749C4898"/>
    <w:rsid w:val="74FF69A8"/>
    <w:rsid w:val="75DF2EC4"/>
    <w:rsid w:val="7D47510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0" w:unhideWhenUsed="0" w:qFormat="1"/>
    <w:lsdException w:name="toc 2" w:semiHidden="0" w:uiPriority="0" w:unhideWhenUsed="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semiHidden="0" w:qFormat="1"/>
    <w:lsdException w:name="footer" w:semiHidden="0" w:qFormat="1"/>
    <w:lsdException w:name="caption" w:uiPriority="35" w:qFormat="1"/>
    <w:lsdException w:name="footnote reference" w:qFormat="1"/>
    <w:lsdException w:name="Title" w:semiHidden="0" w:uiPriority="10" w:unhideWhenUsed="0" w:qFormat="1"/>
    <w:lsdException w:name="Default Paragraph Font" w:uiPriority="1" w:qFormat="1"/>
    <w:lsdException w:name="Body Text" w:semiHidden="0" w:uiPriority="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3"/>
    <w:qFormat/>
    <w:rsid w:val="00174AB1"/>
    <w:pPr>
      <w:widowControl w:val="0"/>
      <w:jc w:val="both"/>
    </w:pPr>
    <w:rPr>
      <w:kern w:val="2"/>
      <w:sz w:val="21"/>
      <w:szCs w:val="24"/>
    </w:rPr>
  </w:style>
  <w:style w:type="paragraph" w:styleId="3">
    <w:name w:val="heading 3"/>
    <w:basedOn w:val="a"/>
    <w:next w:val="a"/>
    <w:link w:val="3Char"/>
    <w:qFormat/>
    <w:rsid w:val="00174AB1"/>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qFormat/>
    <w:rsid w:val="00174AB1"/>
    <w:pPr>
      <w:adjustRightInd w:val="0"/>
      <w:snapToGrid w:val="0"/>
      <w:spacing w:line="360" w:lineRule="auto"/>
      <w:ind w:firstLineChars="200" w:firstLine="200"/>
    </w:pPr>
    <w:rPr>
      <w:rFonts w:ascii="Calibri" w:eastAsiaTheme="minorEastAsia" w:hAnsi="Calibri" w:cstheme="minorBidi"/>
      <w:sz w:val="24"/>
      <w:szCs w:val="22"/>
    </w:rPr>
  </w:style>
  <w:style w:type="paragraph" w:styleId="a4">
    <w:name w:val="Balloon Text"/>
    <w:basedOn w:val="a"/>
    <w:link w:val="Char0"/>
    <w:uiPriority w:val="99"/>
    <w:semiHidden/>
    <w:unhideWhenUsed/>
    <w:qFormat/>
    <w:rsid w:val="00174AB1"/>
    <w:rPr>
      <w:sz w:val="18"/>
      <w:szCs w:val="18"/>
    </w:rPr>
  </w:style>
  <w:style w:type="paragraph" w:styleId="a5">
    <w:name w:val="footer"/>
    <w:basedOn w:val="a"/>
    <w:link w:val="Char1"/>
    <w:uiPriority w:val="99"/>
    <w:unhideWhenUsed/>
    <w:qFormat/>
    <w:rsid w:val="00174AB1"/>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174AB1"/>
    <w:pPr>
      <w:pBdr>
        <w:bottom w:val="single" w:sz="6" w:space="1" w:color="auto"/>
      </w:pBdr>
      <w:tabs>
        <w:tab w:val="center" w:pos="4153"/>
        <w:tab w:val="right" w:pos="8306"/>
      </w:tabs>
      <w:snapToGrid w:val="0"/>
      <w:jc w:val="center"/>
    </w:pPr>
    <w:rPr>
      <w:sz w:val="18"/>
      <w:szCs w:val="18"/>
    </w:rPr>
  </w:style>
  <w:style w:type="paragraph" w:styleId="1">
    <w:name w:val="toc 1"/>
    <w:basedOn w:val="a"/>
    <w:next w:val="a"/>
    <w:qFormat/>
    <w:rsid w:val="00174AB1"/>
  </w:style>
  <w:style w:type="paragraph" w:styleId="a7">
    <w:name w:val="footnote text"/>
    <w:basedOn w:val="a"/>
    <w:link w:val="Char3"/>
    <w:uiPriority w:val="99"/>
    <w:semiHidden/>
    <w:unhideWhenUsed/>
    <w:qFormat/>
    <w:rsid w:val="00174AB1"/>
    <w:pPr>
      <w:snapToGrid w:val="0"/>
      <w:jc w:val="left"/>
    </w:pPr>
    <w:rPr>
      <w:sz w:val="18"/>
      <w:szCs w:val="18"/>
    </w:rPr>
  </w:style>
  <w:style w:type="paragraph" w:styleId="2">
    <w:name w:val="toc 2"/>
    <w:basedOn w:val="a"/>
    <w:next w:val="a"/>
    <w:qFormat/>
    <w:rsid w:val="00174AB1"/>
    <w:pPr>
      <w:ind w:leftChars="200" w:left="420"/>
    </w:pPr>
  </w:style>
  <w:style w:type="character" w:styleId="a8">
    <w:name w:val="footnote reference"/>
    <w:basedOn w:val="a0"/>
    <w:uiPriority w:val="99"/>
    <w:semiHidden/>
    <w:unhideWhenUsed/>
    <w:qFormat/>
    <w:rsid w:val="00174AB1"/>
    <w:rPr>
      <w:vertAlign w:val="superscript"/>
    </w:rPr>
  </w:style>
  <w:style w:type="character" w:customStyle="1" w:styleId="3Char">
    <w:name w:val="标题 3 Char"/>
    <w:basedOn w:val="a0"/>
    <w:link w:val="3"/>
    <w:qFormat/>
    <w:rsid w:val="00174AB1"/>
    <w:rPr>
      <w:rFonts w:ascii="Times New Roman" w:eastAsia="宋体" w:hAnsi="Times New Roman" w:cs="Times New Roman"/>
      <w:b/>
      <w:sz w:val="32"/>
      <w:szCs w:val="24"/>
    </w:rPr>
  </w:style>
  <w:style w:type="character" w:customStyle="1" w:styleId="Char">
    <w:name w:val="正文文本 Char"/>
    <w:link w:val="a3"/>
    <w:qFormat/>
    <w:rsid w:val="00174AB1"/>
    <w:rPr>
      <w:rFonts w:ascii="Calibri" w:hAnsi="Calibri"/>
      <w:sz w:val="24"/>
    </w:rPr>
  </w:style>
  <w:style w:type="character" w:customStyle="1" w:styleId="Char10">
    <w:name w:val="正文文本 Char1"/>
    <w:basedOn w:val="a0"/>
    <w:uiPriority w:val="99"/>
    <w:semiHidden/>
    <w:qFormat/>
    <w:rsid w:val="00174AB1"/>
    <w:rPr>
      <w:rFonts w:ascii="Times New Roman" w:eastAsia="宋体" w:hAnsi="Times New Roman" w:cs="Times New Roman"/>
      <w:szCs w:val="24"/>
    </w:rPr>
  </w:style>
  <w:style w:type="paragraph" w:styleId="a9">
    <w:name w:val="List Paragraph"/>
    <w:basedOn w:val="a"/>
    <w:uiPriority w:val="34"/>
    <w:qFormat/>
    <w:rsid w:val="00174AB1"/>
    <w:pPr>
      <w:ind w:firstLineChars="200" w:firstLine="420"/>
    </w:pPr>
  </w:style>
  <w:style w:type="character" w:customStyle="1" w:styleId="Char2">
    <w:name w:val="页眉 Char"/>
    <w:basedOn w:val="a0"/>
    <w:link w:val="a6"/>
    <w:uiPriority w:val="99"/>
    <w:qFormat/>
    <w:rsid w:val="00174AB1"/>
    <w:rPr>
      <w:rFonts w:ascii="Times New Roman" w:eastAsia="宋体" w:hAnsi="Times New Roman" w:cs="Times New Roman"/>
      <w:sz w:val="18"/>
      <w:szCs w:val="18"/>
    </w:rPr>
  </w:style>
  <w:style w:type="character" w:customStyle="1" w:styleId="Char1">
    <w:name w:val="页脚 Char"/>
    <w:basedOn w:val="a0"/>
    <w:link w:val="a5"/>
    <w:uiPriority w:val="99"/>
    <w:qFormat/>
    <w:rsid w:val="00174AB1"/>
    <w:rPr>
      <w:rFonts w:ascii="Times New Roman" w:eastAsia="宋体" w:hAnsi="Times New Roman" w:cs="Times New Roman"/>
      <w:sz w:val="18"/>
      <w:szCs w:val="18"/>
    </w:rPr>
  </w:style>
  <w:style w:type="character" w:customStyle="1" w:styleId="Char0">
    <w:name w:val="批注框文本 Char"/>
    <w:basedOn w:val="a0"/>
    <w:link w:val="a4"/>
    <w:uiPriority w:val="99"/>
    <w:semiHidden/>
    <w:qFormat/>
    <w:rsid w:val="00174AB1"/>
    <w:rPr>
      <w:rFonts w:ascii="Times New Roman" w:eastAsia="宋体" w:hAnsi="Times New Roman" w:cs="Times New Roman"/>
      <w:sz w:val="18"/>
      <w:szCs w:val="18"/>
    </w:rPr>
  </w:style>
  <w:style w:type="character" w:customStyle="1" w:styleId="Char3">
    <w:name w:val="脚注文本 Char"/>
    <w:basedOn w:val="a0"/>
    <w:link w:val="a7"/>
    <w:uiPriority w:val="99"/>
    <w:semiHidden/>
    <w:qFormat/>
    <w:rsid w:val="00174AB1"/>
    <w:rPr>
      <w:rFonts w:ascii="Times New Roman" w:eastAsia="宋体"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reditchina.gov.cn/"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gsxt.gov.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34</Pages>
  <Words>3616</Words>
  <Characters>20616</Characters>
  <Application>Microsoft Office Word</Application>
  <DocSecurity>0</DocSecurity>
  <Lines>171</Lines>
  <Paragraphs>48</Paragraphs>
  <ScaleCrop>false</ScaleCrop>
  <Company>china</Company>
  <LinksUpToDate>false</LinksUpToDate>
  <CharactersWithSpaces>24184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13</cp:revision>
  <cp:lastPrinted>2021-12-24T02:35:00Z</cp:lastPrinted>
  <dcterms:created xsi:type="dcterms:W3CDTF">2021-05-26T01:03:00Z</dcterms:created>
  <dcterms:modified xsi:type="dcterms:W3CDTF">2021-12-24T02:35:00Z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288320D37A3D4A919E6F6A9F9BC50B19</vt:lpwstr>
  </property>
</Properties>
</file>